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16B9" w14:textId="77777777" w:rsidR="0003664A" w:rsidRPr="0003664A" w:rsidRDefault="0003664A" w:rsidP="0003664A">
      <w:pPr>
        <w:jc w:val="center"/>
        <w:rPr>
          <w:rFonts w:ascii="Times New Roman" w:hAnsi="Times New Roman" w:cs="Times New Roman"/>
          <w:szCs w:val="24"/>
        </w:rPr>
      </w:pPr>
      <w:r w:rsidRPr="0003664A">
        <w:rPr>
          <w:rFonts w:ascii="Arial" w:hAnsi="Arial" w:cs="Arial"/>
          <w:b/>
          <w:bCs/>
          <w:color w:val="000000"/>
          <w:sz w:val="22"/>
          <w:szCs w:val="22"/>
        </w:rPr>
        <w:t>MASTER PLAN IMPLEMENTATION COMMITTEE</w:t>
      </w:r>
    </w:p>
    <w:p w14:paraId="6BDA7133" w14:textId="77777777" w:rsidR="0003664A" w:rsidRPr="0003664A" w:rsidRDefault="0003664A" w:rsidP="0003664A">
      <w:pPr>
        <w:jc w:val="center"/>
        <w:rPr>
          <w:rFonts w:ascii="Times New Roman" w:hAnsi="Times New Roman" w:cs="Times New Roman"/>
          <w:szCs w:val="24"/>
        </w:rPr>
      </w:pPr>
      <w:r w:rsidRPr="0003664A">
        <w:rPr>
          <w:rFonts w:ascii="Arial" w:hAnsi="Arial" w:cs="Arial"/>
          <w:b/>
          <w:bCs/>
          <w:color w:val="000000"/>
          <w:sz w:val="22"/>
          <w:szCs w:val="22"/>
        </w:rPr>
        <w:t>VIRTUAL MEETING</w:t>
      </w:r>
    </w:p>
    <w:p w14:paraId="3635A1FF" w14:textId="5ED6717B" w:rsidR="0003664A" w:rsidRPr="0003664A" w:rsidRDefault="0057429F" w:rsidP="0003664A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February 23, 2026</w:t>
      </w:r>
    </w:p>
    <w:p w14:paraId="42947FD7" w14:textId="77777777" w:rsidR="0003664A" w:rsidRPr="0003664A" w:rsidRDefault="0003664A" w:rsidP="0003664A">
      <w:pPr>
        <w:spacing w:after="240"/>
        <w:rPr>
          <w:rFonts w:ascii="Times New Roman" w:hAnsi="Times New Roman" w:cs="Times New Roman"/>
          <w:szCs w:val="24"/>
        </w:rPr>
      </w:pPr>
    </w:p>
    <w:p w14:paraId="55F92A87" w14:textId="7904E64F" w:rsidR="0003664A" w:rsidRPr="0003664A" w:rsidRDefault="0003664A" w:rsidP="0003664A">
      <w:pPr>
        <w:rPr>
          <w:rFonts w:ascii="Times New Roman" w:hAnsi="Times New Roman" w:cs="Times New Roman"/>
          <w:szCs w:val="24"/>
        </w:rPr>
      </w:pPr>
      <w:r w:rsidRPr="0003664A">
        <w:rPr>
          <w:rFonts w:ascii="Arial" w:hAnsi="Arial" w:cs="Arial"/>
          <w:color w:val="000000"/>
          <w:sz w:val="22"/>
          <w:szCs w:val="22"/>
        </w:rPr>
        <w:t>Members attending: Nate Therien (Chair), MJ Maydew, Dan Hamel, Silas Gelinas, Alex Wirth-Cauchon</w:t>
      </w:r>
    </w:p>
    <w:p w14:paraId="666EC824" w14:textId="77777777" w:rsidR="0003664A" w:rsidRPr="0003664A" w:rsidRDefault="0003664A" w:rsidP="0003664A">
      <w:pPr>
        <w:rPr>
          <w:rFonts w:ascii="Times New Roman" w:hAnsi="Times New Roman" w:cs="Times New Roman"/>
          <w:szCs w:val="24"/>
        </w:rPr>
      </w:pPr>
    </w:p>
    <w:p w14:paraId="4300F5FA" w14:textId="49C0B120" w:rsidR="0003664A" w:rsidRDefault="0003664A" w:rsidP="0003664A">
      <w:pPr>
        <w:rPr>
          <w:rFonts w:ascii="Arial" w:hAnsi="Arial" w:cs="Arial"/>
          <w:color w:val="000000"/>
          <w:sz w:val="22"/>
          <w:szCs w:val="22"/>
        </w:rPr>
      </w:pPr>
      <w:r w:rsidRPr="00C318E7">
        <w:rPr>
          <w:rFonts w:ascii="Arial" w:hAnsi="Arial" w:cs="Arial"/>
          <w:color w:val="000000"/>
          <w:sz w:val="22"/>
          <w:szCs w:val="22"/>
        </w:rPr>
        <w:t>A</w:t>
      </w:r>
      <w:r w:rsidR="00E00183">
        <w:rPr>
          <w:rFonts w:ascii="Arial" w:hAnsi="Arial" w:cs="Arial"/>
          <w:color w:val="000000"/>
          <w:sz w:val="22"/>
          <w:szCs w:val="22"/>
        </w:rPr>
        <w:t xml:space="preserve">lso </w:t>
      </w:r>
      <w:r w:rsidR="00D528FF">
        <w:rPr>
          <w:rFonts w:ascii="Arial" w:hAnsi="Arial" w:cs="Arial"/>
          <w:color w:val="000000"/>
          <w:sz w:val="22"/>
          <w:szCs w:val="22"/>
        </w:rPr>
        <w:t xml:space="preserve">attending:  </w:t>
      </w:r>
      <w:r w:rsidR="00C318E7" w:rsidRPr="00C318E7">
        <w:rPr>
          <w:rFonts w:ascii="Arial" w:hAnsi="Arial" w:cs="Arial"/>
          <w:color w:val="000000"/>
          <w:sz w:val="22"/>
          <w:szCs w:val="22"/>
        </w:rPr>
        <w:t>Carol Constant, Select Board Rep</w:t>
      </w:r>
      <w:r w:rsidR="00C318E7">
        <w:rPr>
          <w:rFonts w:ascii="Arial" w:hAnsi="Arial" w:cs="Arial"/>
          <w:color w:val="000000"/>
          <w:sz w:val="22"/>
          <w:szCs w:val="22"/>
        </w:rPr>
        <w:t>resentative</w:t>
      </w:r>
    </w:p>
    <w:p w14:paraId="4C19CD14" w14:textId="3719B3E7" w:rsidR="00D528FF" w:rsidRPr="00C318E7" w:rsidRDefault="00D528FF" w:rsidP="0003664A">
      <w:pPr>
        <w:rPr>
          <w:rFonts w:ascii="Times New Roman" w:hAnsi="Times New Roman" w:cs="Times New Roman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Jack Culp, visitor</w:t>
      </w:r>
    </w:p>
    <w:p w14:paraId="16E95D0D" w14:textId="77777777" w:rsidR="0003664A" w:rsidRPr="00C318E7" w:rsidRDefault="0003664A" w:rsidP="0003664A">
      <w:pPr>
        <w:spacing w:after="240"/>
        <w:rPr>
          <w:rFonts w:ascii="Times New Roman" w:hAnsi="Times New Roman" w:cs="Times New Roman"/>
          <w:szCs w:val="24"/>
        </w:rPr>
      </w:pPr>
    </w:p>
    <w:p w14:paraId="11A37E69" w14:textId="355ABB30" w:rsidR="0003664A" w:rsidRPr="0003664A" w:rsidRDefault="0003664A" w:rsidP="0003664A">
      <w:pPr>
        <w:rPr>
          <w:rFonts w:ascii="Times New Roman" w:hAnsi="Times New Roman" w:cs="Times New Roman"/>
          <w:szCs w:val="24"/>
        </w:rPr>
      </w:pPr>
      <w:r w:rsidRPr="0003664A">
        <w:rPr>
          <w:rFonts w:ascii="Arial" w:hAnsi="Arial" w:cs="Arial"/>
          <w:color w:val="000000"/>
          <w:sz w:val="22"/>
          <w:szCs w:val="22"/>
        </w:rPr>
        <w:t>The meeting was called to order at 8:0</w:t>
      </w:r>
      <w:r w:rsidR="00817392">
        <w:rPr>
          <w:rFonts w:ascii="Arial" w:hAnsi="Arial" w:cs="Arial"/>
          <w:color w:val="000000"/>
          <w:sz w:val="22"/>
          <w:szCs w:val="22"/>
        </w:rPr>
        <w:t>1</w:t>
      </w:r>
      <w:r w:rsidRPr="0003664A">
        <w:rPr>
          <w:rFonts w:ascii="Arial" w:hAnsi="Arial" w:cs="Arial"/>
          <w:color w:val="000000"/>
          <w:sz w:val="22"/>
          <w:szCs w:val="22"/>
        </w:rPr>
        <w:t xml:space="preserve"> am.</w:t>
      </w:r>
    </w:p>
    <w:p w14:paraId="48354EF2" w14:textId="77777777" w:rsidR="0003664A" w:rsidRPr="0003664A" w:rsidRDefault="0003664A" w:rsidP="0003664A">
      <w:pPr>
        <w:rPr>
          <w:rFonts w:ascii="Times New Roman" w:hAnsi="Times New Roman" w:cs="Times New Roman"/>
          <w:szCs w:val="24"/>
        </w:rPr>
      </w:pPr>
    </w:p>
    <w:p w14:paraId="40227AB9" w14:textId="0C5315A7" w:rsidR="0003664A" w:rsidRPr="0003664A" w:rsidRDefault="0003664A" w:rsidP="0003664A">
      <w:pPr>
        <w:rPr>
          <w:rFonts w:ascii="Times New Roman" w:hAnsi="Times New Roman" w:cs="Times New Roman"/>
          <w:szCs w:val="24"/>
        </w:rPr>
      </w:pPr>
      <w:r w:rsidRPr="0003664A">
        <w:rPr>
          <w:rFonts w:ascii="Arial" w:hAnsi="Arial" w:cs="Arial"/>
          <w:color w:val="000000"/>
          <w:sz w:val="22"/>
          <w:szCs w:val="22"/>
        </w:rPr>
        <w:t xml:space="preserve">The minutes from the </w:t>
      </w:r>
      <w:r w:rsidR="00817392">
        <w:rPr>
          <w:rFonts w:ascii="Arial" w:hAnsi="Arial" w:cs="Arial"/>
          <w:color w:val="000000"/>
          <w:sz w:val="22"/>
          <w:szCs w:val="22"/>
        </w:rPr>
        <w:t>December 18</w:t>
      </w:r>
      <w:r w:rsidRPr="0003664A">
        <w:rPr>
          <w:rFonts w:ascii="Arial" w:hAnsi="Arial" w:cs="Arial"/>
          <w:color w:val="000000"/>
          <w:sz w:val="22"/>
          <w:szCs w:val="22"/>
        </w:rPr>
        <w:t>, 2025</w:t>
      </w:r>
      <w:r w:rsidR="00EF1AB8">
        <w:rPr>
          <w:rFonts w:ascii="Arial" w:hAnsi="Arial" w:cs="Arial"/>
          <w:color w:val="000000"/>
          <w:sz w:val="22"/>
          <w:szCs w:val="22"/>
        </w:rPr>
        <w:t>,</w:t>
      </w:r>
      <w:r w:rsidRPr="0003664A">
        <w:rPr>
          <w:rFonts w:ascii="Arial" w:hAnsi="Arial" w:cs="Arial"/>
          <w:color w:val="000000"/>
          <w:sz w:val="22"/>
          <w:szCs w:val="22"/>
        </w:rPr>
        <w:t xml:space="preserve"> meeting were approved.</w:t>
      </w:r>
    </w:p>
    <w:p w14:paraId="05CAD8C3" w14:textId="77777777" w:rsidR="0003664A" w:rsidRPr="0003664A" w:rsidRDefault="0003664A" w:rsidP="0003664A">
      <w:pPr>
        <w:rPr>
          <w:rFonts w:ascii="Times New Roman" w:hAnsi="Times New Roman" w:cs="Times New Roman"/>
          <w:szCs w:val="24"/>
        </w:rPr>
      </w:pPr>
    </w:p>
    <w:p w14:paraId="51EA643D" w14:textId="21E7DB26" w:rsidR="0003664A" w:rsidRPr="0003664A" w:rsidRDefault="00F878F8" w:rsidP="0003664A">
      <w:pPr>
        <w:rPr>
          <w:rFonts w:ascii="Times New Roman" w:hAnsi="Times New Roman" w:cs="Times New Roman"/>
          <w:szCs w:val="24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Committee Membership</w:t>
      </w:r>
    </w:p>
    <w:p w14:paraId="2814693B" w14:textId="77777777" w:rsidR="0003664A" w:rsidRPr="0003664A" w:rsidRDefault="0003664A" w:rsidP="0003664A">
      <w:pPr>
        <w:rPr>
          <w:rFonts w:ascii="Times New Roman" w:hAnsi="Times New Roman" w:cs="Times New Roman"/>
          <w:szCs w:val="24"/>
        </w:rPr>
      </w:pPr>
    </w:p>
    <w:p w14:paraId="5FD12FD8" w14:textId="4E8A967E" w:rsidR="008E0D96" w:rsidRDefault="00F878F8" w:rsidP="00B703E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With Susan Perry and Robbie Martin leaving the Committee, we now need two new members</w:t>
      </w:r>
      <w:r w:rsidR="00914EA3">
        <w:rPr>
          <w:rFonts w:ascii="Arial" w:hAnsi="Arial" w:cs="Arial"/>
          <w:color w:val="000000"/>
          <w:sz w:val="22"/>
          <w:szCs w:val="22"/>
        </w:rPr>
        <w:t xml:space="preserve">. </w:t>
      </w:r>
      <w:r w:rsidR="00DF5C79">
        <w:rPr>
          <w:rFonts w:ascii="Arial" w:hAnsi="Arial" w:cs="Arial"/>
          <w:color w:val="000000"/>
          <w:sz w:val="22"/>
          <w:szCs w:val="22"/>
        </w:rPr>
        <w:t>Please forward any nominations to Nate.  In addition, Nate will be stepping down from the Planning Board and will ask</w:t>
      </w:r>
      <w:r w:rsidR="003C6B5D">
        <w:rPr>
          <w:rFonts w:ascii="Arial" w:hAnsi="Arial" w:cs="Arial"/>
          <w:color w:val="000000"/>
          <w:sz w:val="22"/>
          <w:szCs w:val="22"/>
        </w:rPr>
        <w:t xml:space="preserve"> for a new liaison to MPIC.</w:t>
      </w:r>
    </w:p>
    <w:p w14:paraId="10217CCC" w14:textId="77777777" w:rsidR="00BE0FB3" w:rsidRDefault="00BE0FB3" w:rsidP="00B703ED">
      <w:pPr>
        <w:rPr>
          <w:rFonts w:ascii="Arial" w:hAnsi="Arial" w:cs="Arial"/>
          <w:color w:val="000000"/>
          <w:sz w:val="22"/>
          <w:szCs w:val="22"/>
        </w:rPr>
      </w:pPr>
    </w:p>
    <w:p w14:paraId="4CC1BB3C" w14:textId="5BADB756" w:rsidR="00BE0FB3" w:rsidRPr="00BE0FB3" w:rsidRDefault="003C6B5D" w:rsidP="00B703ED">
      <w:pPr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Committee Assignments</w:t>
      </w:r>
    </w:p>
    <w:p w14:paraId="7F405A8B" w14:textId="1B18C3BF" w:rsidR="00BE0FB3" w:rsidRDefault="00BE0FB3" w:rsidP="00B703ED">
      <w:pPr>
        <w:rPr>
          <w:rFonts w:ascii="Arial" w:hAnsi="Arial" w:cs="Arial"/>
          <w:color w:val="000000"/>
          <w:sz w:val="22"/>
          <w:szCs w:val="22"/>
          <w:u w:val="single"/>
        </w:rPr>
      </w:pPr>
    </w:p>
    <w:p w14:paraId="583115F2" w14:textId="43202EE6" w:rsidR="00470789" w:rsidRDefault="005814D7" w:rsidP="00B703E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Alex agreed to act as the MPIC liaison for the library and the Cultural Commission.</w:t>
      </w:r>
      <w:r w:rsidR="00A1407E">
        <w:rPr>
          <w:rFonts w:ascii="Arial" w:hAnsi="Arial" w:cs="Arial"/>
          <w:color w:val="000000"/>
          <w:sz w:val="22"/>
          <w:szCs w:val="22"/>
        </w:rPr>
        <w:t xml:space="preserve">  MPIC should add the newly created Affordable Housing Trust to the list of MPIC boards and committees.</w:t>
      </w:r>
    </w:p>
    <w:p w14:paraId="4E21EE6C" w14:textId="77777777" w:rsidR="005814D7" w:rsidRDefault="005814D7" w:rsidP="00B703ED">
      <w:pPr>
        <w:rPr>
          <w:rFonts w:ascii="Arial" w:hAnsi="Arial" w:cs="Arial"/>
          <w:color w:val="000000"/>
          <w:sz w:val="22"/>
          <w:szCs w:val="22"/>
        </w:rPr>
      </w:pPr>
    </w:p>
    <w:p w14:paraId="701CB875" w14:textId="70352D8E" w:rsidR="00470789" w:rsidRPr="00E37F68" w:rsidRDefault="005814D7" w:rsidP="00B703ED">
      <w:pPr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Spring Reporting</w:t>
      </w:r>
    </w:p>
    <w:p w14:paraId="48FBCD5D" w14:textId="77777777" w:rsidR="00E37F68" w:rsidRDefault="00E37F68" w:rsidP="00B703ED">
      <w:pPr>
        <w:rPr>
          <w:rFonts w:ascii="Arial" w:hAnsi="Arial" w:cs="Arial"/>
          <w:color w:val="000000"/>
          <w:sz w:val="22"/>
          <w:szCs w:val="22"/>
        </w:rPr>
      </w:pPr>
    </w:p>
    <w:p w14:paraId="2F560252" w14:textId="180950D0" w:rsidR="001709FE" w:rsidRDefault="00D56507" w:rsidP="001709F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After discussion, the Committee agreed to lean less heavily on the Excel forms, which are now several years old</w:t>
      </w:r>
      <w:r w:rsidR="005D38F7">
        <w:rPr>
          <w:rFonts w:ascii="Arial" w:hAnsi="Arial" w:cs="Arial"/>
          <w:color w:val="000000"/>
          <w:sz w:val="22"/>
          <w:szCs w:val="22"/>
        </w:rPr>
        <w:t>, and to invite a more open-ended, strategic discussion from groups about how they are progressing</w:t>
      </w:r>
      <w:r w:rsidR="006B1D0A">
        <w:rPr>
          <w:rFonts w:ascii="Arial" w:hAnsi="Arial" w:cs="Arial"/>
          <w:color w:val="000000"/>
          <w:sz w:val="22"/>
          <w:szCs w:val="22"/>
        </w:rPr>
        <w:t xml:space="preserve"> on their work against the plan goals.  Nate encouraged MPIC members to </w:t>
      </w:r>
      <w:r w:rsidR="004F7EDF">
        <w:rPr>
          <w:rFonts w:ascii="Arial" w:hAnsi="Arial" w:cs="Arial"/>
          <w:color w:val="000000"/>
          <w:sz w:val="22"/>
          <w:szCs w:val="22"/>
        </w:rPr>
        <w:t>discuss planning efforts with committees and to be a more</w:t>
      </w:r>
      <w:r w:rsidR="00A1407E">
        <w:rPr>
          <w:rFonts w:ascii="Arial" w:hAnsi="Arial" w:cs="Arial"/>
          <w:color w:val="000000"/>
          <w:sz w:val="22"/>
          <w:szCs w:val="22"/>
        </w:rPr>
        <w:t xml:space="preserve"> formal presence in their planning processes if they wish.</w:t>
      </w:r>
    </w:p>
    <w:p w14:paraId="49028592" w14:textId="77777777" w:rsidR="00540B1B" w:rsidRDefault="00540B1B" w:rsidP="001709FE">
      <w:pPr>
        <w:rPr>
          <w:rFonts w:ascii="Arial" w:hAnsi="Arial" w:cs="Arial"/>
          <w:color w:val="000000"/>
          <w:sz w:val="22"/>
          <w:szCs w:val="22"/>
        </w:rPr>
      </w:pPr>
    </w:p>
    <w:p w14:paraId="09683ED8" w14:textId="51952D3F" w:rsidR="00540B1B" w:rsidRPr="00540B1B" w:rsidRDefault="00540B1B" w:rsidP="001709FE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540B1B">
        <w:rPr>
          <w:rFonts w:ascii="Arial" w:hAnsi="Arial" w:cs="Arial"/>
          <w:color w:val="000000"/>
          <w:sz w:val="22"/>
          <w:szCs w:val="22"/>
          <w:u w:val="single"/>
        </w:rPr>
        <w:t>Town Affairs</w:t>
      </w:r>
    </w:p>
    <w:p w14:paraId="03B99234" w14:textId="77777777" w:rsidR="00540B1B" w:rsidRDefault="00540B1B" w:rsidP="001709FE">
      <w:pPr>
        <w:rPr>
          <w:rFonts w:ascii="Arial" w:hAnsi="Arial" w:cs="Arial"/>
          <w:color w:val="000000"/>
          <w:sz w:val="22"/>
          <w:szCs w:val="22"/>
        </w:rPr>
      </w:pPr>
    </w:p>
    <w:p w14:paraId="593C9E9E" w14:textId="5431CB3D" w:rsidR="00540B1B" w:rsidRPr="001709FE" w:rsidRDefault="00540B1B" w:rsidP="001709F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There will be a series of</w:t>
      </w:r>
      <w:r w:rsidR="000055C6">
        <w:rPr>
          <w:rFonts w:ascii="Arial" w:hAnsi="Arial" w:cs="Arial"/>
          <w:color w:val="000000"/>
          <w:sz w:val="22"/>
          <w:szCs w:val="22"/>
        </w:rPr>
        <w:t xml:space="preserve"> open hearings and other discussions in the next several weeks regarding the town budget and how to bring it into balance.  </w:t>
      </w:r>
      <w:r w:rsidR="00750532">
        <w:rPr>
          <w:rFonts w:ascii="Arial" w:hAnsi="Arial" w:cs="Arial"/>
          <w:color w:val="000000"/>
          <w:sz w:val="22"/>
          <w:szCs w:val="22"/>
        </w:rPr>
        <w:t>Nate encouraged MPIC members to participate as much as possible</w:t>
      </w:r>
      <w:r w:rsidR="00E15942">
        <w:rPr>
          <w:rFonts w:ascii="Arial" w:hAnsi="Arial" w:cs="Arial"/>
          <w:color w:val="000000"/>
          <w:sz w:val="22"/>
          <w:szCs w:val="22"/>
        </w:rPr>
        <w:t>.  Nate will provide a list of events.</w:t>
      </w:r>
    </w:p>
    <w:p w14:paraId="4DF7F850" w14:textId="77777777" w:rsidR="009A24A8" w:rsidRDefault="009A24A8" w:rsidP="004C32A4">
      <w:pPr>
        <w:rPr>
          <w:rFonts w:ascii="Arial" w:hAnsi="Arial" w:cs="Arial"/>
          <w:color w:val="000000"/>
          <w:sz w:val="22"/>
          <w:szCs w:val="22"/>
        </w:rPr>
      </w:pPr>
    </w:p>
    <w:p w14:paraId="527F3132" w14:textId="77777777" w:rsidR="0003664A" w:rsidRPr="0003664A" w:rsidRDefault="0003664A" w:rsidP="0003664A">
      <w:pPr>
        <w:rPr>
          <w:rFonts w:ascii="Times New Roman" w:hAnsi="Times New Roman" w:cs="Times New Roman"/>
          <w:szCs w:val="24"/>
        </w:rPr>
      </w:pPr>
    </w:p>
    <w:p w14:paraId="748F26F3" w14:textId="0F8F0B56" w:rsidR="0003664A" w:rsidRPr="0003664A" w:rsidRDefault="0003664A" w:rsidP="0003664A">
      <w:pPr>
        <w:rPr>
          <w:rFonts w:ascii="Times New Roman" w:hAnsi="Times New Roman" w:cs="Times New Roman"/>
          <w:szCs w:val="24"/>
        </w:rPr>
      </w:pPr>
      <w:r w:rsidRPr="0003664A">
        <w:rPr>
          <w:rFonts w:ascii="Arial" w:hAnsi="Arial" w:cs="Arial"/>
          <w:color w:val="000000"/>
          <w:sz w:val="22"/>
          <w:szCs w:val="22"/>
        </w:rPr>
        <w:t xml:space="preserve">The meeting was adjourned at </w:t>
      </w:r>
      <w:r w:rsidR="00E15942">
        <w:rPr>
          <w:rFonts w:ascii="Arial" w:hAnsi="Arial" w:cs="Arial"/>
          <w:color w:val="000000"/>
          <w:sz w:val="22"/>
          <w:szCs w:val="22"/>
        </w:rPr>
        <w:t>8:48</w:t>
      </w:r>
      <w:r w:rsidR="001E1B98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664A">
        <w:rPr>
          <w:rFonts w:ascii="Arial" w:hAnsi="Arial" w:cs="Arial"/>
          <w:color w:val="000000"/>
          <w:sz w:val="22"/>
          <w:szCs w:val="22"/>
        </w:rPr>
        <w:t>am.</w:t>
      </w:r>
    </w:p>
    <w:p w14:paraId="1034FD24" w14:textId="615CC81A" w:rsidR="00E7215F" w:rsidRPr="00874DA3" w:rsidRDefault="00E7215F" w:rsidP="00874DA3"/>
    <w:sectPr w:rsidR="00E7215F" w:rsidRPr="00874DA3" w:rsidSect="00C067C7">
      <w:type w:val="continuous"/>
      <w:pgSz w:w="12240" w:h="15840"/>
      <w:pgMar w:top="720" w:right="720" w:bottom="720" w:left="1440" w:header="720" w:footer="720" w:gutter="0"/>
      <w:pgNumType w:start="2"/>
      <w:cols w:space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73AF"/>
    <w:multiLevelType w:val="hybridMultilevel"/>
    <w:tmpl w:val="BFCC8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E30B4"/>
    <w:multiLevelType w:val="multilevel"/>
    <w:tmpl w:val="42C8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F4D62"/>
    <w:multiLevelType w:val="hybridMultilevel"/>
    <w:tmpl w:val="F03C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14B93"/>
    <w:multiLevelType w:val="hybridMultilevel"/>
    <w:tmpl w:val="34B8F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42D9F"/>
    <w:multiLevelType w:val="multilevel"/>
    <w:tmpl w:val="5A8C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C7C67"/>
    <w:multiLevelType w:val="hybridMultilevel"/>
    <w:tmpl w:val="A83E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D709B"/>
    <w:multiLevelType w:val="multilevel"/>
    <w:tmpl w:val="66DA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E149AA"/>
    <w:multiLevelType w:val="hybridMultilevel"/>
    <w:tmpl w:val="4A202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47EE3"/>
    <w:multiLevelType w:val="hybridMultilevel"/>
    <w:tmpl w:val="370C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068021">
    <w:abstractNumId w:val="4"/>
  </w:num>
  <w:num w:numId="2" w16cid:durableId="481772021">
    <w:abstractNumId w:val="6"/>
  </w:num>
  <w:num w:numId="3" w16cid:durableId="957879856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" w16cid:durableId="1675374725">
    <w:abstractNumId w:val="7"/>
  </w:num>
  <w:num w:numId="5" w16cid:durableId="931621194">
    <w:abstractNumId w:val="1"/>
  </w:num>
  <w:num w:numId="6" w16cid:durableId="1431897860">
    <w:abstractNumId w:val="5"/>
  </w:num>
  <w:num w:numId="7" w16cid:durableId="1796943682">
    <w:abstractNumId w:val="3"/>
  </w:num>
  <w:num w:numId="8" w16cid:durableId="1115250193">
    <w:abstractNumId w:val="8"/>
  </w:num>
  <w:num w:numId="9" w16cid:durableId="144785271">
    <w:abstractNumId w:val="0"/>
  </w:num>
  <w:num w:numId="10" w16cid:durableId="1167283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BE"/>
    <w:rsid w:val="000055C6"/>
    <w:rsid w:val="000071A6"/>
    <w:rsid w:val="0003664A"/>
    <w:rsid w:val="000746B1"/>
    <w:rsid w:val="00075116"/>
    <w:rsid w:val="000A621D"/>
    <w:rsid w:val="000B378F"/>
    <w:rsid w:val="000B3F6D"/>
    <w:rsid w:val="000D23F3"/>
    <w:rsid w:val="000E6FC1"/>
    <w:rsid w:val="000F34CB"/>
    <w:rsid w:val="000F4884"/>
    <w:rsid w:val="000F5DDD"/>
    <w:rsid w:val="00132B7A"/>
    <w:rsid w:val="00142C86"/>
    <w:rsid w:val="00144D73"/>
    <w:rsid w:val="001709FE"/>
    <w:rsid w:val="001B4B95"/>
    <w:rsid w:val="001D1A49"/>
    <w:rsid w:val="001E1B98"/>
    <w:rsid w:val="002269B6"/>
    <w:rsid w:val="00243A84"/>
    <w:rsid w:val="0025670F"/>
    <w:rsid w:val="002679F6"/>
    <w:rsid w:val="002B094A"/>
    <w:rsid w:val="002C72CD"/>
    <w:rsid w:val="002E2E54"/>
    <w:rsid w:val="00314370"/>
    <w:rsid w:val="0036785F"/>
    <w:rsid w:val="00394793"/>
    <w:rsid w:val="003A2B36"/>
    <w:rsid w:val="003B1C41"/>
    <w:rsid w:val="003C1D78"/>
    <w:rsid w:val="003C3212"/>
    <w:rsid w:val="003C5568"/>
    <w:rsid w:val="003C6B5D"/>
    <w:rsid w:val="003E398E"/>
    <w:rsid w:val="004004B7"/>
    <w:rsid w:val="00401F02"/>
    <w:rsid w:val="00420B05"/>
    <w:rsid w:val="00435B05"/>
    <w:rsid w:val="00455607"/>
    <w:rsid w:val="00465697"/>
    <w:rsid w:val="00470789"/>
    <w:rsid w:val="004726F1"/>
    <w:rsid w:val="004737D5"/>
    <w:rsid w:val="0047500B"/>
    <w:rsid w:val="004808C7"/>
    <w:rsid w:val="00485ADF"/>
    <w:rsid w:val="004937BC"/>
    <w:rsid w:val="004C32A4"/>
    <w:rsid w:val="004E4E66"/>
    <w:rsid w:val="004F7EDF"/>
    <w:rsid w:val="00502154"/>
    <w:rsid w:val="00513209"/>
    <w:rsid w:val="00513550"/>
    <w:rsid w:val="00540B1B"/>
    <w:rsid w:val="0054604F"/>
    <w:rsid w:val="00550150"/>
    <w:rsid w:val="00550B59"/>
    <w:rsid w:val="005518B9"/>
    <w:rsid w:val="0057429F"/>
    <w:rsid w:val="00574BCA"/>
    <w:rsid w:val="005814D7"/>
    <w:rsid w:val="00587FA7"/>
    <w:rsid w:val="005B7A3B"/>
    <w:rsid w:val="005D38F7"/>
    <w:rsid w:val="005F2C1E"/>
    <w:rsid w:val="006020E4"/>
    <w:rsid w:val="0060591C"/>
    <w:rsid w:val="00616450"/>
    <w:rsid w:val="006210D5"/>
    <w:rsid w:val="006216F4"/>
    <w:rsid w:val="00635BA3"/>
    <w:rsid w:val="00646D80"/>
    <w:rsid w:val="006762F4"/>
    <w:rsid w:val="006B1D0A"/>
    <w:rsid w:val="006C1C6D"/>
    <w:rsid w:val="006C6030"/>
    <w:rsid w:val="006C6A68"/>
    <w:rsid w:val="006D3A81"/>
    <w:rsid w:val="006D4469"/>
    <w:rsid w:val="006D5726"/>
    <w:rsid w:val="006E1D5A"/>
    <w:rsid w:val="00704790"/>
    <w:rsid w:val="007077B1"/>
    <w:rsid w:val="00707F86"/>
    <w:rsid w:val="00711E98"/>
    <w:rsid w:val="007264D1"/>
    <w:rsid w:val="00726E4D"/>
    <w:rsid w:val="0073105E"/>
    <w:rsid w:val="00735866"/>
    <w:rsid w:val="00750532"/>
    <w:rsid w:val="007755BA"/>
    <w:rsid w:val="00792D96"/>
    <w:rsid w:val="00796D21"/>
    <w:rsid w:val="00797A20"/>
    <w:rsid w:val="007A0A20"/>
    <w:rsid w:val="007A3A67"/>
    <w:rsid w:val="007A6A1F"/>
    <w:rsid w:val="007B69C9"/>
    <w:rsid w:val="007C64B1"/>
    <w:rsid w:val="007C729B"/>
    <w:rsid w:val="007D49FB"/>
    <w:rsid w:val="007D7418"/>
    <w:rsid w:val="007F4166"/>
    <w:rsid w:val="0080093B"/>
    <w:rsid w:val="0080632F"/>
    <w:rsid w:val="00817392"/>
    <w:rsid w:val="00821A91"/>
    <w:rsid w:val="0082617C"/>
    <w:rsid w:val="00836DC4"/>
    <w:rsid w:val="00874DA3"/>
    <w:rsid w:val="008805E4"/>
    <w:rsid w:val="00885804"/>
    <w:rsid w:val="008B58DC"/>
    <w:rsid w:val="008E0D96"/>
    <w:rsid w:val="00911EBA"/>
    <w:rsid w:val="00914092"/>
    <w:rsid w:val="00914EA3"/>
    <w:rsid w:val="00915456"/>
    <w:rsid w:val="009263FD"/>
    <w:rsid w:val="00932ACA"/>
    <w:rsid w:val="00972422"/>
    <w:rsid w:val="00976157"/>
    <w:rsid w:val="0098594C"/>
    <w:rsid w:val="009A24A8"/>
    <w:rsid w:val="009B774F"/>
    <w:rsid w:val="009C353C"/>
    <w:rsid w:val="009E1570"/>
    <w:rsid w:val="00A11801"/>
    <w:rsid w:val="00A1407E"/>
    <w:rsid w:val="00A14308"/>
    <w:rsid w:val="00A21618"/>
    <w:rsid w:val="00A401BB"/>
    <w:rsid w:val="00A43C27"/>
    <w:rsid w:val="00A44E5D"/>
    <w:rsid w:val="00A71265"/>
    <w:rsid w:val="00A94578"/>
    <w:rsid w:val="00A95A1F"/>
    <w:rsid w:val="00AD7937"/>
    <w:rsid w:val="00B00441"/>
    <w:rsid w:val="00B06C9D"/>
    <w:rsid w:val="00B321BA"/>
    <w:rsid w:val="00B426BF"/>
    <w:rsid w:val="00B54E92"/>
    <w:rsid w:val="00B617B9"/>
    <w:rsid w:val="00B703ED"/>
    <w:rsid w:val="00B803EA"/>
    <w:rsid w:val="00B8291A"/>
    <w:rsid w:val="00B93CBE"/>
    <w:rsid w:val="00BA3BF7"/>
    <w:rsid w:val="00BC3306"/>
    <w:rsid w:val="00BC63BD"/>
    <w:rsid w:val="00BD4031"/>
    <w:rsid w:val="00BE0FB3"/>
    <w:rsid w:val="00BE42F6"/>
    <w:rsid w:val="00C067C7"/>
    <w:rsid w:val="00C200BD"/>
    <w:rsid w:val="00C2303F"/>
    <w:rsid w:val="00C30195"/>
    <w:rsid w:val="00C318E7"/>
    <w:rsid w:val="00C35947"/>
    <w:rsid w:val="00C57B70"/>
    <w:rsid w:val="00C962D1"/>
    <w:rsid w:val="00CA2C10"/>
    <w:rsid w:val="00D1150A"/>
    <w:rsid w:val="00D2210F"/>
    <w:rsid w:val="00D528FF"/>
    <w:rsid w:val="00D56507"/>
    <w:rsid w:val="00D9307E"/>
    <w:rsid w:val="00DB0F14"/>
    <w:rsid w:val="00DC1DF8"/>
    <w:rsid w:val="00DC2BB7"/>
    <w:rsid w:val="00DC55EE"/>
    <w:rsid w:val="00DD3FC8"/>
    <w:rsid w:val="00DF5C79"/>
    <w:rsid w:val="00E00183"/>
    <w:rsid w:val="00E15942"/>
    <w:rsid w:val="00E322BF"/>
    <w:rsid w:val="00E37622"/>
    <w:rsid w:val="00E37F68"/>
    <w:rsid w:val="00E41757"/>
    <w:rsid w:val="00E43F94"/>
    <w:rsid w:val="00E62D08"/>
    <w:rsid w:val="00E7215F"/>
    <w:rsid w:val="00E7695C"/>
    <w:rsid w:val="00EA187A"/>
    <w:rsid w:val="00EB6F4B"/>
    <w:rsid w:val="00EB7D55"/>
    <w:rsid w:val="00EC145C"/>
    <w:rsid w:val="00ED7ED8"/>
    <w:rsid w:val="00EF1AB8"/>
    <w:rsid w:val="00EF6CE1"/>
    <w:rsid w:val="00F878F8"/>
    <w:rsid w:val="00FA66DC"/>
    <w:rsid w:val="00FC209E"/>
    <w:rsid w:val="00FE0D6E"/>
    <w:rsid w:val="00FE394F"/>
    <w:rsid w:val="00FE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73C98"/>
  <w15:docId w15:val="{4457BFFE-8985-431B-B90F-E7611B5F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1F02"/>
    <w:rPr>
      <w:rFonts w:cs="New York"/>
      <w:sz w:val="24"/>
    </w:rPr>
  </w:style>
  <w:style w:type="paragraph" w:styleId="Heading1">
    <w:name w:val="heading 1"/>
    <w:basedOn w:val="Normal"/>
    <w:next w:val="Normal"/>
    <w:link w:val="Heading1Char"/>
    <w:qFormat/>
    <w:rsid w:val="007D74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qFormat/>
    <w:rsid w:val="000D23F3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qFormat/>
    <w:rsid w:val="000D23F3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D23F3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rsid w:val="000D23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12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4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6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6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mjmaydew</dc:creator>
  <cp:lastModifiedBy>Susan Newton</cp:lastModifiedBy>
  <cp:revision>2</cp:revision>
  <cp:lastPrinted>2025-11-12T16:21:00Z</cp:lastPrinted>
  <dcterms:created xsi:type="dcterms:W3CDTF">2026-03-11T18:46:00Z</dcterms:created>
  <dcterms:modified xsi:type="dcterms:W3CDTF">2026-03-11T18:46:00Z</dcterms:modified>
</cp:coreProperties>
</file>