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93DD8" w14:textId="77777777" w:rsidR="006E1146" w:rsidRDefault="006E1146" w:rsidP="006E1146">
      <w:pPr>
        <w:pStyle w:val="Heading2"/>
        <w:jc w:val="both"/>
      </w:pPr>
      <w:r>
        <w:t xml:space="preserve">     </w:t>
      </w:r>
    </w:p>
    <w:p w14:paraId="50A672EB" w14:textId="77777777" w:rsidR="006E1146" w:rsidRDefault="006E1146" w:rsidP="006E1146"/>
    <w:p w14:paraId="1C937DFC" w14:textId="77777777" w:rsidR="006E1146" w:rsidRPr="00C43DD7" w:rsidRDefault="006E1146" w:rsidP="006E1146"/>
    <w:p w14:paraId="6154F381" w14:textId="77777777" w:rsidR="006E1146" w:rsidRDefault="006E1146">
      <w:pPr>
        <w:pStyle w:val="Heading2"/>
        <w:jc w:val="center"/>
        <w:rPr>
          <w:rFonts w:ascii="Trebuchet MS" w:hAnsi="Trebuchet MS" w:cs="Trebuchet MS"/>
          <w:b w:val="0"/>
          <w:bCs w:val="0"/>
          <w:sz w:val="50"/>
          <w:szCs w:val="50"/>
          <w:u w:val="none"/>
        </w:rPr>
      </w:pPr>
      <w:r>
        <w:rPr>
          <w:rFonts w:ascii="Trebuchet MS" w:hAnsi="Trebuchet MS" w:cs="Trebuchet MS"/>
          <w:b w:val="0"/>
          <w:bCs w:val="0"/>
          <w:sz w:val="50"/>
          <w:szCs w:val="50"/>
          <w:u w:val="none"/>
        </w:rPr>
        <w:t>Western Massachusetts</w:t>
      </w:r>
    </w:p>
    <w:p w14:paraId="2CDA6B29" w14:textId="76494FDA" w:rsidR="006E1146" w:rsidRDefault="006E1146" w:rsidP="00B76133">
      <w:pPr>
        <w:pStyle w:val="Heading7"/>
        <w:jc w:val="center"/>
        <w:rPr>
          <w:rFonts w:ascii="Trebuchet MS" w:hAnsi="Trebuchet MS" w:cs="Trebuchet MS"/>
          <w:sz w:val="50"/>
          <w:szCs w:val="50"/>
        </w:rPr>
      </w:pPr>
      <w:r>
        <w:rPr>
          <w:rFonts w:ascii="Trebuchet MS" w:hAnsi="Trebuchet MS" w:cs="Trebuchet MS"/>
          <w:sz w:val="50"/>
          <w:szCs w:val="50"/>
        </w:rPr>
        <w:t xml:space="preserve">Substance Use </w:t>
      </w:r>
      <w:r w:rsidR="00C4006D">
        <w:rPr>
          <w:rFonts w:ascii="Trebuchet MS" w:hAnsi="Trebuchet MS" w:cs="Trebuchet MS"/>
          <w:sz w:val="50"/>
          <w:szCs w:val="50"/>
        </w:rPr>
        <w:t xml:space="preserve">Disorder </w:t>
      </w:r>
      <w:r>
        <w:rPr>
          <w:rFonts w:ascii="Trebuchet MS" w:hAnsi="Trebuchet MS" w:cs="Trebuchet MS"/>
          <w:sz w:val="50"/>
          <w:szCs w:val="50"/>
        </w:rPr>
        <w:t>Treatment and Prevention</w:t>
      </w:r>
      <w:r w:rsidR="00B76133">
        <w:rPr>
          <w:rFonts w:ascii="Trebuchet MS" w:hAnsi="Trebuchet MS" w:cs="Trebuchet MS"/>
          <w:sz w:val="50"/>
          <w:szCs w:val="50"/>
        </w:rPr>
        <w:t xml:space="preserve"> </w:t>
      </w:r>
      <w:r>
        <w:rPr>
          <w:rFonts w:ascii="Trebuchet MS" w:hAnsi="Trebuchet MS" w:cs="Trebuchet MS"/>
          <w:sz w:val="50"/>
          <w:szCs w:val="50"/>
        </w:rPr>
        <w:t>Services Directory</w:t>
      </w:r>
    </w:p>
    <w:p w14:paraId="524DC070" w14:textId="77777777" w:rsidR="00FE6B4A" w:rsidRDefault="00FE6B4A" w:rsidP="006E1146"/>
    <w:p w14:paraId="0BDC598A" w14:textId="77777777" w:rsidR="00FE6B4A" w:rsidRDefault="00FE6B4A" w:rsidP="006E1146"/>
    <w:p w14:paraId="1F63B63C" w14:textId="77777777" w:rsidR="006E1146" w:rsidRDefault="006E1146" w:rsidP="006E1146"/>
    <w:p w14:paraId="4F52F0FD" w14:textId="77777777" w:rsidR="006E1146" w:rsidRPr="007D5D13" w:rsidRDefault="006E1146" w:rsidP="006E1146"/>
    <w:p w14:paraId="3BF407E8" w14:textId="77CF0039" w:rsidR="006E1146" w:rsidRDefault="006E1146">
      <w:pPr>
        <w:jc w:val="center"/>
        <w:rPr>
          <w:rFonts w:ascii="Trebuchet MS" w:hAnsi="Trebuchet MS" w:cs="Trebuchet MS"/>
          <w:b/>
          <w:bCs/>
          <w:sz w:val="20"/>
          <w:szCs w:val="20"/>
        </w:rPr>
      </w:pPr>
      <w:r>
        <w:rPr>
          <w:rFonts w:ascii="Trebuchet MS" w:hAnsi="Trebuchet MS" w:cs="Trebuchet MS"/>
          <w:b/>
          <w:bCs/>
          <w:sz w:val="20"/>
          <w:szCs w:val="20"/>
        </w:rPr>
        <w:t xml:space="preserve">Programs Funded and/or </w:t>
      </w:r>
      <w:r w:rsidR="004A3F76">
        <w:rPr>
          <w:rFonts w:ascii="Trebuchet MS" w:hAnsi="Trebuchet MS" w:cs="Trebuchet MS"/>
          <w:b/>
          <w:bCs/>
          <w:sz w:val="20"/>
          <w:szCs w:val="20"/>
        </w:rPr>
        <w:t>licensed</w:t>
      </w:r>
      <w:r>
        <w:rPr>
          <w:rFonts w:ascii="Trebuchet MS" w:hAnsi="Trebuchet MS" w:cs="Trebuchet MS"/>
          <w:b/>
          <w:bCs/>
          <w:sz w:val="20"/>
          <w:szCs w:val="20"/>
        </w:rPr>
        <w:t xml:space="preserve"> by:</w:t>
      </w:r>
    </w:p>
    <w:p w14:paraId="1BE01BA3" w14:textId="77777777" w:rsidR="006E1146" w:rsidRDefault="006E1146">
      <w:pPr>
        <w:jc w:val="center"/>
        <w:rPr>
          <w:rFonts w:ascii="Trebuchet MS" w:hAnsi="Trebuchet MS" w:cs="Trebuchet MS"/>
          <w:b/>
          <w:bCs/>
          <w:sz w:val="20"/>
          <w:szCs w:val="20"/>
        </w:rPr>
      </w:pPr>
    </w:p>
    <w:p w14:paraId="7F90F335" w14:textId="77777777" w:rsidR="006E1146" w:rsidRDefault="006E1146">
      <w:pPr>
        <w:pStyle w:val="Heading9"/>
        <w:rPr>
          <w:rFonts w:ascii="Trebuchet MS" w:hAnsi="Trebuchet MS" w:cs="Trebuchet MS"/>
          <w:sz w:val="32"/>
          <w:szCs w:val="32"/>
        </w:rPr>
      </w:pPr>
      <w:r>
        <w:rPr>
          <w:rFonts w:ascii="Trebuchet MS" w:hAnsi="Trebuchet MS" w:cs="Trebuchet MS"/>
          <w:sz w:val="32"/>
          <w:szCs w:val="32"/>
        </w:rPr>
        <w:t>The Department of Public Health</w:t>
      </w:r>
    </w:p>
    <w:p w14:paraId="76CF44E4" w14:textId="77777777" w:rsidR="006E1146" w:rsidRDefault="006E1146" w:rsidP="006E1146">
      <w:pPr>
        <w:jc w:val="center"/>
        <w:rPr>
          <w:rFonts w:ascii="Trebuchet MS" w:hAnsi="Trebuchet MS" w:cs="Trebuchet MS"/>
          <w:b/>
          <w:bCs/>
          <w:sz w:val="32"/>
          <w:szCs w:val="32"/>
        </w:rPr>
      </w:pPr>
      <w:r>
        <w:rPr>
          <w:rFonts w:ascii="Trebuchet MS" w:hAnsi="Trebuchet MS" w:cs="Trebuchet MS"/>
          <w:b/>
          <w:bCs/>
          <w:sz w:val="32"/>
          <w:szCs w:val="32"/>
        </w:rPr>
        <w:t>Bureau of Substance Addiction Services</w:t>
      </w:r>
    </w:p>
    <w:p w14:paraId="0892DCC9" w14:textId="77777777" w:rsidR="006E1146" w:rsidRDefault="00961E47" w:rsidP="006E1146">
      <w:pPr>
        <w:jc w:val="center"/>
        <w:rPr>
          <w:rFonts w:ascii="Arial" w:hAnsi="Arial" w:cs="Edwardian Script ITC"/>
          <w:b/>
          <w:bCs/>
          <w:color w:val="548DD4"/>
          <w:szCs w:val="40"/>
        </w:rPr>
      </w:pPr>
      <w:hyperlink r:id="rId11" w:history="1">
        <w:r w:rsidR="006E1146" w:rsidRPr="00E31099">
          <w:rPr>
            <w:rStyle w:val="Hyperlink"/>
            <w:rFonts w:ascii="Arial" w:hAnsi="Arial" w:cs="Edwardian Script ITC"/>
            <w:b/>
            <w:bCs/>
            <w:szCs w:val="40"/>
          </w:rPr>
          <w:t>https://www.mass.gov/orgs/bureau-of-substance-addiction-services</w:t>
        </w:r>
      </w:hyperlink>
    </w:p>
    <w:p w14:paraId="052CCB89" w14:textId="77777777" w:rsidR="006E1146" w:rsidRPr="007D5D13" w:rsidRDefault="006E1146" w:rsidP="006E1146">
      <w:pPr>
        <w:jc w:val="center"/>
        <w:rPr>
          <w:rFonts w:ascii="Arial" w:hAnsi="Arial" w:cs="Edwardian Script ITC"/>
          <w:b/>
          <w:bCs/>
          <w:color w:val="548DD4"/>
          <w:szCs w:val="40"/>
        </w:rPr>
      </w:pPr>
    </w:p>
    <w:p w14:paraId="2289094F" w14:textId="77777777" w:rsidR="00FE6B4A" w:rsidRDefault="00FE6B4A">
      <w:pPr>
        <w:jc w:val="center"/>
        <w:rPr>
          <w:rFonts w:ascii="Trebuchet MS" w:hAnsi="Trebuchet MS" w:cs="Trebuchet MS"/>
          <w:b/>
          <w:bCs/>
          <w:sz w:val="20"/>
          <w:szCs w:val="20"/>
        </w:rPr>
      </w:pPr>
    </w:p>
    <w:p w14:paraId="7E36DA90" w14:textId="77777777" w:rsidR="006E1146" w:rsidRDefault="006E1146">
      <w:pPr>
        <w:jc w:val="center"/>
        <w:rPr>
          <w:rFonts w:ascii="Trebuchet MS" w:hAnsi="Trebuchet MS" w:cs="Trebuchet MS"/>
          <w:b/>
          <w:bCs/>
          <w:sz w:val="20"/>
          <w:szCs w:val="20"/>
        </w:rPr>
      </w:pPr>
    </w:p>
    <w:p w14:paraId="196BAF5D" w14:textId="77777777" w:rsidR="006E1146" w:rsidRDefault="006E1146">
      <w:pPr>
        <w:jc w:val="center"/>
        <w:rPr>
          <w:rFonts w:ascii="Trebuchet MS" w:hAnsi="Trebuchet MS" w:cs="Trebuchet MS"/>
          <w:b/>
          <w:bCs/>
          <w:sz w:val="20"/>
          <w:szCs w:val="20"/>
        </w:rPr>
      </w:pPr>
    </w:p>
    <w:p w14:paraId="53334FBC" w14:textId="77777777" w:rsidR="006E1146" w:rsidRPr="007D5D13" w:rsidRDefault="006E1146">
      <w:pPr>
        <w:jc w:val="center"/>
        <w:rPr>
          <w:rFonts w:ascii="Trebuchet MS" w:hAnsi="Trebuchet MS" w:cs="Trebuchet MS"/>
          <w:b/>
          <w:bCs/>
          <w:sz w:val="32"/>
        </w:rPr>
      </w:pPr>
      <w:r w:rsidRPr="007D5D13">
        <w:rPr>
          <w:rFonts w:ascii="Trebuchet MS" w:hAnsi="Trebuchet MS" w:cs="Trebuchet MS"/>
          <w:b/>
          <w:bCs/>
          <w:sz w:val="32"/>
        </w:rPr>
        <w:t>Statewide HELPLINE: 1-800-327-5050</w:t>
      </w:r>
    </w:p>
    <w:p w14:paraId="372527ED" w14:textId="46BC2E92" w:rsidR="006E1146" w:rsidRPr="009A486C" w:rsidRDefault="00961E47" w:rsidP="009A486C">
      <w:pPr>
        <w:jc w:val="center"/>
        <w:rPr>
          <w:rFonts w:ascii="Trebuchet MS" w:hAnsi="Trebuchet MS" w:cs="Trebuchet MS"/>
          <w:b/>
          <w:bCs/>
          <w:szCs w:val="40"/>
        </w:rPr>
      </w:pPr>
      <w:hyperlink r:id="rId12" w:history="1">
        <w:r w:rsidR="006E1146" w:rsidRPr="007D5D13">
          <w:rPr>
            <w:rStyle w:val="Hyperlink"/>
            <w:rFonts w:ascii="Trebuchet MS" w:hAnsi="Trebuchet MS" w:cs="Trebuchet MS"/>
            <w:b/>
            <w:bCs/>
            <w:szCs w:val="40"/>
          </w:rPr>
          <w:t>https://helplinema.org</w:t>
        </w:r>
      </w:hyperlink>
    </w:p>
    <w:p w14:paraId="277979BA" w14:textId="77777777" w:rsidR="006E1146" w:rsidRPr="00752EBA" w:rsidRDefault="006E1146" w:rsidP="006E1146">
      <w:pPr>
        <w:jc w:val="center"/>
        <w:rPr>
          <w:rFonts w:ascii="Trebuchet MS" w:hAnsi="Trebuchet MS" w:cs="Trebuchet MS"/>
          <w:b/>
          <w:bCs/>
          <w:sz w:val="28"/>
          <w:szCs w:val="40"/>
        </w:rPr>
      </w:pPr>
    </w:p>
    <w:p w14:paraId="7A3FAB1C" w14:textId="77777777" w:rsidR="006E1146" w:rsidRPr="007D5D13" w:rsidRDefault="006E1146">
      <w:pPr>
        <w:jc w:val="center"/>
        <w:rPr>
          <w:rFonts w:ascii="Trebuchet MS" w:hAnsi="Trebuchet MS" w:cs="Trebuchet MS"/>
          <w:b/>
          <w:bCs/>
          <w:sz w:val="32"/>
        </w:rPr>
      </w:pPr>
      <w:r w:rsidRPr="007D5D13">
        <w:rPr>
          <w:rFonts w:ascii="Trebuchet MS" w:hAnsi="Trebuchet MS" w:cs="Trebuchet MS"/>
          <w:b/>
          <w:bCs/>
          <w:sz w:val="32"/>
        </w:rPr>
        <w:t>Statewide website for bed availability</w:t>
      </w:r>
    </w:p>
    <w:p w14:paraId="77944981" w14:textId="77777777" w:rsidR="006E1146" w:rsidRDefault="00961E47">
      <w:pPr>
        <w:jc w:val="center"/>
        <w:rPr>
          <w:rFonts w:ascii="Trebuchet MS" w:hAnsi="Trebuchet MS" w:cs="Trebuchet MS"/>
          <w:b/>
          <w:bCs/>
          <w:szCs w:val="40"/>
        </w:rPr>
      </w:pPr>
      <w:hyperlink r:id="rId13" w:history="1">
        <w:r w:rsidR="006E1146" w:rsidRPr="007D5D13">
          <w:rPr>
            <w:rStyle w:val="Hyperlink"/>
            <w:rFonts w:ascii="Trebuchet MS" w:hAnsi="Trebuchet MS" w:cs="Trebuchet MS"/>
            <w:b/>
            <w:bCs/>
            <w:szCs w:val="40"/>
          </w:rPr>
          <w:t>http://www.mabhaccess.com/</w:t>
        </w:r>
      </w:hyperlink>
    </w:p>
    <w:p w14:paraId="0B4A58A6" w14:textId="77777777" w:rsidR="00FE6B4A" w:rsidRDefault="00FE6B4A" w:rsidP="00EA120E">
      <w:pPr>
        <w:rPr>
          <w:rFonts w:ascii="Trebuchet MS" w:hAnsi="Trebuchet MS" w:cs="Trebuchet MS"/>
          <w:b/>
          <w:bCs/>
          <w:sz w:val="32"/>
          <w:szCs w:val="40"/>
        </w:rPr>
      </w:pPr>
    </w:p>
    <w:p w14:paraId="36A1E2B4" w14:textId="3CC52E48" w:rsidR="009A486C" w:rsidRDefault="009A486C" w:rsidP="006E1146">
      <w:pPr>
        <w:jc w:val="center"/>
        <w:rPr>
          <w:rFonts w:ascii="Trebuchet MS" w:hAnsi="Trebuchet MS" w:cs="Trebuchet MS"/>
          <w:b/>
          <w:bCs/>
          <w:sz w:val="32"/>
          <w:szCs w:val="40"/>
        </w:rPr>
      </w:pPr>
      <w:r>
        <w:rPr>
          <w:rFonts w:ascii="Trebuchet MS" w:hAnsi="Trebuchet MS" w:cs="Trebuchet MS"/>
          <w:b/>
          <w:bCs/>
          <w:sz w:val="32"/>
          <w:szCs w:val="40"/>
        </w:rPr>
        <w:t>Massachusetts Overdose Prevention Helpline: 1-800-972-0590</w:t>
      </w:r>
    </w:p>
    <w:p w14:paraId="6A689F06" w14:textId="738D54F9" w:rsidR="009A486C" w:rsidRDefault="009A486C" w:rsidP="006E1146">
      <w:pPr>
        <w:jc w:val="center"/>
        <w:rPr>
          <w:rFonts w:ascii="Trebuchet MS" w:hAnsi="Trebuchet MS" w:cs="Trebuchet MS"/>
          <w:b/>
          <w:bCs/>
          <w:sz w:val="32"/>
          <w:szCs w:val="40"/>
        </w:rPr>
      </w:pPr>
    </w:p>
    <w:p w14:paraId="1001C5FA" w14:textId="2F14C27E" w:rsidR="009A486C" w:rsidRDefault="009A486C" w:rsidP="006E1146">
      <w:pPr>
        <w:jc w:val="center"/>
        <w:rPr>
          <w:rFonts w:ascii="Trebuchet MS" w:hAnsi="Trebuchet MS" w:cs="Trebuchet MS"/>
          <w:b/>
          <w:bCs/>
          <w:sz w:val="32"/>
          <w:szCs w:val="40"/>
        </w:rPr>
      </w:pPr>
    </w:p>
    <w:p w14:paraId="4A7617DE" w14:textId="77777777" w:rsidR="009A486C" w:rsidRDefault="009A486C" w:rsidP="006E1146">
      <w:pPr>
        <w:jc w:val="center"/>
        <w:rPr>
          <w:rFonts w:ascii="Trebuchet MS" w:hAnsi="Trebuchet MS" w:cs="Trebuchet MS"/>
          <w:b/>
          <w:bCs/>
          <w:sz w:val="32"/>
          <w:szCs w:val="40"/>
        </w:rPr>
      </w:pPr>
    </w:p>
    <w:p w14:paraId="6A41215B" w14:textId="77777777" w:rsidR="009A486C" w:rsidRDefault="009A486C" w:rsidP="006E1146">
      <w:pPr>
        <w:jc w:val="center"/>
        <w:rPr>
          <w:rFonts w:ascii="Trebuchet MS" w:hAnsi="Trebuchet MS" w:cs="Trebuchet MS"/>
          <w:b/>
          <w:bCs/>
          <w:sz w:val="32"/>
          <w:szCs w:val="40"/>
        </w:rPr>
      </w:pPr>
    </w:p>
    <w:p w14:paraId="73595091" w14:textId="09B5D9A1" w:rsidR="006E1146" w:rsidRPr="00FE6B4A" w:rsidRDefault="004159AC" w:rsidP="00FE6B4A">
      <w:pPr>
        <w:jc w:val="center"/>
        <w:rPr>
          <w:rFonts w:ascii="Trebuchet MS" w:hAnsi="Trebuchet MS" w:cs="Trebuchet MS"/>
          <w:b/>
          <w:bCs/>
          <w:sz w:val="32"/>
          <w:szCs w:val="40"/>
        </w:rPr>
      </w:pPr>
      <w:r>
        <w:rPr>
          <w:noProof/>
        </w:rPr>
        <w:drawing>
          <wp:anchor distT="0" distB="0" distL="114300" distR="114300" simplePos="0" relativeHeight="251654656" behindDoc="0" locked="0" layoutInCell="1" allowOverlap="1" wp14:anchorId="02E36D80" wp14:editId="66093151">
            <wp:simplePos x="0" y="0"/>
            <wp:positionH relativeFrom="column">
              <wp:posOffset>2604135</wp:posOffset>
            </wp:positionH>
            <wp:positionV relativeFrom="paragraph">
              <wp:posOffset>277495</wp:posOffset>
            </wp:positionV>
            <wp:extent cx="457200" cy="422275"/>
            <wp:effectExtent l="0" t="0" r="0" b="0"/>
            <wp:wrapTopAndBottom/>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422275"/>
                    </a:xfrm>
                    <a:prstGeom prst="rect">
                      <a:avLst/>
                    </a:prstGeom>
                    <a:noFill/>
                  </pic:spPr>
                </pic:pic>
              </a:graphicData>
            </a:graphic>
            <wp14:sizeRelH relativeFrom="page">
              <wp14:pctWidth>0</wp14:pctWidth>
            </wp14:sizeRelH>
            <wp14:sizeRelV relativeFrom="page">
              <wp14:pctHeight>0</wp14:pctHeight>
            </wp14:sizeRelV>
          </wp:anchor>
        </w:drawing>
      </w:r>
    </w:p>
    <w:p w14:paraId="4474CB07" w14:textId="7DB7F553" w:rsidR="006E1146" w:rsidRDefault="004159AC" w:rsidP="006E1146">
      <w:pPr>
        <w:jc w:val="center"/>
        <w:rPr>
          <w:rFonts w:ascii="Trebuchet MS" w:hAnsi="Trebuchet MS"/>
          <w:b/>
          <w:sz w:val="28"/>
          <w:szCs w:val="28"/>
        </w:rPr>
      </w:pPr>
      <w:r>
        <w:rPr>
          <w:noProof/>
        </w:rPr>
        <w:drawing>
          <wp:anchor distT="0" distB="0" distL="114300" distR="114300" simplePos="0" relativeHeight="251661824" behindDoc="0" locked="0" layoutInCell="1" allowOverlap="1" wp14:anchorId="69EC7AE6" wp14:editId="018C4822">
            <wp:simplePos x="0" y="0"/>
            <wp:positionH relativeFrom="column">
              <wp:posOffset>1156335</wp:posOffset>
            </wp:positionH>
            <wp:positionV relativeFrom="paragraph">
              <wp:posOffset>985520</wp:posOffset>
            </wp:positionV>
            <wp:extent cx="457200" cy="422275"/>
            <wp:effectExtent l="0" t="0" r="0" b="0"/>
            <wp:wrapTight wrapText="bothSides">
              <wp:wrapPolygon edited="0">
                <wp:start x="10800" y="0"/>
                <wp:lineTo x="4500" y="2923"/>
                <wp:lineTo x="0" y="8770"/>
                <wp:lineTo x="900" y="20463"/>
                <wp:lineTo x="7200" y="20463"/>
                <wp:lineTo x="19800" y="16565"/>
                <wp:lineTo x="10800" y="16565"/>
                <wp:lineTo x="18900" y="3898"/>
                <wp:lineTo x="18000" y="0"/>
                <wp:lineTo x="10800" y="0"/>
              </wp:wrapPolygon>
            </wp:wrapTight>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4222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3033BAA0" wp14:editId="02B8D6B8">
            <wp:simplePos x="0" y="0"/>
            <wp:positionH relativeFrom="column">
              <wp:posOffset>1918335</wp:posOffset>
            </wp:positionH>
            <wp:positionV relativeFrom="paragraph">
              <wp:posOffset>528320</wp:posOffset>
            </wp:positionV>
            <wp:extent cx="457200" cy="422275"/>
            <wp:effectExtent l="0" t="0" r="0" b="0"/>
            <wp:wrapTopAndBottom/>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422275"/>
                    </a:xfrm>
                    <a:prstGeom prst="rect">
                      <a:avLst/>
                    </a:prstGeom>
                    <a:noFill/>
                  </pic:spPr>
                </pic:pic>
              </a:graphicData>
            </a:graphic>
            <wp14:sizeRelH relativeFrom="page">
              <wp14:pctWidth>0</wp14:pctWidth>
            </wp14:sizeRelH>
            <wp14:sizeRelV relativeFrom="page">
              <wp14:pctHeight>0</wp14:pctHeight>
            </wp14:sizeRelV>
          </wp:anchor>
        </w:drawing>
      </w:r>
    </w:p>
    <w:p w14:paraId="4F9DAB3A" w14:textId="77777777" w:rsidR="006E1146" w:rsidRDefault="006E1146" w:rsidP="006E1146">
      <w:pPr>
        <w:jc w:val="center"/>
        <w:rPr>
          <w:rFonts w:ascii="Trebuchet MS" w:hAnsi="Trebuchet MS"/>
          <w:b/>
          <w:sz w:val="28"/>
          <w:szCs w:val="28"/>
        </w:rPr>
      </w:pPr>
    </w:p>
    <w:p w14:paraId="6EBEA82F" w14:textId="1C62D007" w:rsidR="006E1146" w:rsidRPr="00260372" w:rsidRDefault="006E1146" w:rsidP="006E1146">
      <w:pPr>
        <w:jc w:val="center"/>
        <w:rPr>
          <w:rFonts w:ascii="Trebuchet MS" w:hAnsi="Trebuchet MS"/>
          <w:b/>
          <w:sz w:val="28"/>
          <w:szCs w:val="28"/>
        </w:rPr>
      </w:pPr>
    </w:p>
    <w:p w14:paraId="2347044B" w14:textId="62FD02C3" w:rsidR="006E1146" w:rsidRPr="00600D45" w:rsidRDefault="00C4006D" w:rsidP="006E1146">
      <w:pPr>
        <w:rPr>
          <w:rFonts w:ascii="Trebuchet MS" w:hAnsi="Trebuchet MS"/>
        </w:rPr>
      </w:pPr>
      <w:r>
        <w:rPr>
          <w:rFonts w:ascii="Trebuchet MS" w:hAnsi="Trebuchet MS"/>
          <w:sz w:val="22"/>
        </w:rPr>
        <w:t>October</w:t>
      </w:r>
      <w:r w:rsidR="006E1146" w:rsidRPr="00600D45">
        <w:rPr>
          <w:rFonts w:ascii="Trebuchet MS" w:hAnsi="Trebuchet MS"/>
          <w:noProof/>
          <w:sz w:val="22"/>
          <w:szCs w:val="22"/>
        </w:rPr>
        <w:t xml:space="preserve"> 202</w:t>
      </w:r>
      <w:r w:rsidR="00AF1D57">
        <w:rPr>
          <w:rFonts w:ascii="Trebuchet MS" w:hAnsi="Trebuchet MS"/>
          <w:noProof/>
          <w:sz w:val="22"/>
          <w:szCs w:val="22"/>
        </w:rPr>
        <w:t>3</w:t>
      </w:r>
    </w:p>
    <w:p w14:paraId="767C7667" w14:textId="77777777" w:rsidR="006E1146" w:rsidRDefault="006E1146" w:rsidP="006E1146">
      <w:r>
        <w:tab/>
      </w:r>
      <w:r>
        <w:tab/>
      </w:r>
    </w:p>
    <w:p w14:paraId="1FD7405C" w14:textId="15D34F92" w:rsidR="00FE6B4A" w:rsidRDefault="00FE6B4A" w:rsidP="006E1146"/>
    <w:p w14:paraId="66A06243" w14:textId="31E69675" w:rsidR="00EA120E" w:rsidRDefault="00EA120E" w:rsidP="006E1146"/>
    <w:p w14:paraId="7626D27A" w14:textId="4A659991" w:rsidR="00EA120E" w:rsidRDefault="00EA120E" w:rsidP="006E1146"/>
    <w:p w14:paraId="36C12445" w14:textId="77777777" w:rsidR="00EA120E" w:rsidRDefault="00EA120E" w:rsidP="006E1146"/>
    <w:p w14:paraId="1FCCD57A" w14:textId="77777777" w:rsidR="00FE6B4A" w:rsidRDefault="00FE6B4A" w:rsidP="006E1146"/>
    <w:p w14:paraId="10266AD0" w14:textId="13C81D00" w:rsidR="00FE6B4A" w:rsidRDefault="00FE6B4A" w:rsidP="00FE6B4A">
      <w:pPr>
        <w:widowControl w:val="0"/>
        <w:rPr>
          <w:rStyle w:val="Hyperlink"/>
          <w:rFonts w:ascii="Century" w:hAnsi="Century" w:cs="Century"/>
          <w:b/>
          <w:bCs/>
          <w:sz w:val="18"/>
        </w:rPr>
      </w:pPr>
      <w:r w:rsidRPr="00800C98">
        <w:rPr>
          <w:rFonts w:ascii="Century" w:hAnsi="Century" w:cs="Century"/>
          <w:b/>
          <w:bCs/>
          <w:color w:val="000000"/>
          <w:sz w:val="18"/>
        </w:rPr>
        <w:t>Please mail changes to the Western Massachusetts S</w:t>
      </w:r>
      <w:r w:rsidR="00C4006D">
        <w:rPr>
          <w:rFonts w:ascii="Century" w:hAnsi="Century" w:cs="Century"/>
          <w:b/>
          <w:bCs/>
          <w:color w:val="000000"/>
          <w:sz w:val="18"/>
        </w:rPr>
        <w:t>UD</w:t>
      </w:r>
      <w:r w:rsidRPr="00800C98">
        <w:rPr>
          <w:rFonts w:ascii="Century" w:hAnsi="Century" w:cs="Century"/>
          <w:b/>
          <w:bCs/>
          <w:color w:val="000000"/>
          <w:sz w:val="18"/>
        </w:rPr>
        <w:t xml:space="preserve"> Treatment and Prevention Services Directory to:</w:t>
      </w:r>
      <w:r w:rsidR="00E6299C" w:rsidRPr="00E6299C">
        <w:t xml:space="preserve"> </w:t>
      </w:r>
      <w:hyperlink r:id="rId15" w:history="1">
        <w:r w:rsidR="00E6299C" w:rsidRPr="00032371">
          <w:rPr>
            <w:rStyle w:val="Hyperlink"/>
            <w:rFonts w:ascii="Century" w:hAnsi="Century" w:cs="Century"/>
            <w:b/>
            <w:bCs/>
            <w:sz w:val="18"/>
          </w:rPr>
          <w:t>Aimee.J.Letson@mass.gov</w:t>
        </w:r>
      </w:hyperlink>
      <w:r w:rsidR="00E6299C">
        <w:rPr>
          <w:rStyle w:val="Hyperlink"/>
          <w:rFonts w:ascii="Century" w:hAnsi="Century" w:cs="Century"/>
          <w:b/>
          <w:bCs/>
          <w:sz w:val="18"/>
        </w:rPr>
        <w:t xml:space="preserve"> </w:t>
      </w:r>
      <w:r w:rsidR="00E6299C" w:rsidRPr="00C5519A">
        <w:rPr>
          <w:rStyle w:val="Hyperlink"/>
          <w:rFonts w:ascii="Century" w:hAnsi="Century" w:cs="Century"/>
          <w:color w:val="auto"/>
          <w:sz w:val="18"/>
          <w:u w:val="none"/>
        </w:rPr>
        <w:t>or</w:t>
      </w:r>
      <w:r w:rsidRPr="00800C98">
        <w:rPr>
          <w:rFonts w:ascii="Century" w:hAnsi="Century" w:cs="Century"/>
          <w:b/>
          <w:bCs/>
          <w:color w:val="000000"/>
          <w:sz w:val="18"/>
        </w:rPr>
        <w:t xml:space="preserve"> </w:t>
      </w:r>
      <w:hyperlink r:id="rId16" w:history="1">
        <w:r w:rsidR="003020E5" w:rsidRPr="009A3E35">
          <w:rPr>
            <w:rStyle w:val="Hyperlink"/>
            <w:rFonts w:ascii="Century" w:hAnsi="Century" w:cs="Century"/>
            <w:b/>
            <w:bCs/>
            <w:sz w:val="18"/>
          </w:rPr>
          <w:t>Moana.C.Rawlins@mass.gov</w:t>
        </w:r>
      </w:hyperlink>
      <w:r w:rsidR="00C5519A" w:rsidRPr="00C5519A">
        <w:rPr>
          <w:rStyle w:val="Hyperlink"/>
          <w:rFonts w:ascii="Century" w:hAnsi="Century" w:cs="Century"/>
          <w:color w:val="auto"/>
          <w:sz w:val="18"/>
          <w:u w:val="none"/>
        </w:rPr>
        <w:t xml:space="preserve"> </w:t>
      </w:r>
    </w:p>
    <w:p w14:paraId="0005B107" w14:textId="77777777" w:rsidR="00C5519A" w:rsidRDefault="00C5519A" w:rsidP="00FE6B4A">
      <w:pPr>
        <w:widowControl w:val="0"/>
        <w:rPr>
          <w:rFonts w:ascii="Century" w:hAnsi="Century" w:cs="Century"/>
          <w:b/>
          <w:bCs/>
          <w:sz w:val="18"/>
        </w:rPr>
      </w:pPr>
    </w:p>
    <w:p w14:paraId="2CDC5799" w14:textId="77777777" w:rsidR="00FE6B4A" w:rsidRPr="00800C98" w:rsidRDefault="00FE6B4A" w:rsidP="00FE6B4A">
      <w:pPr>
        <w:widowControl w:val="0"/>
        <w:rPr>
          <w:rFonts w:ascii="Century" w:hAnsi="Century" w:cs="Century"/>
          <w:b/>
          <w:bCs/>
          <w:color w:val="000000"/>
          <w:sz w:val="18"/>
        </w:rPr>
      </w:pPr>
    </w:p>
    <w:p w14:paraId="1C195E9A" w14:textId="0B333D3F" w:rsidR="00FE6B4A" w:rsidRDefault="00C5519A" w:rsidP="00C5519A">
      <w:pPr>
        <w:widowControl w:val="0"/>
        <w:jc w:val="center"/>
        <w:rPr>
          <w:rFonts w:ascii="Century" w:hAnsi="Century" w:cs="Century"/>
          <w:b/>
          <w:bCs/>
          <w:color w:val="000000"/>
          <w:sz w:val="18"/>
        </w:rPr>
      </w:pPr>
      <w:r>
        <w:rPr>
          <w:rFonts w:ascii="Century" w:hAnsi="Century" w:cs="Century"/>
          <w:b/>
          <w:bCs/>
          <w:color w:val="000000"/>
          <w:sz w:val="18"/>
        </w:rPr>
        <w:t xml:space="preserve">Aimee Letson, Western MA Regional Manager. </w:t>
      </w:r>
      <w:hyperlink r:id="rId17" w:history="1">
        <w:r w:rsidRPr="00032371">
          <w:rPr>
            <w:rStyle w:val="Hyperlink"/>
            <w:rFonts w:ascii="Century" w:hAnsi="Century" w:cs="Century"/>
            <w:b/>
            <w:bCs/>
            <w:sz w:val="18"/>
          </w:rPr>
          <w:t>Aimee.J.Letson@mass.gov</w:t>
        </w:r>
      </w:hyperlink>
    </w:p>
    <w:p w14:paraId="35F9773F" w14:textId="3C62515A" w:rsidR="00FE6B4A" w:rsidRDefault="00FE6B4A" w:rsidP="00C5519A">
      <w:pPr>
        <w:widowControl w:val="0"/>
        <w:jc w:val="center"/>
        <w:rPr>
          <w:rFonts w:ascii="Century" w:hAnsi="Century" w:cs="Century"/>
          <w:b/>
          <w:bCs/>
          <w:color w:val="000000"/>
          <w:sz w:val="18"/>
        </w:rPr>
      </w:pPr>
      <w:r>
        <w:rPr>
          <w:rFonts w:ascii="Century" w:hAnsi="Century" w:cs="Century"/>
          <w:b/>
          <w:bCs/>
          <w:color w:val="000000"/>
          <w:sz w:val="18"/>
        </w:rPr>
        <w:t xml:space="preserve">Moana </w:t>
      </w:r>
      <w:r w:rsidR="00C5519A">
        <w:rPr>
          <w:rFonts w:ascii="Century" w:hAnsi="Century" w:cs="Century"/>
          <w:b/>
          <w:bCs/>
          <w:color w:val="000000"/>
          <w:sz w:val="18"/>
        </w:rPr>
        <w:t>Navedo,</w:t>
      </w:r>
      <w:r>
        <w:rPr>
          <w:rFonts w:ascii="Century" w:hAnsi="Century" w:cs="Century"/>
          <w:b/>
          <w:bCs/>
          <w:color w:val="000000"/>
          <w:sz w:val="18"/>
        </w:rPr>
        <w:t xml:space="preserve"> Western MA Assistant Regional Manager</w:t>
      </w:r>
      <w:r w:rsidR="00C5519A">
        <w:rPr>
          <w:rFonts w:ascii="Century" w:hAnsi="Century" w:cs="Century"/>
          <w:b/>
          <w:bCs/>
          <w:color w:val="000000"/>
          <w:sz w:val="18"/>
        </w:rPr>
        <w:t xml:space="preserve">, </w:t>
      </w:r>
      <w:hyperlink r:id="rId18" w:history="1">
        <w:r w:rsidR="00C5519A" w:rsidRPr="00032371">
          <w:rPr>
            <w:rStyle w:val="Hyperlink"/>
            <w:rFonts w:ascii="Century" w:hAnsi="Century" w:cs="Century"/>
            <w:b/>
            <w:bCs/>
            <w:sz w:val="18"/>
          </w:rPr>
          <w:t>Moana.C.Rawlins@mass.gov</w:t>
        </w:r>
      </w:hyperlink>
    </w:p>
    <w:p w14:paraId="191C350E" w14:textId="4C8701CC" w:rsidR="00FE6B4A" w:rsidRDefault="00FE6B4A" w:rsidP="00FE6B4A">
      <w:pPr>
        <w:widowControl w:val="0"/>
        <w:jc w:val="center"/>
        <w:rPr>
          <w:rFonts w:ascii="Century" w:hAnsi="Century" w:cs="Century"/>
          <w:b/>
          <w:bCs/>
          <w:color w:val="000000"/>
          <w:sz w:val="18"/>
        </w:rPr>
      </w:pPr>
      <w:r>
        <w:rPr>
          <w:rFonts w:ascii="Century" w:hAnsi="Century" w:cs="Century"/>
          <w:b/>
          <w:bCs/>
          <w:color w:val="000000"/>
          <w:sz w:val="18"/>
        </w:rPr>
        <w:t>Gilson Vila, Western MA Licensing Inspector</w:t>
      </w:r>
      <w:r w:rsidR="00C262C3">
        <w:rPr>
          <w:rFonts w:ascii="Century" w:hAnsi="Century" w:cs="Century"/>
          <w:b/>
          <w:bCs/>
          <w:color w:val="000000"/>
          <w:sz w:val="18"/>
        </w:rPr>
        <w:t xml:space="preserve">  </w:t>
      </w:r>
      <w:hyperlink r:id="rId19" w:history="1">
        <w:r w:rsidRPr="00947C74">
          <w:rPr>
            <w:rStyle w:val="Hyperlink"/>
            <w:rFonts w:ascii="Century" w:hAnsi="Century" w:cs="Century"/>
            <w:b/>
            <w:bCs/>
            <w:sz w:val="18"/>
          </w:rPr>
          <w:t>Gilson.Vila@mass.gov</w:t>
        </w:r>
      </w:hyperlink>
    </w:p>
    <w:p w14:paraId="6A2C0EC2" w14:textId="77777777" w:rsidR="00FE6B4A" w:rsidRPr="00800C98" w:rsidRDefault="00FE6B4A" w:rsidP="00FE6B4A">
      <w:pPr>
        <w:widowControl w:val="0"/>
        <w:jc w:val="center"/>
        <w:rPr>
          <w:rFonts w:ascii="Century" w:hAnsi="Century" w:cs="Century"/>
          <w:b/>
          <w:bCs/>
          <w:color w:val="000000"/>
          <w:sz w:val="18"/>
        </w:rPr>
      </w:pPr>
    </w:p>
    <w:p w14:paraId="373F1CEA" w14:textId="77777777" w:rsidR="00FE6B4A" w:rsidRDefault="00FE6B4A" w:rsidP="006E1146"/>
    <w:p w14:paraId="0B452131" w14:textId="77777777" w:rsidR="006E1146" w:rsidRDefault="006E1146" w:rsidP="006E1146"/>
    <w:p w14:paraId="761702A7" w14:textId="77777777" w:rsidR="00FE6B4A" w:rsidRPr="00FE6B4A" w:rsidRDefault="00FE6B4A" w:rsidP="00FE6B4A">
      <w:pPr>
        <w:jc w:val="center"/>
        <w:rPr>
          <w:rFonts w:ascii="Trebuchet MS" w:hAnsi="Trebuchet MS"/>
          <w:b/>
          <w:bCs/>
          <w:sz w:val="28"/>
          <w:szCs w:val="28"/>
        </w:rPr>
      </w:pPr>
      <w:r w:rsidRPr="00FE6B4A">
        <w:rPr>
          <w:rFonts w:ascii="Trebuchet MS" w:hAnsi="Trebuchet MS"/>
          <w:b/>
          <w:bCs/>
          <w:sz w:val="28"/>
          <w:szCs w:val="28"/>
        </w:rPr>
        <w:t>Important Resources for Pregnant and Postpartum People</w:t>
      </w:r>
    </w:p>
    <w:p w14:paraId="6BCDC729" w14:textId="77777777" w:rsidR="00FE6B4A" w:rsidRDefault="00FE6B4A" w:rsidP="00FE6B4A">
      <w:pPr>
        <w:rPr>
          <w:rFonts w:ascii="Trebuchet MS" w:hAnsi="Trebuchet MS"/>
        </w:rPr>
      </w:pPr>
    </w:p>
    <w:p w14:paraId="505E71E5" w14:textId="77777777" w:rsidR="00FE6B4A" w:rsidRPr="00FE6B4A" w:rsidRDefault="00FE6B4A" w:rsidP="00FE6B4A">
      <w:pPr>
        <w:rPr>
          <w:rFonts w:ascii="Trebuchet MS" w:hAnsi="Trebuchet MS"/>
        </w:rPr>
      </w:pPr>
    </w:p>
    <w:p w14:paraId="52443DB9" w14:textId="77777777" w:rsidR="00FE6B4A" w:rsidRPr="00FE6B4A" w:rsidRDefault="00FE6B4A" w:rsidP="00FE6B4A">
      <w:pPr>
        <w:rPr>
          <w:rFonts w:ascii="Trebuchet MS" w:hAnsi="Trebuchet MS"/>
          <w:noProof/>
        </w:rPr>
      </w:pPr>
      <w:r w:rsidRPr="00FE6B4A">
        <w:rPr>
          <w:rFonts w:ascii="Trebuchet MS" w:hAnsi="Trebuchet MS"/>
          <w:b/>
          <w:bCs/>
          <w:i/>
          <w:iCs/>
          <w:noProof/>
        </w:rPr>
        <w:t>Institute for Health and Recovery:</w:t>
      </w:r>
      <w:r w:rsidRPr="00FE6B4A">
        <w:rPr>
          <w:rFonts w:ascii="Trebuchet MS" w:hAnsi="Trebuchet MS"/>
          <w:noProof/>
        </w:rPr>
        <w:t xml:space="preserve"> </w:t>
      </w:r>
      <w:r w:rsidRPr="00FE6B4A">
        <w:rPr>
          <w:rFonts w:ascii="Trebuchet MS" w:hAnsi="Trebuchet MS"/>
          <w:b/>
          <w:bCs/>
        </w:rPr>
        <w:t>Pregnant Women’s Access Line</w:t>
      </w:r>
      <w:r>
        <w:rPr>
          <w:rFonts w:ascii="Trebuchet MS" w:hAnsi="Trebuchet MS"/>
          <w:b/>
          <w:bCs/>
        </w:rPr>
        <w:t xml:space="preserve">: </w:t>
      </w:r>
      <w:r w:rsidRPr="00FE6B4A">
        <w:rPr>
          <w:rFonts w:ascii="Trebuchet MS" w:hAnsi="Trebuchet MS"/>
        </w:rPr>
        <w:t xml:space="preserve">866-705-2807 </w:t>
      </w:r>
    </w:p>
    <w:p w14:paraId="1F00D2C0" w14:textId="77777777" w:rsidR="00FE6B4A" w:rsidRPr="00212624" w:rsidRDefault="00FE6B4A" w:rsidP="00D34B35">
      <w:pPr>
        <w:autoSpaceDE/>
        <w:autoSpaceDN/>
        <w:spacing w:beforeLines="1" w:before="2" w:afterLines="1" w:after="2"/>
        <w:ind w:left="720"/>
        <w:rPr>
          <w:rFonts w:ascii="Trebuchet MS" w:hAnsi="Trebuchet MS"/>
          <w:sz w:val="20"/>
          <w:szCs w:val="20"/>
        </w:rPr>
      </w:pPr>
      <w:r w:rsidRPr="00212624">
        <w:rPr>
          <w:rFonts w:ascii="Trebuchet MS" w:hAnsi="Trebuchet MS"/>
          <w:b/>
          <w:bCs/>
          <w:sz w:val="20"/>
        </w:rPr>
        <w:t xml:space="preserve">Beverly Parham </w:t>
      </w:r>
    </w:p>
    <w:p w14:paraId="7DA1E2D8" w14:textId="77777777" w:rsidR="00FE6B4A" w:rsidRPr="00212624" w:rsidRDefault="00FE6B4A" w:rsidP="00D34B35">
      <w:pPr>
        <w:autoSpaceDE/>
        <w:autoSpaceDN/>
        <w:spacing w:beforeLines="1" w:before="2" w:afterLines="1" w:after="2"/>
        <w:ind w:left="720"/>
        <w:rPr>
          <w:rFonts w:ascii="Trebuchet MS" w:hAnsi="Trebuchet MS"/>
          <w:sz w:val="20"/>
          <w:szCs w:val="20"/>
        </w:rPr>
      </w:pPr>
      <w:r w:rsidRPr="00212624">
        <w:rPr>
          <w:rFonts w:ascii="Trebuchet MS" w:hAnsi="Trebuchet MS"/>
          <w:i/>
          <w:iCs/>
          <w:sz w:val="20"/>
        </w:rPr>
        <w:t xml:space="preserve">Director of Family Access &amp; Housing </w:t>
      </w:r>
    </w:p>
    <w:p w14:paraId="4688632B" w14:textId="77777777" w:rsidR="00212624" w:rsidRDefault="00FE6B4A" w:rsidP="00D34B35">
      <w:pPr>
        <w:autoSpaceDE/>
        <w:autoSpaceDN/>
        <w:spacing w:beforeLines="1" w:before="2" w:afterLines="1" w:after="2"/>
        <w:ind w:left="720"/>
        <w:rPr>
          <w:rFonts w:ascii="Trebuchet MS" w:hAnsi="Trebuchet MS"/>
          <w:sz w:val="20"/>
        </w:rPr>
      </w:pPr>
      <w:r w:rsidRPr="00212624">
        <w:rPr>
          <w:rFonts w:ascii="Trebuchet MS" w:hAnsi="Trebuchet MS"/>
          <w:sz w:val="20"/>
        </w:rPr>
        <w:t>Tel: 617-386-6015</w:t>
      </w:r>
    </w:p>
    <w:p w14:paraId="79513545" w14:textId="77777777" w:rsidR="00FE6B4A" w:rsidRPr="00212624" w:rsidRDefault="00FE6B4A" w:rsidP="00D34B35">
      <w:pPr>
        <w:autoSpaceDE/>
        <w:autoSpaceDN/>
        <w:spacing w:beforeLines="1" w:before="2" w:afterLines="1" w:after="2"/>
        <w:ind w:left="720"/>
        <w:rPr>
          <w:rFonts w:ascii="Trebuchet MS" w:hAnsi="Trebuchet MS"/>
          <w:sz w:val="20"/>
          <w:szCs w:val="20"/>
        </w:rPr>
      </w:pPr>
      <w:r w:rsidRPr="00212624">
        <w:rPr>
          <w:rFonts w:ascii="Trebuchet MS" w:hAnsi="Trebuchet MS"/>
          <w:sz w:val="20"/>
        </w:rPr>
        <w:t xml:space="preserve"> </w:t>
      </w:r>
    </w:p>
    <w:p w14:paraId="3B75914D" w14:textId="77777777" w:rsidR="00FE6B4A" w:rsidRPr="00212624" w:rsidRDefault="00FE6B4A" w:rsidP="00D34B35">
      <w:pPr>
        <w:autoSpaceDE/>
        <w:autoSpaceDN/>
        <w:spacing w:beforeLines="1" w:before="2" w:afterLines="1" w:after="2"/>
        <w:ind w:left="720"/>
        <w:rPr>
          <w:rFonts w:ascii="Trebuchet MS" w:hAnsi="Trebuchet MS"/>
          <w:sz w:val="20"/>
          <w:szCs w:val="20"/>
        </w:rPr>
      </w:pPr>
      <w:r w:rsidRPr="00212624">
        <w:rPr>
          <w:rFonts w:ascii="Trebuchet MS" w:hAnsi="Trebuchet MS"/>
          <w:b/>
          <w:bCs/>
          <w:sz w:val="20"/>
        </w:rPr>
        <w:t xml:space="preserve">Susana </w:t>
      </w:r>
      <w:proofErr w:type="spellStart"/>
      <w:r w:rsidRPr="00212624">
        <w:rPr>
          <w:rFonts w:ascii="Trebuchet MS" w:hAnsi="Trebuchet MS"/>
          <w:b/>
          <w:bCs/>
          <w:sz w:val="20"/>
        </w:rPr>
        <w:t>Ismatul</w:t>
      </w:r>
      <w:proofErr w:type="spellEnd"/>
      <w:r w:rsidRPr="00212624">
        <w:rPr>
          <w:rFonts w:ascii="Trebuchet MS" w:hAnsi="Trebuchet MS"/>
          <w:b/>
          <w:bCs/>
          <w:sz w:val="20"/>
        </w:rPr>
        <w:t xml:space="preserve"> </w:t>
      </w:r>
    </w:p>
    <w:p w14:paraId="28540CEB" w14:textId="77777777" w:rsidR="00FE6B4A" w:rsidRPr="00212624" w:rsidRDefault="00FE6B4A" w:rsidP="00D34B35">
      <w:pPr>
        <w:autoSpaceDE/>
        <w:autoSpaceDN/>
        <w:spacing w:beforeLines="1" w:before="2" w:afterLines="1" w:after="2"/>
        <w:ind w:left="720"/>
        <w:rPr>
          <w:rFonts w:ascii="Trebuchet MS" w:hAnsi="Trebuchet MS"/>
          <w:sz w:val="20"/>
          <w:szCs w:val="20"/>
        </w:rPr>
      </w:pPr>
      <w:r w:rsidRPr="00212624">
        <w:rPr>
          <w:rFonts w:ascii="Trebuchet MS" w:hAnsi="Trebuchet MS"/>
          <w:i/>
          <w:iCs/>
          <w:sz w:val="20"/>
        </w:rPr>
        <w:t xml:space="preserve">Bilingual Access Coordinator </w:t>
      </w:r>
    </w:p>
    <w:p w14:paraId="3B8053F6" w14:textId="77777777" w:rsidR="00212624" w:rsidRDefault="00FE6B4A" w:rsidP="00D34B35">
      <w:pPr>
        <w:autoSpaceDE/>
        <w:autoSpaceDN/>
        <w:spacing w:beforeLines="1" w:before="2" w:afterLines="1" w:after="2"/>
        <w:ind w:left="720"/>
        <w:rPr>
          <w:rFonts w:ascii="Trebuchet MS" w:hAnsi="Trebuchet MS"/>
          <w:sz w:val="20"/>
        </w:rPr>
      </w:pPr>
      <w:r w:rsidRPr="00212624">
        <w:rPr>
          <w:rFonts w:ascii="Trebuchet MS" w:hAnsi="Trebuchet MS"/>
          <w:sz w:val="20"/>
        </w:rPr>
        <w:t xml:space="preserve">Tel: 617-945-3707 </w:t>
      </w:r>
    </w:p>
    <w:p w14:paraId="4521CDDF" w14:textId="77777777" w:rsidR="00FE6B4A" w:rsidRPr="00212624" w:rsidRDefault="00FE6B4A" w:rsidP="00D34B35">
      <w:pPr>
        <w:autoSpaceDE/>
        <w:autoSpaceDN/>
        <w:spacing w:beforeLines="1" w:before="2" w:afterLines="1" w:after="2"/>
        <w:ind w:left="720"/>
        <w:rPr>
          <w:rFonts w:ascii="Trebuchet MS" w:hAnsi="Trebuchet MS"/>
          <w:sz w:val="20"/>
          <w:szCs w:val="20"/>
        </w:rPr>
      </w:pPr>
    </w:p>
    <w:p w14:paraId="3CE3C51F" w14:textId="77777777" w:rsidR="00FE6B4A" w:rsidRPr="00212624" w:rsidRDefault="00FE6B4A" w:rsidP="00D34B35">
      <w:pPr>
        <w:autoSpaceDE/>
        <w:autoSpaceDN/>
        <w:spacing w:beforeLines="1" w:before="2" w:afterLines="1" w:after="2"/>
        <w:ind w:left="720"/>
        <w:rPr>
          <w:rFonts w:ascii="Trebuchet MS" w:hAnsi="Trebuchet MS"/>
          <w:sz w:val="20"/>
          <w:szCs w:val="20"/>
        </w:rPr>
      </w:pPr>
      <w:r w:rsidRPr="00212624">
        <w:rPr>
          <w:rFonts w:ascii="Trebuchet MS" w:hAnsi="Trebuchet MS"/>
          <w:b/>
          <w:bCs/>
          <w:sz w:val="20"/>
        </w:rPr>
        <w:t xml:space="preserve">Cherena Crosby </w:t>
      </w:r>
    </w:p>
    <w:p w14:paraId="090DF954" w14:textId="77777777" w:rsidR="00FE6B4A" w:rsidRPr="00212624" w:rsidRDefault="00FE6B4A" w:rsidP="00D34B35">
      <w:pPr>
        <w:autoSpaceDE/>
        <w:autoSpaceDN/>
        <w:spacing w:beforeLines="1" w:before="2" w:afterLines="1" w:after="2"/>
        <w:ind w:left="720"/>
        <w:rPr>
          <w:rFonts w:ascii="Trebuchet MS" w:hAnsi="Trebuchet MS"/>
          <w:sz w:val="20"/>
          <w:szCs w:val="20"/>
        </w:rPr>
      </w:pPr>
      <w:r w:rsidRPr="00212624">
        <w:rPr>
          <w:rFonts w:ascii="Trebuchet MS" w:hAnsi="Trebuchet MS"/>
          <w:i/>
          <w:iCs/>
          <w:sz w:val="20"/>
        </w:rPr>
        <w:t xml:space="preserve">Pregnant Women’s Access Coordinator </w:t>
      </w:r>
    </w:p>
    <w:p w14:paraId="7822AE6E" w14:textId="77777777" w:rsidR="00212624" w:rsidRDefault="00FE6B4A" w:rsidP="00D34B35">
      <w:pPr>
        <w:autoSpaceDE/>
        <w:autoSpaceDN/>
        <w:spacing w:beforeLines="1" w:before="2" w:afterLines="1" w:after="2"/>
        <w:ind w:left="720"/>
        <w:rPr>
          <w:rFonts w:ascii="Trebuchet MS" w:hAnsi="Trebuchet MS"/>
          <w:sz w:val="20"/>
        </w:rPr>
      </w:pPr>
      <w:r w:rsidRPr="00212624">
        <w:rPr>
          <w:rFonts w:ascii="Trebuchet MS" w:hAnsi="Trebuchet MS"/>
          <w:sz w:val="20"/>
        </w:rPr>
        <w:t xml:space="preserve">Tel: 617-945-6508 </w:t>
      </w:r>
    </w:p>
    <w:p w14:paraId="658AA486" w14:textId="77777777" w:rsidR="00FE6B4A" w:rsidRPr="00212624" w:rsidRDefault="00FE6B4A" w:rsidP="00D34B35">
      <w:pPr>
        <w:autoSpaceDE/>
        <w:autoSpaceDN/>
        <w:spacing w:beforeLines="1" w:before="2" w:afterLines="1" w:after="2"/>
        <w:ind w:left="720"/>
        <w:rPr>
          <w:rFonts w:ascii="Trebuchet MS" w:hAnsi="Trebuchet MS"/>
          <w:sz w:val="20"/>
          <w:szCs w:val="20"/>
        </w:rPr>
      </w:pPr>
    </w:p>
    <w:p w14:paraId="12D69E8C" w14:textId="77777777" w:rsidR="00FE6B4A" w:rsidRPr="00FE6B4A" w:rsidRDefault="00961E47" w:rsidP="00FE6B4A">
      <w:pPr>
        <w:rPr>
          <w:rFonts w:ascii="Trebuchet MS" w:hAnsi="Trebuchet MS"/>
          <w:noProof/>
        </w:rPr>
      </w:pPr>
      <w:hyperlink r:id="rId20" w:history="1">
        <w:r w:rsidR="00FE6B4A" w:rsidRPr="00FE6B4A">
          <w:rPr>
            <w:rStyle w:val="Hyperlink"/>
            <w:rFonts w:ascii="Trebuchet MS" w:hAnsi="Trebuchet MS"/>
            <w:noProof/>
          </w:rPr>
          <w:t>https://www.healthrecovery.org/page/family-residential-treatment-intake-pregnant-womens-access</w:t>
        </w:r>
      </w:hyperlink>
    </w:p>
    <w:p w14:paraId="4E8D099F" w14:textId="77777777" w:rsidR="00FE6B4A" w:rsidRPr="00FE6B4A" w:rsidRDefault="00FE6B4A" w:rsidP="00FE6B4A">
      <w:pPr>
        <w:rPr>
          <w:rFonts w:ascii="Trebuchet MS" w:hAnsi="Trebuchet MS"/>
          <w:noProof/>
        </w:rPr>
      </w:pPr>
    </w:p>
    <w:p w14:paraId="13B6EB69" w14:textId="77777777" w:rsidR="00FE6B4A" w:rsidRPr="00FE6B4A" w:rsidRDefault="00FE6B4A" w:rsidP="00FE6B4A">
      <w:pPr>
        <w:rPr>
          <w:rFonts w:ascii="Trebuchet MS" w:hAnsi="Trebuchet MS"/>
        </w:rPr>
      </w:pPr>
      <w:r w:rsidRPr="00FE6B4A">
        <w:rPr>
          <w:rFonts w:ascii="Trebuchet MS" w:hAnsi="Trebuchet MS"/>
          <w:b/>
          <w:bCs/>
          <w:i/>
          <w:iCs/>
        </w:rPr>
        <w:t>Journey Recovery Project</w:t>
      </w:r>
      <w:r w:rsidRPr="00FE6B4A">
        <w:rPr>
          <w:rFonts w:ascii="Trebuchet MS" w:hAnsi="Trebuchet MS"/>
        </w:rPr>
        <w:t xml:space="preserve"> </w:t>
      </w:r>
      <w:r w:rsidRPr="00FE6B4A">
        <w:rPr>
          <w:rFonts w:ascii="Trebuchet MS" w:hAnsi="Trebuchet MS"/>
          <w:b/>
          <w:bCs/>
          <w:i/>
          <w:iCs/>
        </w:rPr>
        <w:t>Website:</w:t>
      </w:r>
      <w:r w:rsidRPr="00FE6B4A">
        <w:rPr>
          <w:rFonts w:ascii="Trebuchet MS" w:hAnsi="Trebuchet MS"/>
        </w:rPr>
        <w:t xml:space="preserve">  </w:t>
      </w:r>
      <w:hyperlink r:id="rId21" w:history="1">
        <w:r w:rsidRPr="00FE6B4A">
          <w:rPr>
            <w:rStyle w:val="Hyperlink"/>
            <w:rFonts w:ascii="Trebuchet MS" w:hAnsi="Trebuchet MS"/>
          </w:rPr>
          <w:t>https://journeyrecoveryproject.com/</w:t>
        </w:r>
      </w:hyperlink>
    </w:p>
    <w:p w14:paraId="6B71DC08" w14:textId="77777777" w:rsidR="00FE6B4A" w:rsidRPr="00FE6B4A" w:rsidRDefault="00FE6B4A" w:rsidP="00FE6B4A">
      <w:pPr>
        <w:rPr>
          <w:rFonts w:ascii="Trebuchet MS" w:hAnsi="Trebuchet MS"/>
          <w:noProof/>
        </w:rPr>
      </w:pPr>
    </w:p>
    <w:p w14:paraId="0A13044A" w14:textId="77777777" w:rsidR="00212624" w:rsidRDefault="00FE6B4A" w:rsidP="00FE6B4A">
      <w:pPr>
        <w:rPr>
          <w:rFonts w:ascii="Trebuchet MS" w:hAnsi="Trebuchet MS"/>
        </w:rPr>
      </w:pPr>
      <w:r w:rsidRPr="00FE6B4A">
        <w:rPr>
          <w:rFonts w:ascii="Trebuchet MS" w:hAnsi="Trebuchet MS"/>
          <w:b/>
          <w:bCs/>
          <w:i/>
          <w:iCs/>
          <w:noProof/>
        </w:rPr>
        <w:t>Mass Clearinghouse Resources</w:t>
      </w:r>
      <w:r w:rsidRPr="00FE6B4A">
        <w:rPr>
          <w:rFonts w:ascii="Trebuchet MS" w:hAnsi="Trebuchet MS"/>
          <w:noProof/>
        </w:rPr>
        <w:t xml:space="preserve">: </w:t>
      </w:r>
      <w:hyperlink r:id="rId22" w:history="1">
        <w:r w:rsidRPr="00FE6B4A">
          <w:rPr>
            <w:rStyle w:val="Hyperlink"/>
            <w:rFonts w:ascii="Trebuchet MS" w:hAnsi="Trebuchet MS"/>
            <w:noProof/>
          </w:rPr>
          <w:t>https://massclearinghouse.ehs.state.ma.us/category/BSASPREG.html</w:t>
        </w:r>
      </w:hyperlink>
    </w:p>
    <w:p w14:paraId="16983538" w14:textId="77777777" w:rsidR="00FE6B4A" w:rsidRPr="00FE6B4A" w:rsidRDefault="00FE6B4A" w:rsidP="00FE6B4A">
      <w:pPr>
        <w:rPr>
          <w:rFonts w:ascii="Trebuchet MS" w:hAnsi="Trebuchet MS"/>
          <w:noProof/>
        </w:rPr>
      </w:pPr>
    </w:p>
    <w:p w14:paraId="683E70DF" w14:textId="77777777" w:rsidR="00FE6B4A" w:rsidRPr="00FE6B4A" w:rsidRDefault="00FE6B4A" w:rsidP="00FE6B4A">
      <w:pPr>
        <w:rPr>
          <w:rFonts w:ascii="Trebuchet MS" w:hAnsi="Trebuchet MS"/>
        </w:rPr>
      </w:pPr>
      <w:r w:rsidRPr="00FE6B4A">
        <w:rPr>
          <w:rFonts w:ascii="Trebuchet MS" w:hAnsi="Trebuchet MS"/>
          <w:b/>
          <w:bCs/>
          <w:i/>
          <w:iCs/>
        </w:rPr>
        <w:t>Birth Planning Kit- FREE:</w:t>
      </w:r>
      <w:r w:rsidRPr="00FE6B4A">
        <w:rPr>
          <w:rFonts w:ascii="Trebuchet MS" w:hAnsi="Trebuchet MS"/>
        </w:rPr>
        <w:t xml:space="preserve"> </w:t>
      </w:r>
      <w:hyperlink r:id="rId23" w:history="1">
        <w:r w:rsidRPr="00FE6B4A">
          <w:rPr>
            <w:rStyle w:val="Hyperlink"/>
            <w:rFonts w:ascii="Trebuchet MS" w:hAnsi="Trebuchet MS"/>
          </w:rPr>
          <w:t>https://massclearinghouse.ehs.state.ma.us/mm5/merchant.mvc?Screen=PROD&amp;Product_Code=SA3588</w:t>
        </w:r>
      </w:hyperlink>
    </w:p>
    <w:p w14:paraId="3E7CF873" w14:textId="77777777" w:rsidR="00FE6B4A" w:rsidRPr="00FE6B4A" w:rsidRDefault="00FE6B4A" w:rsidP="00FE6B4A">
      <w:pPr>
        <w:rPr>
          <w:rFonts w:ascii="Trebuchet MS" w:hAnsi="Trebuchet MS"/>
        </w:rPr>
      </w:pPr>
    </w:p>
    <w:p w14:paraId="5B541AA8" w14:textId="77777777" w:rsidR="00FE6B4A" w:rsidRPr="00FE6B4A" w:rsidRDefault="00FE6B4A" w:rsidP="00FE6B4A">
      <w:pPr>
        <w:rPr>
          <w:rFonts w:ascii="Trebuchet MS" w:hAnsi="Trebuchet MS"/>
          <w:b/>
          <w:bCs/>
          <w:i/>
          <w:iCs/>
        </w:rPr>
      </w:pPr>
      <w:r w:rsidRPr="00FE6B4A">
        <w:rPr>
          <w:rFonts w:ascii="Trebuchet MS" w:hAnsi="Trebuchet MS"/>
          <w:b/>
          <w:bCs/>
          <w:i/>
          <w:iCs/>
        </w:rPr>
        <w:t>Mass.gov website on the Plan of Safe Care:</w:t>
      </w:r>
    </w:p>
    <w:p w14:paraId="448F98CA" w14:textId="77777777" w:rsidR="00FE6B4A" w:rsidRPr="00FE6B4A" w:rsidRDefault="00961E47" w:rsidP="00FE6B4A">
      <w:pPr>
        <w:rPr>
          <w:rFonts w:ascii="Trebuchet MS" w:hAnsi="Trebuchet MS"/>
        </w:rPr>
      </w:pPr>
      <w:hyperlink r:id="rId24" w:history="1">
        <w:r w:rsidR="00FE6B4A" w:rsidRPr="00FE6B4A">
          <w:rPr>
            <w:rStyle w:val="Hyperlink"/>
            <w:rFonts w:ascii="Trebuchet MS" w:hAnsi="Trebuchet MS"/>
          </w:rPr>
          <w:t>https://www.mass.gov/info-details/information-about-plan-of-safe-care-posc</w:t>
        </w:r>
      </w:hyperlink>
    </w:p>
    <w:p w14:paraId="53E55D97" w14:textId="77777777" w:rsidR="00FE6B4A" w:rsidRPr="00FE6B4A" w:rsidRDefault="00FE6B4A" w:rsidP="00FE6B4A">
      <w:pPr>
        <w:rPr>
          <w:rFonts w:ascii="Trebuchet MS" w:hAnsi="Trebuchet MS"/>
        </w:rPr>
      </w:pPr>
    </w:p>
    <w:p w14:paraId="21444C63" w14:textId="77777777" w:rsidR="00FE6B4A" w:rsidRPr="00FE6B4A" w:rsidRDefault="00FE6B4A" w:rsidP="00FE6B4A">
      <w:pPr>
        <w:rPr>
          <w:rFonts w:ascii="Trebuchet MS" w:hAnsi="Trebuchet MS"/>
          <w:b/>
          <w:bCs/>
          <w:i/>
          <w:iCs/>
        </w:rPr>
      </w:pPr>
      <w:r w:rsidRPr="00FE6B4A">
        <w:rPr>
          <w:rFonts w:ascii="Trebuchet MS" w:hAnsi="Trebuchet MS"/>
          <w:b/>
          <w:bCs/>
          <w:i/>
          <w:iCs/>
        </w:rPr>
        <w:t>Children and Family Futures:</w:t>
      </w:r>
    </w:p>
    <w:p w14:paraId="54334655" w14:textId="77777777" w:rsidR="00FE6B4A" w:rsidRPr="00FE6B4A" w:rsidRDefault="00961E47" w:rsidP="00FE6B4A">
      <w:pPr>
        <w:rPr>
          <w:rFonts w:ascii="Trebuchet MS" w:hAnsi="Trebuchet MS"/>
        </w:rPr>
      </w:pPr>
      <w:hyperlink r:id="rId25" w:history="1">
        <w:r w:rsidR="00FE6B4A" w:rsidRPr="00FE6B4A">
          <w:rPr>
            <w:rStyle w:val="Hyperlink"/>
            <w:rFonts w:ascii="Trebuchet MS" w:hAnsi="Trebuchet MS"/>
          </w:rPr>
          <w:t>https://www.cffutures.org/report/plans-of-safe-care-learning-modules/</w:t>
        </w:r>
      </w:hyperlink>
    </w:p>
    <w:p w14:paraId="4E1E18F3" w14:textId="77777777" w:rsidR="00FE6B4A" w:rsidRPr="00FE6B4A" w:rsidRDefault="00FE6B4A" w:rsidP="00FE6B4A">
      <w:pPr>
        <w:rPr>
          <w:rFonts w:ascii="Trebuchet MS" w:hAnsi="Trebuchet MS"/>
        </w:rPr>
      </w:pPr>
    </w:p>
    <w:p w14:paraId="73AFF598" w14:textId="77777777" w:rsidR="00FE6B4A" w:rsidRPr="00FE6B4A" w:rsidRDefault="00FE6B4A" w:rsidP="00FE6B4A">
      <w:pPr>
        <w:rPr>
          <w:rFonts w:ascii="Trebuchet MS" w:hAnsi="Trebuchet MS"/>
          <w:b/>
          <w:bCs/>
          <w:i/>
          <w:iCs/>
        </w:rPr>
      </w:pPr>
      <w:r w:rsidRPr="00FE6B4A">
        <w:rPr>
          <w:rFonts w:ascii="Trebuchet MS" w:hAnsi="Trebuchet MS"/>
          <w:b/>
          <w:bCs/>
          <w:i/>
          <w:iCs/>
        </w:rPr>
        <w:t xml:space="preserve">Statewide HELPLINE: 800-327-5050: </w:t>
      </w:r>
      <w:hyperlink r:id="rId26" w:history="1">
        <w:r w:rsidRPr="00FE6B4A">
          <w:rPr>
            <w:rStyle w:val="Hyperlink"/>
            <w:rFonts w:ascii="Trebuchet MS" w:hAnsi="Trebuchet MS"/>
          </w:rPr>
          <w:t>https://helplinema.org</w:t>
        </w:r>
      </w:hyperlink>
    </w:p>
    <w:p w14:paraId="406DC7D2" w14:textId="77777777" w:rsidR="00FE6B4A" w:rsidRPr="00FE6B4A" w:rsidRDefault="00FE6B4A" w:rsidP="00FE6B4A">
      <w:pPr>
        <w:rPr>
          <w:rFonts w:ascii="Trebuchet MS" w:hAnsi="Trebuchet MS"/>
        </w:rPr>
      </w:pPr>
    </w:p>
    <w:p w14:paraId="4E97AA04" w14:textId="2A9947AE" w:rsidR="006E1146" w:rsidRDefault="006E1146">
      <w:pPr>
        <w:rPr>
          <w:sz w:val="28"/>
          <w:szCs w:val="28"/>
        </w:rPr>
      </w:pPr>
    </w:p>
    <w:p w14:paraId="555FA52B" w14:textId="1E8340B4" w:rsidR="00EA120E" w:rsidRDefault="00EA120E">
      <w:pPr>
        <w:rPr>
          <w:sz w:val="28"/>
          <w:szCs w:val="28"/>
        </w:rPr>
      </w:pPr>
    </w:p>
    <w:p w14:paraId="2C55EB5F" w14:textId="77777777" w:rsidR="003020E5" w:rsidRDefault="003020E5">
      <w:pPr>
        <w:rPr>
          <w:sz w:val="28"/>
          <w:szCs w:val="28"/>
        </w:rPr>
      </w:pPr>
    </w:p>
    <w:p w14:paraId="0E406BA3" w14:textId="77777777" w:rsidR="00EA120E" w:rsidRDefault="00EA120E">
      <w:pPr>
        <w:rPr>
          <w:sz w:val="28"/>
          <w:szCs w:val="28"/>
        </w:rPr>
      </w:pPr>
    </w:p>
    <w:p w14:paraId="2B62366B" w14:textId="77777777" w:rsidR="006E1146" w:rsidRDefault="006E1146">
      <w:pPr>
        <w:pStyle w:val="Heading2"/>
        <w:jc w:val="center"/>
        <w:rPr>
          <w:rFonts w:ascii="Trebuchet MS" w:hAnsi="Trebuchet MS" w:cs="Trebuchet MS"/>
          <w:u w:val="none"/>
        </w:rPr>
      </w:pPr>
      <w:r>
        <w:rPr>
          <w:rFonts w:ascii="Trebuchet MS" w:hAnsi="Trebuchet MS" w:cs="Trebuchet MS"/>
          <w:u w:val="none"/>
        </w:rPr>
        <w:t>Western Massachusetts</w:t>
      </w:r>
    </w:p>
    <w:p w14:paraId="71CE6DFA" w14:textId="00C02F1A" w:rsidR="006E1146" w:rsidRDefault="006E1146">
      <w:pPr>
        <w:jc w:val="center"/>
        <w:rPr>
          <w:rFonts w:ascii="Trebuchet MS" w:hAnsi="Trebuchet MS" w:cs="Trebuchet MS"/>
          <w:b/>
          <w:bCs/>
          <w:sz w:val="20"/>
          <w:szCs w:val="20"/>
        </w:rPr>
      </w:pPr>
      <w:r>
        <w:rPr>
          <w:rFonts w:ascii="Trebuchet MS" w:hAnsi="Trebuchet MS" w:cs="Trebuchet MS"/>
          <w:b/>
          <w:bCs/>
          <w:sz w:val="28"/>
          <w:szCs w:val="28"/>
        </w:rPr>
        <w:t>Sub</w:t>
      </w:r>
      <w:r w:rsidR="00F047B2">
        <w:rPr>
          <w:rFonts w:ascii="Trebuchet MS" w:hAnsi="Trebuchet MS" w:cs="Trebuchet MS"/>
          <w:b/>
          <w:bCs/>
          <w:sz w:val="28"/>
          <w:szCs w:val="28"/>
        </w:rPr>
        <w:t xml:space="preserve">stance Use Disorder </w:t>
      </w:r>
      <w:r>
        <w:rPr>
          <w:rFonts w:ascii="Trebuchet MS" w:hAnsi="Trebuchet MS" w:cs="Trebuchet MS"/>
          <w:b/>
          <w:bCs/>
          <w:sz w:val="28"/>
          <w:szCs w:val="28"/>
        </w:rPr>
        <w:t>Treatment and Prevention Services Directory</w:t>
      </w:r>
    </w:p>
    <w:p w14:paraId="175DF820" w14:textId="77777777" w:rsidR="006E1146" w:rsidRDefault="006E1146" w:rsidP="006E1146">
      <w:pPr>
        <w:rPr>
          <w:rFonts w:ascii="Trebuchet MS" w:hAnsi="Trebuchet MS" w:cs="Trebuchet MS"/>
          <w:b/>
          <w:bCs/>
          <w:sz w:val="20"/>
          <w:szCs w:val="20"/>
        </w:rPr>
      </w:pPr>
    </w:p>
    <w:p w14:paraId="0B04911C" w14:textId="77777777" w:rsidR="006E1146" w:rsidRDefault="006E1146">
      <w:pPr>
        <w:tabs>
          <w:tab w:val="left" w:leader="dot" w:pos="8928"/>
        </w:tabs>
        <w:jc w:val="center"/>
        <w:rPr>
          <w:rFonts w:ascii="Trebuchet MS" w:hAnsi="Trebuchet MS" w:cs="Trebuchet MS"/>
          <w:b/>
          <w:bCs/>
          <w:sz w:val="20"/>
          <w:szCs w:val="20"/>
        </w:rPr>
      </w:pPr>
    </w:p>
    <w:p w14:paraId="493F9C77" w14:textId="77777777" w:rsidR="006E1146" w:rsidRDefault="006E1146">
      <w:pPr>
        <w:tabs>
          <w:tab w:val="left" w:leader="dot" w:pos="8928"/>
        </w:tabs>
        <w:jc w:val="center"/>
        <w:rPr>
          <w:rFonts w:ascii="Trebuchet MS" w:hAnsi="Trebuchet MS" w:cs="Trebuchet MS"/>
          <w:b/>
          <w:bCs/>
          <w:sz w:val="20"/>
          <w:szCs w:val="20"/>
        </w:rPr>
      </w:pPr>
      <w:r>
        <w:rPr>
          <w:rFonts w:ascii="Trebuchet MS" w:hAnsi="Trebuchet MS" w:cs="Trebuchet MS"/>
          <w:b/>
          <w:bCs/>
          <w:sz w:val="20"/>
          <w:szCs w:val="20"/>
        </w:rPr>
        <w:t>Table of Contents</w:t>
      </w:r>
    </w:p>
    <w:p w14:paraId="28624B09" w14:textId="77777777" w:rsidR="006E1146" w:rsidRDefault="006E1146">
      <w:pPr>
        <w:tabs>
          <w:tab w:val="left" w:leader="dot" w:pos="8928"/>
        </w:tabs>
        <w:spacing w:line="312" w:lineRule="auto"/>
        <w:jc w:val="center"/>
        <w:rPr>
          <w:rFonts w:ascii="Trebuchet MS" w:hAnsi="Trebuchet MS" w:cs="Trebuchet MS"/>
          <w:b/>
          <w:bCs/>
          <w:sz w:val="20"/>
          <w:szCs w:val="20"/>
        </w:rPr>
      </w:pPr>
    </w:p>
    <w:p w14:paraId="5DE56EE3" w14:textId="77777777" w:rsidR="006E1146" w:rsidRDefault="006E1146">
      <w:pPr>
        <w:tabs>
          <w:tab w:val="left" w:leader="dot" w:pos="8928"/>
        </w:tabs>
        <w:spacing w:line="312" w:lineRule="auto"/>
        <w:jc w:val="center"/>
        <w:rPr>
          <w:rFonts w:ascii="Trebuchet MS" w:hAnsi="Trebuchet MS" w:cs="Trebuchet MS"/>
          <w:b/>
          <w:bCs/>
          <w:sz w:val="20"/>
          <w:szCs w:val="20"/>
        </w:rPr>
      </w:pPr>
    </w:p>
    <w:p w14:paraId="45DBD368" w14:textId="77777777" w:rsidR="006E1146" w:rsidRDefault="006E1146">
      <w:pPr>
        <w:tabs>
          <w:tab w:val="left" w:leader="dot" w:pos="8928"/>
        </w:tabs>
        <w:spacing w:line="312" w:lineRule="auto"/>
        <w:jc w:val="center"/>
        <w:rPr>
          <w:rFonts w:ascii="Trebuchet MS" w:hAnsi="Trebuchet MS" w:cs="Trebuchet MS"/>
          <w:b/>
          <w:bCs/>
          <w:sz w:val="20"/>
          <w:szCs w:val="20"/>
        </w:rPr>
      </w:pPr>
    </w:p>
    <w:p w14:paraId="1D4A0790" w14:textId="77777777" w:rsidR="006E1146" w:rsidRDefault="00D1580C">
      <w:pPr>
        <w:tabs>
          <w:tab w:val="left" w:leader="dot" w:pos="8928"/>
          <w:tab w:val="left" w:leader="dot" w:pos="9360"/>
        </w:tabs>
        <w:spacing w:line="312" w:lineRule="auto"/>
        <w:rPr>
          <w:rFonts w:ascii="Trebuchet MS" w:hAnsi="Trebuchet MS" w:cs="Trebuchet MS"/>
          <w:b/>
          <w:bCs/>
          <w:sz w:val="20"/>
          <w:szCs w:val="20"/>
        </w:rPr>
      </w:pPr>
      <w:r>
        <w:rPr>
          <w:rFonts w:ascii="Trebuchet MS" w:hAnsi="Trebuchet MS" w:cs="Trebuchet MS"/>
          <w:b/>
          <w:bCs/>
          <w:sz w:val="20"/>
          <w:szCs w:val="20"/>
        </w:rPr>
        <w:t>Service and Pro</w:t>
      </w:r>
      <w:r w:rsidR="00212624">
        <w:rPr>
          <w:rFonts w:ascii="Trebuchet MS" w:hAnsi="Trebuchet MS" w:cs="Trebuchet MS"/>
          <w:b/>
          <w:bCs/>
          <w:sz w:val="20"/>
          <w:szCs w:val="20"/>
        </w:rPr>
        <w:t>gram Types</w:t>
      </w:r>
      <w:r w:rsidR="00212624">
        <w:rPr>
          <w:rFonts w:ascii="Trebuchet MS" w:hAnsi="Trebuchet MS" w:cs="Trebuchet MS"/>
          <w:b/>
          <w:bCs/>
          <w:sz w:val="20"/>
          <w:szCs w:val="20"/>
        </w:rPr>
        <w:tab/>
        <w:t>4</w:t>
      </w:r>
    </w:p>
    <w:p w14:paraId="3C10DD6E" w14:textId="77777777" w:rsidR="006E1146" w:rsidRDefault="006E1146">
      <w:pPr>
        <w:tabs>
          <w:tab w:val="left" w:leader="dot" w:pos="8928"/>
          <w:tab w:val="left" w:leader="dot" w:pos="9360"/>
        </w:tabs>
        <w:spacing w:line="312" w:lineRule="auto"/>
        <w:rPr>
          <w:rFonts w:ascii="Trebuchet MS" w:hAnsi="Trebuchet MS" w:cs="Trebuchet MS"/>
          <w:b/>
          <w:bCs/>
          <w:sz w:val="20"/>
          <w:szCs w:val="20"/>
        </w:rPr>
      </w:pPr>
    </w:p>
    <w:p w14:paraId="6E0B8EB0" w14:textId="77777777" w:rsidR="006E1146" w:rsidRDefault="00212624">
      <w:pPr>
        <w:tabs>
          <w:tab w:val="left" w:leader="dot" w:pos="8928"/>
          <w:tab w:val="left" w:leader="dot" w:pos="9360"/>
        </w:tabs>
        <w:spacing w:line="312" w:lineRule="auto"/>
        <w:rPr>
          <w:rFonts w:ascii="Trebuchet MS" w:hAnsi="Trebuchet MS" w:cs="Trebuchet MS"/>
          <w:b/>
          <w:bCs/>
          <w:sz w:val="20"/>
          <w:szCs w:val="20"/>
        </w:rPr>
      </w:pPr>
      <w:r>
        <w:rPr>
          <w:rFonts w:ascii="Trebuchet MS" w:hAnsi="Trebuchet MS" w:cs="Trebuchet MS"/>
          <w:b/>
          <w:bCs/>
          <w:sz w:val="20"/>
          <w:szCs w:val="20"/>
        </w:rPr>
        <w:t>Acute Treatment Services</w:t>
      </w:r>
      <w:r>
        <w:rPr>
          <w:rFonts w:ascii="Trebuchet MS" w:hAnsi="Trebuchet MS" w:cs="Trebuchet MS"/>
          <w:b/>
          <w:bCs/>
          <w:sz w:val="20"/>
          <w:szCs w:val="20"/>
        </w:rPr>
        <w:tab/>
        <w:t>7</w:t>
      </w:r>
    </w:p>
    <w:p w14:paraId="4C6DEBF3" w14:textId="77777777" w:rsidR="006E1146" w:rsidRDefault="006E1146">
      <w:pPr>
        <w:tabs>
          <w:tab w:val="left" w:leader="dot" w:pos="8928"/>
          <w:tab w:val="left" w:leader="dot" w:pos="9360"/>
        </w:tabs>
        <w:spacing w:line="312" w:lineRule="auto"/>
        <w:rPr>
          <w:sz w:val="20"/>
          <w:szCs w:val="20"/>
        </w:rPr>
      </w:pPr>
    </w:p>
    <w:p w14:paraId="3001A66A" w14:textId="21BA0D45" w:rsidR="006E1146" w:rsidRDefault="004270CE" w:rsidP="006E1146">
      <w:pPr>
        <w:tabs>
          <w:tab w:val="left" w:leader="dot" w:pos="8928"/>
          <w:tab w:val="left" w:leader="dot" w:pos="9360"/>
        </w:tabs>
        <w:spacing w:line="312" w:lineRule="auto"/>
        <w:rPr>
          <w:rFonts w:ascii="Trebuchet MS" w:hAnsi="Trebuchet MS" w:cs="Trebuchet MS"/>
          <w:b/>
          <w:bCs/>
          <w:sz w:val="20"/>
          <w:szCs w:val="20"/>
        </w:rPr>
      </w:pPr>
      <w:r>
        <w:rPr>
          <w:rFonts w:ascii="Trebuchet MS" w:hAnsi="Trebuchet MS" w:cs="Trebuchet MS"/>
          <w:b/>
          <w:bCs/>
          <w:sz w:val="20"/>
          <w:szCs w:val="20"/>
        </w:rPr>
        <w:t>Clinical Stabilization Services</w:t>
      </w:r>
      <w:r w:rsidR="006E1146">
        <w:rPr>
          <w:rFonts w:ascii="Trebuchet MS" w:hAnsi="Trebuchet MS" w:cs="Trebuchet MS"/>
          <w:b/>
          <w:bCs/>
          <w:sz w:val="20"/>
          <w:szCs w:val="20"/>
        </w:rPr>
        <w:t>………………………………</w:t>
      </w:r>
      <w:r w:rsidR="00212624">
        <w:rPr>
          <w:rFonts w:ascii="Trebuchet MS" w:hAnsi="Trebuchet MS" w:cs="Trebuchet MS"/>
          <w:b/>
          <w:bCs/>
          <w:sz w:val="20"/>
          <w:szCs w:val="20"/>
        </w:rPr>
        <w:t xml:space="preserve">……………………………………………………………………………  </w:t>
      </w:r>
      <w:r>
        <w:rPr>
          <w:rFonts w:ascii="Trebuchet MS" w:hAnsi="Trebuchet MS" w:cs="Trebuchet MS"/>
          <w:b/>
          <w:bCs/>
          <w:sz w:val="20"/>
          <w:szCs w:val="20"/>
        </w:rPr>
        <w:t>7</w:t>
      </w:r>
    </w:p>
    <w:p w14:paraId="4A5A01E1" w14:textId="77777777" w:rsidR="006E1146" w:rsidRDefault="006E1146" w:rsidP="006E1146">
      <w:pPr>
        <w:tabs>
          <w:tab w:val="left" w:leader="dot" w:pos="8928"/>
          <w:tab w:val="left" w:leader="dot" w:pos="9360"/>
        </w:tabs>
        <w:spacing w:line="312" w:lineRule="auto"/>
        <w:rPr>
          <w:rFonts w:ascii="Trebuchet MS" w:hAnsi="Trebuchet MS" w:cs="Trebuchet MS"/>
          <w:b/>
          <w:bCs/>
          <w:sz w:val="20"/>
          <w:szCs w:val="20"/>
        </w:rPr>
      </w:pPr>
    </w:p>
    <w:p w14:paraId="7A06F89D" w14:textId="5C8CAA38" w:rsidR="006E1146" w:rsidRDefault="004270CE" w:rsidP="006E1146">
      <w:pPr>
        <w:tabs>
          <w:tab w:val="left" w:leader="dot" w:pos="8928"/>
          <w:tab w:val="left" w:leader="dot" w:pos="9360"/>
        </w:tabs>
        <w:spacing w:line="312" w:lineRule="auto"/>
        <w:rPr>
          <w:rFonts w:ascii="Trebuchet MS" w:hAnsi="Trebuchet MS" w:cs="Trebuchet MS"/>
          <w:b/>
          <w:bCs/>
          <w:sz w:val="20"/>
          <w:szCs w:val="20"/>
        </w:rPr>
      </w:pPr>
      <w:r>
        <w:rPr>
          <w:rFonts w:ascii="Trebuchet MS" w:hAnsi="Trebuchet MS" w:cs="Trebuchet MS"/>
          <w:b/>
          <w:bCs/>
          <w:sz w:val="20"/>
          <w:szCs w:val="20"/>
        </w:rPr>
        <w:t xml:space="preserve">Transitional Support </w:t>
      </w:r>
      <w:r w:rsidR="006E1146">
        <w:rPr>
          <w:rFonts w:ascii="Trebuchet MS" w:hAnsi="Trebuchet MS" w:cs="Trebuchet MS"/>
          <w:b/>
          <w:bCs/>
          <w:sz w:val="20"/>
          <w:szCs w:val="20"/>
        </w:rPr>
        <w:t>…………………………………………</w:t>
      </w:r>
      <w:r w:rsidR="00212624">
        <w:rPr>
          <w:rFonts w:ascii="Trebuchet MS" w:hAnsi="Trebuchet MS" w:cs="Trebuchet MS"/>
          <w:b/>
          <w:bCs/>
          <w:sz w:val="20"/>
          <w:szCs w:val="20"/>
        </w:rPr>
        <w:t xml:space="preserve">……………………………………………………………………………. </w:t>
      </w:r>
      <w:r w:rsidR="004A3F76">
        <w:rPr>
          <w:rFonts w:ascii="Trebuchet MS" w:hAnsi="Trebuchet MS" w:cs="Trebuchet MS"/>
          <w:b/>
          <w:bCs/>
          <w:sz w:val="20"/>
          <w:szCs w:val="20"/>
        </w:rPr>
        <w:t xml:space="preserve">   </w:t>
      </w:r>
      <w:r w:rsidR="00212624">
        <w:rPr>
          <w:rFonts w:ascii="Trebuchet MS" w:hAnsi="Trebuchet MS" w:cs="Trebuchet MS"/>
          <w:b/>
          <w:bCs/>
          <w:sz w:val="20"/>
          <w:szCs w:val="20"/>
        </w:rPr>
        <w:t>8</w:t>
      </w:r>
    </w:p>
    <w:p w14:paraId="787CA41B" w14:textId="77777777" w:rsidR="006E1146" w:rsidRDefault="006E1146">
      <w:pPr>
        <w:tabs>
          <w:tab w:val="left" w:leader="dot" w:pos="8928"/>
        </w:tabs>
        <w:spacing w:line="312" w:lineRule="auto"/>
        <w:rPr>
          <w:sz w:val="20"/>
          <w:szCs w:val="20"/>
        </w:rPr>
      </w:pPr>
    </w:p>
    <w:p w14:paraId="60B0906D" w14:textId="03855F85" w:rsidR="006E1146" w:rsidRDefault="006E1146">
      <w:pPr>
        <w:tabs>
          <w:tab w:val="left" w:leader="dot" w:pos="8928"/>
          <w:tab w:val="left" w:leader="dot" w:pos="9360"/>
        </w:tabs>
        <w:spacing w:line="312" w:lineRule="auto"/>
        <w:rPr>
          <w:rFonts w:ascii="Trebuchet MS" w:hAnsi="Trebuchet MS" w:cs="Trebuchet MS"/>
          <w:b/>
          <w:bCs/>
          <w:sz w:val="20"/>
          <w:szCs w:val="20"/>
        </w:rPr>
      </w:pPr>
      <w:r>
        <w:rPr>
          <w:rFonts w:ascii="Trebuchet MS" w:hAnsi="Trebuchet MS" w:cs="Trebuchet MS"/>
          <w:b/>
          <w:bCs/>
          <w:sz w:val="20"/>
          <w:szCs w:val="20"/>
        </w:rPr>
        <w:t>Outpatient Services………………………………………………………</w:t>
      </w:r>
      <w:r w:rsidR="00D1580C">
        <w:rPr>
          <w:rFonts w:ascii="Trebuchet MS" w:hAnsi="Trebuchet MS" w:cs="Trebuchet MS"/>
          <w:b/>
          <w:bCs/>
          <w:sz w:val="20"/>
          <w:szCs w:val="20"/>
        </w:rPr>
        <w:t xml:space="preserve">……………………………………………………………………… </w:t>
      </w:r>
      <w:r w:rsidR="004270CE">
        <w:rPr>
          <w:rFonts w:ascii="Trebuchet MS" w:hAnsi="Trebuchet MS" w:cs="Trebuchet MS"/>
          <w:b/>
          <w:bCs/>
          <w:sz w:val="20"/>
          <w:szCs w:val="20"/>
        </w:rPr>
        <w:t>8</w:t>
      </w:r>
    </w:p>
    <w:p w14:paraId="70A17FBC" w14:textId="77777777" w:rsidR="006E1146" w:rsidRDefault="006E1146">
      <w:pPr>
        <w:tabs>
          <w:tab w:val="left" w:leader="dot" w:pos="8928"/>
          <w:tab w:val="left" w:leader="dot" w:pos="9360"/>
        </w:tabs>
        <w:spacing w:line="312" w:lineRule="auto"/>
        <w:rPr>
          <w:rFonts w:ascii="Trebuchet MS" w:hAnsi="Trebuchet MS" w:cs="Trebuchet MS"/>
          <w:b/>
          <w:bCs/>
          <w:sz w:val="20"/>
          <w:szCs w:val="20"/>
        </w:rPr>
      </w:pPr>
    </w:p>
    <w:p w14:paraId="7EAE3CD7" w14:textId="131BC9EA" w:rsidR="006E1146" w:rsidRDefault="006E1146">
      <w:pPr>
        <w:tabs>
          <w:tab w:val="left" w:leader="dot" w:pos="8928"/>
          <w:tab w:val="left" w:leader="dot" w:pos="9360"/>
        </w:tabs>
        <w:spacing w:line="312" w:lineRule="auto"/>
        <w:rPr>
          <w:rFonts w:ascii="Trebuchet MS" w:hAnsi="Trebuchet MS" w:cs="Trebuchet MS"/>
          <w:b/>
          <w:bCs/>
          <w:sz w:val="20"/>
          <w:szCs w:val="20"/>
        </w:rPr>
      </w:pPr>
      <w:r>
        <w:rPr>
          <w:rFonts w:ascii="Trebuchet MS" w:hAnsi="Trebuchet MS" w:cs="Trebuchet MS"/>
          <w:b/>
          <w:bCs/>
          <w:sz w:val="20"/>
          <w:szCs w:val="20"/>
        </w:rPr>
        <w:t xml:space="preserve">Office-based </w:t>
      </w:r>
      <w:r w:rsidR="004270CE">
        <w:rPr>
          <w:rFonts w:ascii="Trebuchet MS" w:hAnsi="Trebuchet MS" w:cs="Trebuchet MS"/>
          <w:b/>
          <w:bCs/>
          <w:sz w:val="20"/>
          <w:szCs w:val="20"/>
        </w:rPr>
        <w:t>Addiction</w:t>
      </w:r>
      <w:r>
        <w:rPr>
          <w:rFonts w:ascii="Trebuchet MS" w:hAnsi="Trebuchet MS" w:cs="Trebuchet MS"/>
          <w:b/>
          <w:bCs/>
          <w:sz w:val="20"/>
          <w:szCs w:val="20"/>
        </w:rPr>
        <w:t xml:space="preserve"> Treatment……………………………</w:t>
      </w:r>
      <w:r w:rsidR="00D1580C">
        <w:rPr>
          <w:rFonts w:ascii="Trebuchet MS" w:hAnsi="Trebuchet MS" w:cs="Trebuchet MS"/>
          <w:b/>
          <w:bCs/>
          <w:sz w:val="20"/>
          <w:szCs w:val="20"/>
        </w:rPr>
        <w:t>……………………………………………………………………….1</w:t>
      </w:r>
      <w:r w:rsidR="004270CE">
        <w:rPr>
          <w:rFonts w:ascii="Trebuchet MS" w:hAnsi="Trebuchet MS" w:cs="Trebuchet MS"/>
          <w:b/>
          <w:bCs/>
          <w:sz w:val="20"/>
          <w:szCs w:val="20"/>
        </w:rPr>
        <w:t>2</w:t>
      </w:r>
    </w:p>
    <w:p w14:paraId="7D60F385" w14:textId="77777777" w:rsidR="006E1146" w:rsidRDefault="006E1146">
      <w:pPr>
        <w:tabs>
          <w:tab w:val="left" w:leader="dot" w:pos="8928"/>
        </w:tabs>
        <w:spacing w:line="312" w:lineRule="auto"/>
        <w:rPr>
          <w:sz w:val="20"/>
          <w:szCs w:val="20"/>
        </w:rPr>
      </w:pPr>
    </w:p>
    <w:p w14:paraId="0B6B396B" w14:textId="0C90F9B0" w:rsidR="006E1146" w:rsidRDefault="00212624">
      <w:pPr>
        <w:tabs>
          <w:tab w:val="left" w:leader="dot" w:pos="8928"/>
          <w:tab w:val="left" w:leader="dot" w:pos="9360"/>
        </w:tabs>
        <w:spacing w:line="312" w:lineRule="auto"/>
        <w:rPr>
          <w:sz w:val="20"/>
          <w:szCs w:val="20"/>
        </w:rPr>
      </w:pPr>
      <w:r>
        <w:rPr>
          <w:rFonts w:ascii="Trebuchet MS" w:hAnsi="Trebuchet MS" w:cs="Trebuchet MS"/>
          <w:b/>
          <w:bCs/>
          <w:sz w:val="20"/>
          <w:szCs w:val="20"/>
        </w:rPr>
        <w:t>Opioid Treatment Programs</w:t>
      </w:r>
      <w:r>
        <w:rPr>
          <w:rFonts w:ascii="Trebuchet MS" w:hAnsi="Trebuchet MS" w:cs="Trebuchet MS"/>
          <w:b/>
          <w:bCs/>
          <w:sz w:val="20"/>
          <w:szCs w:val="20"/>
        </w:rPr>
        <w:tab/>
      </w:r>
      <w:r w:rsidR="006E1146">
        <w:rPr>
          <w:rFonts w:ascii="Trebuchet MS" w:hAnsi="Trebuchet MS" w:cs="Trebuchet MS"/>
          <w:b/>
          <w:bCs/>
          <w:sz w:val="20"/>
          <w:szCs w:val="20"/>
        </w:rPr>
        <w:t>1</w:t>
      </w:r>
      <w:r w:rsidR="004270CE">
        <w:rPr>
          <w:rFonts w:ascii="Trebuchet MS" w:hAnsi="Trebuchet MS" w:cs="Trebuchet MS"/>
          <w:b/>
          <w:bCs/>
          <w:sz w:val="20"/>
          <w:szCs w:val="20"/>
        </w:rPr>
        <w:t>3</w:t>
      </w:r>
    </w:p>
    <w:p w14:paraId="2B867A57" w14:textId="77777777" w:rsidR="006E1146" w:rsidRDefault="006E1146">
      <w:pPr>
        <w:tabs>
          <w:tab w:val="left" w:leader="dot" w:pos="8928"/>
        </w:tabs>
        <w:spacing w:line="312" w:lineRule="auto"/>
        <w:rPr>
          <w:sz w:val="20"/>
          <w:szCs w:val="20"/>
        </w:rPr>
      </w:pPr>
    </w:p>
    <w:p w14:paraId="6110257C" w14:textId="07D6408F" w:rsidR="006E1146" w:rsidRDefault="006E1146">
      <w:pPr>
        <w:tabs>
          <w:tab w:val="left" w:leader="dot" w:pos="8928"/>
          <w:tab w:val="left" w:leader="dot" w:pos="9360"/>
        </w:tabs>
        <w:spacing w:line="312" w:lineRule="auto"/>
        <w:rPr>
          <w:rFonts w:ascii="Trebuchet MS" w:hAnsi="Trebuchet MS" w:cs="Trebuchet MS"/>
          <w:b/>
          <w:bCs/>
          <w:sz w:val="20"/>
          <w:szCs w:val="20"/>
        </w:rPr>
      </w:pPr>
      <w:r>
        <w:rPr>
          <w:rFonts w:ascii="Trebuchet MS" w:hAnsi="Trebuchet MS" w:cs="Trebuchet MS"/>
          <w:b/>
          <w:bCs/>
          <w:sz w:val="20"/>
          <w:szCs w:val="20"/>
        </w:rPr>
        <w:t>Residential Recovery Programs</w:t>
      </w:r>
      <w:r>
        <w:rPr>
          <w:rFonts w:ascii="Trebuchet MS" w:hAnsi="Trebuchet MS" w:cs="Trebuchet MS"/>
          <w:b/>
          <w:bCs/>
          <w:sz w:val="20"/>
          <w:szCs w:val="20"/>
        </w:rPr>
        <w:tab/>
      </w:r>
      <w:r w:rsidR="00212624">
        <w:rPr>
          <w:rFonts w:ascii="Trebuchet MS" w:hAnsi="Trebuchet MS" w:cs="Trebuchet MS"/>
          <w:b/>
          <w:bCs/>
          <w:sz w:val="20"/>
          <w:szCs w:val="20"/>
        </w:rPr>
        <w:t>1</w:t>
      </w:r>
      <w:r w:rsidR="00D87C90">
        <w:rPr>
          <w:rFonts w:ascii="Trebuchet MS" w:hAnsi="Trebuchet MS" w:cs="Trebuchet MS"/>
          <w:b/>
          <w:bCs/>
          <w:sz w:val="20"/>
          <w:szCs w:val="20"/>
        </w:rPr>
        <w:t>4</w:t>
      </w:r>
    </w:p>
    <w:p w14:paraId="437AE3A2" w14:textId="77777777" w:rsidR="006E1146" w:rsidRDefault="006E1146">
      <w:pPr>
        <w:tabs>
          <w:tab w:val="left" w:leader="dot" w:pos="8928"/>
          <w:tab w:val="left" w:leader="dot" w:pos="9360"/>
        </w:tabs>
        <w:spacing w:line="312" w:lineRule="auto"/>
        <w:rPr>
          <w:rFonts w:ascii="Trebuchet MS" w:hAnsi="Trebuchet MS" w:cs="Trebuchet MS"/>
          <w:b/>
          <w:bCs/>
          <w:sz w:val="20"/>
          <w:szCs w:val="20"/>
        </w:rPr>
      </w:pPr>
    </w:p>
    <w:p w14:paraId="5C7B92AB" w14:textId="17BFC32D" w:rsidR="006E1146" w:rsidRDefault="006E1146" w:rsidP="006E1146">
      <w:pPr>
        <w:tabs>
          <w:tab w:val="left" w:leader="dot" w:pos="8928"/>
          <w:tab w:val="left" w:leader="dot" w:pos="9360"/>
        </w:tabs>
        <w:spacing w:line="312" w:lineRule="auto"/>
        <w:rPr>
          <w:rFonts w:ascii="Trebuchet MS" w:hAnsi="Trebuchet MS" w:cs="Trebuchet MS"/>
          <w:b/>
          <w:bCs/>
          <w:sz w:val="20"/>
          <w:szCs w:val="20"/>
        </w:rPr>
      </w:pPr>
      <w:r>
        <w:rPr>
          <w:rFonts w:ascii="Trebuchet MS" w:hAnsi="Trebuchet MS" w:cs="Trebuchet MS"/>
          <w:b/>
          <w:bCs/>
          <w:sz w:val="20"/>
          <w:szCs w:val="20"/>
        </w:rPr>
        <w:t>Co-Occurring Enhanced Residential Recovery Program</w:t>
      </w:r>
      <w:r w:rsidR="00212624">
        <w:rPr>
          <w:rFonts w:ascii="Trebuchet MS" w:hAnsi="Trebuchet MS" w:cs="Trebuchet MS"/>
          <w:b/>
          <w:bCs/>
          <w:sz w:val="20"/>
          <w:szCs w:val="20"/>
        </w:rPr>
        <w:t>s……………………………………………………………………</w:t>
      </w:r>
      <w:r w:rsidR="001D3470">
        <w:rPr>
          <w:rFonts w:ascii="Trebuchet MS" w:hAnsi="Trebuchet MS" w:cs="Trebuchet MS"/>
          <w:b/>
          <w:bCs/>
          <w:sz w:val="20"/>
          <w:szCs w:val="20"/>
        </w:rPr>
        <w:t>16</w:t>
      </w:r>
    </w:p>
    <w:p w14:paraId="0BB69BA4" w14:textId="77777777" w:rsidR="006E1146" w:rsidRDefault="006E1146" w:rsidP="006E1146">
      <w:pPr>
        <w:tabs>
          <w:tab w:val="left" w:leader="dot" w:pos="8928"/>
          <w:tab w:val="left" w:leader="dot" w:pos="9360"/>
        </w:tabs>
        <w:spacing w:line="312" w:lineRule="auto"/>
        <w:rPr>
          <w:rFonts w:ascii="Trebuchet MS" w:hAnsi="Trebuchet MS" w:cs="Trebuchet MS"/>
          <w:b/>
          <w:bCs/>
          <w:sz w:val="20"/>
          <w:szCs w:val="20"/>
        </w:rPr>
      </w:pPr>
    </w:p>
    <w:p w14:paraId="777D9D2B" w14:textId="0A8F2C8F" w:rsidR="006E1146" w:rsidRDefault="006E1146" w:rsidP="006E1146">
      <w:pPr>
        <w:tabs>
          <w:tab w:val="left" w:leader="dot" w:pos="8928"/>
          <w:tab w:val="left" w:leader="dot" w:pos="9360"/>
        </w:tabs>
        <w:spacing w:line="312" w:lineRule="auto"/>
        <w:rPr>
          <w:sz w:val="20"/>
          <w:szCs w:val="20"/>
        </w:rPr>
      </w:pPr>
      <w:r>
        <w:rPr>
          <w:rFonts w:ascii="Trebuchet MS" w:hAnsi="Trebuchet MS" w:cs="Trebuchet MS"/>
          <w:b/>
          <w:bCs/>
          <w:sz w:val="20"/>
          <w:szCs w:val="20"/>
        </w:rPr>
        <w:t>Jail Diversion and Case Management Programs……</w:t>
      </w:r>
      <w:r w:rsidR="00212624">
        <w:rPr>
          <w:rFonts w:ascii="Trebuchet MS" w:hAnsi="Trebuchet MS" w:cs="Trebuchet MS"/>
          <w:b/>
          <w:bCs/>
          <w:sz w:val="20"/>
          <w:szCs w:val="20"/>
        </w:rPr>
        <w:t>…………………………………………………………………………….</w:t>
      </w:r>
      <w:r w:rsidR="001D3470">
        <w:rPr>
          <w:rFonts w:ascii="Trebuchet MS" w:hAnsi="Trebuchet MS" w:cs="Trebuchet MS"/>
          <w:b/>
          <w:bCs/>
          <w:sz w:val="20"/>
          <w:szCs w:val="20"/>
        </w:rPr>
        <w:t>17</w:t>
      </w:r>
    </w:p>
    <w:p w14:paraId="29037C79" w14:textId="77777777" w:rsidR="006E1146" w:rsidRDefault="006E1146">
      <w:pPr>
        <w:tabs>
          <w:tab w:val="left" w:leader="dot" w:pos="8928"/>
        </w:tabs>
        <w:spacing w:line="312" w:lineRule="auto"/>
        <w:rPr>
          <w:sz w:val="20"/>
          <w:szCs w:val="20"/>
        </w:rPr>
      </w:pPr>
    </w:p>
    <w:p w14:paraId="57BABD02" w14:textId="79288BAD" w:rsidR="006E1146" w:rsidRDefault="006E1146">
      <w:pPr>
        <w:tabs>
          <w:tab w:val="left" w:leader="dot" w:pos="8928"/>
          <w:tab w:val="left" w:leader="dot" w:pos="9360"/>
        </w:tabs>
        <w:spacing w:line="312" w:lineRule="auto"/>
        <w:rPr>
          <w:rFonts w:ascii="Trebuchet MS" w:hAnsi="Trebuchet MS" w:cs="Trebuchet MS"/>
          <w:b/>
          <w:bCs/>
          <w:sz w:val="20"/>
          <w:szCs w:val="20"/>
        </w:rPr>
      </w:pPr>
      <w:r>
        <w:rPr>
          <w:rFonts w:ascii="Trebuchet MS" w:hAnsi="Trebuchet MS" w:cs="Trebuchet MS"/>
          <w:b/>
          <w:bCs/>
          <w:sz w:val="20"/>
          <w:szCs w:val="20"/>
        </w:rPr>
        <w:t>Supportive Housing……………………………………………………</w:t>
      </w:r>
      <w:r w:rsidR="00212624">
        <w:rPr>
          <w:rFonts w:ascii="Trebuchet MS" w:hAnsi="Trebuchet MS" w:cs="Trebuchet MS"/>
          <w:b/>
          <w:bCs/>
          <w:sz w:val="20"/>
          <w:szCs w:val="20"/>
        </w:rPr>
        <w:t>………………………………………………………………………….</w:t>
      </w:r>
      <w:r w:rsidR="00D87C90">
        <w:rPr>
          <w:rFonts w:ascii="Trebuchet MS" w:hAnsi="Trebuchet MS" w:cs="Trebuchet MS"/>
          <w:b/>
          <w:bCs/>
          <w:sz w:val="20"/>
          <w:szCs w:val="20"/>
        </w:rPr>
        <w:t>17</w:t>
      </w:r>
    </w:p>
    <w:p w14:paraId="23837292" w14:textId="77777777" w:rsidR="001D3470" w:rsidRDefault="001D3470">
      <w:pPr>
        <w:tabs>
          <w:tab w:val="left" w:leader="dot" w:pos="8928"/>
          <w:tab w:val="left" w:leader="dot" w:pos="9360"/>
        </w:tabs>
        <w:spacing w:line="312" w:lineRule="auto"/>
        <w:rPr>
          <w:rFonts w:ascii="Trebuchet MS" w:hAnsi="Trebuchet MS" w:cs="Trebuchet MS"/>
          <w:b/>
          <w:bCs/>
          <w:sz w:val="20"/>
          <w:szCs w:val="20"/>
        </w:rPr>
      </w:pPr>
    </w:p>
    <w:p w14:paraId="31F1C813" w14:textId="5A5B9546" w:rsidR="006E1146" w:rsidRDefault="001D3470">
      <w:pPr>
        <w:tabs>
          <w:tab w:val="left" w:leader="dot" w:pos="8928"/>
          <w:tab w:val="left" w:leader="dot" w:pos="9360"/>
        </w:tabs>
        <w:spacing w:line="312" w:lineRule="auto"/>
        <w:rPr>
          <w:rFonts w:ascii="Trebuchet MS" w:hAnsi="Trebuchet MS" w:cs="Trebuchet MS"/>
          <w:b/>
          <w:bCs/>
          <w:sz w:val="20"/>
          <w:szCs w:val="20"/>
        </w:rPr>
      </w:pPr>
      <w:r>
        <w:rPr>
          <w:rFonts w:ascii="Trebuchet MS" w:hAnsi="Trebuchet MS" w:cs="Trebuchet MS"/>
          <w:b/>
          <w:bCs/>
          <w:sz w:val="20"/>
          <w:szCs w:val="20"/>
        </w:rPr>
        <w:t xml:space="preserve">Peer </w:t>
      </w:r>
      <w:r w:rsidR="006E1146">
        <w:rPr>
          <w:rFonts w:ascii="Trebuchet MS" w:hAnsi="Trebuchet MS" w:cs="Trebuchet MS"/>
          <w:b/>
          <w:bCs/>
          <w:sz w:val="20"/>
          <w:szCs w:val="20"/>
        </w:rPr>
        <w:t>Recovery Support Center</w:t>
      </w:r>
      <w:r w:rsidR="00D1580C">
        <w:rPr>
          <w:rFonts w:ascii="Trebuchet MS" w:hAnsi="Trebuchet MS" w:cs="Trebuchet MS"/>
          <w:b/>
          <w:bCs/>
          <w:sz w:val="20"/>
          <w:szCs w:val="20"/>
        </w:rPr>
        <w:t>s</w:t>
      </w:r>
      <w:r w:rsidR="006E1146">
        <w:rPr>
          <w:rFonts w:ascii="Trebuchet MS" w:hAnsi="Trebuchet MS" w:cs="Trebuchet MS"/>
          <w:b/>
          <w:bCs/>
          <w:sz w:val="20"/>
          <w:szCs w:val="20"/>
        </w:rPr>
        <w:t>...............................................................</w:t>
      </w:r>
      <w:r w:rsidR="00D1580C">
        <w:rPr>
          <w:rFonts w:ascii="Trebuchet MS" w:hAnsi="Trebuchet MS" w:cs="Trebuchet MS"/>
          <w:b/>
          <w:bCs/>
          <w:sz w:val="20"/>
          <w:szCs w:val="20"/>
        </w:rPr>
        <w:t>...........</w:t>
      </w:r>
      <w:r>
        <w:rPr>
          <w:rFonts w:ascii="Trebuchet MS" w:hAnsi="Trebuchet MS" w:cs="Trebuchet MS"/>
          <w:b/>
          <w:bCs/>
          <w:sz w:val="20"/>
          <w:szCs w:val="20"/>
        </w:rPr>
        <w:t>..</w:t>
      </w:r>
      <w:r w:rsidR="00D1580C">
        <w:rPr>
          <w:rFonts w:ascii="Trebuchet MS" w:hAnsi="Trebuchet MS" w:cs="Trebuchet MS"/>
          <w:b/>
          <w:bCs/>
          <w:sz w:val="20"/>
          <w:szCs w:val="20"/>
        </w:rPr>
        <w:t>......</w:t>
      </w:r>
      <w:r>
        <w:rPr>
          <w:rFonts w:ascii="Trebuchet MS" w:hAnsi="Trebuchet MS" w:cs="Trebuchet MS"/>
          <w:b/>
          <w:bCs/>
          <w:sz w:val="20"/>
          <w:szCs w:val="20"/>
        </w:rPr>
        <w:t>18</w:t>
      </w:r>
    </w:p>
    <w:p w14:paraId="23954C48" w14:textId="77777777" w:rsidR="006E1146" w:rsidRDefault="006E1146">
      <w:pPr>
        <w:tabs>
          <w:tab w:val="left" w:leader="dot" w:pos="8928"/>
          <w:tab w:val="left" w:leader="dot" w:pos="9360"/>
        </w:tabs>
        <w:spacing w:line="312" w:lineRule="auto"/>
        <w:rPr>
          <w:rFonts w:ascii="Trebuchet MS" w:hAnsi="Trebuchet MS" w:cs="Trebuchet MS"/>
          <w:b/>
          <w:bCs/>
          <w:sz w:val="20"/>
          <w:szCs w:val="20"/>
        </w:rPr>
      </w:pPr>
    </w:p>
    <w:p w14:paraId="319C35A8" w14:textId="2828F0C7" w:rsidR="006E1146" w:rsidRDefault="006E1146">
      <w:pPr>
        <w:tabs>
          <w:tab w:val="left" w:leader="dot" w:pos="8928"/>
          <w:tab w:val="left" w:leader="dot" w:pos="9360"/>
        </w:tabs>
        <w:spacing w:line="312" w:lineRule="auto"/>
        <w:rPr>
          <w:rFonts w:ascii="Trebuchet MS" w:hAnsi="Trebuchet MS" w:cs="Trebuchet MS"/>
          <w:b/>
          <w:bCs/>
          <w:sz w:val="20"/>
          <w:szCs w:val="20"/>
        </w:rPr>
      </w:pPr>
      <w:r>
        <w:rPr>
          <w:rFonts w:ascii="Trebuchet MS" w:hAnsi="Trebuchet MS" w:cs="Trebuchet MS"/>
          <w:b/>
          <w:bCs/>
          <w:sz w:val="20"/>
          <w:szCs w:val="20"/>
        </w:rPr>
        <w:t>Intervention Programs.................................................................</w:t>
      </w:r>
      <w:r w:rsidR="00D1580C">
        <w:rPr>
          <w:rFonts w:ascii="Trebuchet MS" w:hAnsi="Trebuchet MS" w:cs="Trebuchet MS"/>
          <w:b/>
          <w:bCs/>
          <w:sz w:val="20"/>
          <w:szCs w:val="20"/>
        </w:rPr>
        <w:t xml:space="preserve">............................ </w:t>
      </w:r>
      <w:r w:rsidR="001D3470">
        <w:rPr>
          <w:rFonts w:ascii="Trebuchet MS" w:hAnsi="Trebuchet MS" w:cs="Trebuchet MS"/>
          <w:b/>
          <w:bCs/>
          <w:sz w:val="20"/>
          <w:szCs w:val="20"/>
        </w:rPr>
        <w:t>1</w:t>
      </w:r>
      <w:r w:rsidR="008C7F47">
        <w:rPr>
          <w:rFonts w:ascii="Trebuchet MS" w:hAnsi="Trebuchet MS" w:cs="Trebuchet MS"/>
          <w:b/>
          <w:bCs/>
          <w:sz w:val="20"/>
          <w:szCs w:val="20"/>
        </w:rPr>
        <w:t>9</w:t>
      </w:r>
    </w:p>
    <w:p w14:paraId="50C33D28" w14:textId="77777777" w:rsidR="006E1146" w:rsidRDefault="006E1146">
      <w:pPr>
        <w:tabs>
          <w:tab w:val="left" w:leader="dot" w:pos="8928"/>
          <w:tab w:val="left" w:leader="dot" w:pos="9360"/>
        </w:tabs>
        <w:spacing w:line="312" w:lineRule="auto"/>
        <w:rPr>
          <w:rFonts w:ascii="Trebuchet MS" w:hAnsi="Trebuchet MS" w:cs="Trebuchet MS"/>
          <w:b/>
          <w:bCs/>
          <w:sz w:val="20"/>
          <w:szCs w:val="20"/>
        </w:rPr>
      </w:pPr>
    </w:p>
    <w:p w14:paraId="6D0DFA2D" w14:textId="0B18B2F1" w:rsidR="006E1146" w:rsidRDefault="006E1146">
      <w:pPr>
        <w:tabs>
          <w:tab w:val="left" w:leader="dot" w:pos="8928"/>
          <w:tab w:val="left" w:leader="dot" w:pos="9360"/>
        </w:tabs>
        <w:spacing w:line="312" w:lineRule="auto"/>
        <w:rPr>
          <w:rFonts w:ascii="Trebuchet MS" w:hAnsi="Trebuchet MS" w:cs="Trebuchet MS"/>
          <w:b/>
          <w:bCs/>
          <w:sz w:val="20"/>
          <w:szCs w:val="20"/>
        </w:rPr>
      </w:pPr>
      <w:r>
        <w:rPr>
          <w:rFonts w:ascii="Trebuchet MS" w:hAnsi="Trebuchet MS" w:cs="Trebuchet MS"/>
          <w:b/>
          <w:bCs/>
          <w:sz w:val="20"/>
          <w:szCs w:val="20"/>
        </w:rPr>
        <w:t>Recovery High School…………………………………………………</w:t>
      </w:r>
      <w:r w:rsidR="00212624">
        <w:rPr>
          <w:rFonts w:ascii="Trebuchet MS" w:hAnsi="Trebuchet MS" w:cs="Trebuchet MS"/>
          <w:b/>
          <w:bCs/>
          <w:sz w:val="20"/>
          <w:szCs w:val="20"/>
        </w:rPr>
        <w:t>………………………………………………………………………….</w:t>
      </w:r>
      <w:r w:rsidR="008C7F47">
        <w:rPr>
          <w:rFonts w:ascii="Trebuchet MS" w:hAnsi="Trebuchet MS" w:cs="Trebuchet MS"/>
          <w:b/>
          <w:bCs/>
          <w:sz w:val="20"/>
          <w:szCs w:val="20"/>
        </w:rPr>
        <w:t>19</w:t>
      </w:r>
    </w:p>
    <w:p w14:paraId="4C437799" w14:textId="77777777" w:rsidR="006E1146" w:rsidRDefault="006E1146">
      <w:pPr>
        <w:tabs>
          <w:tab w:val="left" w:leader="dot" w:pos="8928"/>
          <w:tab w:val="left" w:leader="dot" w:pos="9360"/>
        </w:tabs>
        <w:spacing w:line="312" w:lineRule="auto"/>
        <w:rPr>
          <w:rFonts w:ascii="Trebuchet MS" w:hAnsi="Trebuchet MS" w:cs="Trebuchet MS"/>
          <w:b/>
          <w:bCs/>
          <w:sz w:val="20"/>
          <w:szCs w:val="20"/>
        </w:rPr>
      </w:pPr>
    </w:p>
    <w:p w14:paraId="53500E1C" w14:textId="61B31391" w:rsidR="006E1146" w:rsidRDefault="006E1146">
      <w:pPr>
        <w:tabs>
          <w:tab w:val="left" w:leader="dot" w:pos="8928"/>
          <w:tab w:val="left" w:leader="dot" w:pos="9360"/>
        </w:tabs>
        <w:spacing w:line="312" w:lineRule="auto"/>
        <w:rPr>
          <w:rFonts w:ascii="Trebuchet MS" w:hAnsi="Trebuchet MS" w:cs="Trebuchet MS"/>
          <w:b/>
          <w:bCs/>
          <w:sz w:val="20"/>
          <w:szCs w:val="20"/>
        </w:rPr>
      </w:pPr>
      <w:r>
        <w:rPr>
          <w:rFonts w:ascii="Trebuchet MS" w:hAnsi="Trebuchet MS" w:cs="Trebuchet MS"/>
          <w:b/>
          <w:bCs/>
          <w:sz w:val="20"/>
          <w:szCs w:val="20"/>
        </w:rPr>
        <w:t>Overdose Prevention and Syringe Access Programs…</w:t>
      </w:r>
      <w:r w:rsidR="0055770D">
        <w:rPr>
          <w:rFonts w:ascii="Trebuchet MS" w:hAnsi="Trebuchet MS" w:cs="Trebuchet MS"/>
          <w:b/>
          <w:bCs/>
          <w:sz w:val="20"/>
          <w:szCs w:val="20"/>
        </w:rPr>
        <w:t>………………………………………………………</w:t>
      </w:r>
      <w:r w:rsidR="00212624">
        <w:rPr>
          <w:rFonts w:ascii="Trebuchet MS" w:hAnsi="Trebuchet MS" w:cs="Trebuchet MS"/>
          <w:b/>
          <w:bCs/>
          <w:sz w:val="20"/>
          <w:szCs w:val="20"/>
        </w:rPr>
        <w:t xml:space="preserve">……………….. </w:t>
      </w:r>
      <w:r w:rsidR="008C7F47">
        <w:rPr>
          <w:rFonts w:ascii="Trebuchet MS" w:hAnsi="Trebuchet MS" w:cs="Trebuchet MS"/>
          <w:b/>
          <w:bCs/>
          <w:sz w:val="20"/>
          <w:szCs w:val="20"/>
        </w:rPr>
        <w:t>19</w:t>
      </w:r>
    </w:p>
    <w:p w14:paraId="413A26BB" w14:textId="77777777" w:rsidR="006E1146" w:rsidRDefault="006E1146">
      <w:pPr>
        <w:tabs>
          <w:tab w:val="left" w:leader="dot" w:pos="8928"/>
          <w:tab w:val="left" w:leader="dot" w:pos="9360"/>
        </w:tabs>
        <w:spacing w:line="312" w:lineRule="auto"/>
        <w:rPr>
          <w:rFonts w:ascii="Trebuchet MS" w:hAnsi="Trebuchet MS" w:cs="Trebuchet MS"/>
          <w:b/>
          <w:bCs/>
          <w:sz w:val="20"/>
          <w:szCs w:val="20"/>
        </w:rPr>
      </w:pPr>
    </w:p>
    <w:p w14:paraId="6EECB69D" w14:textId="6A4ECE4B" w:rsidR="006E1146" w:rsidRDefault="006E1146" w:rsidP="006E1146">
      <w:pPr>
        <w:tabs>
          <w:tab w:val="left" w:leader="dot" w:pos="8928"/>
          <w:tab w:val="left" w:leader="dot" w:pos="9360"/>
        </w:tabs>
        <w:spacing w:line="312" w:lineRule="auto"/>
        <w:rPr>
          <w:sz w:val="20"/>
          <w:szCs w:val="20"/>
        </w:rPr>
        <w:sectPr w:rsidR="006E1146">
          <w:footerReference w:type="even" r:id="rId27"/>
          <w:footerReference w:type="default" r:id="rId28"/>
          <w:pgSz w:w="12240" w:h="15840" w:code="1"/>
          <w:pgMar w:top="1080" w:right="1008" w:bottom="360" w:left="1440" w:header="720" w:footer="720" w:gutter="0"/>
          <w:pgBorders w:display="firstPage" w:offsetFrom="page">
            <w:top w:val="decoArch" w:sz="10" w:space="24" w:color="000000"/>
            <w:left w:val="decoArch" w:sz="10" w:space="30" w:color="000000"/>
            <w:bottom w:val="decoArch" w:sz="10" w:space="24" w:color="000000"/>
            <w:right w:val="decoArch" w:sz="10" w:space="24" w:color="000000"/>
          </w:pgBorders>
          <w:cols w:space="720"/>
          <w:noEndnote/>
        </w:sectPr>
      </w:pPr>
      <w:r>
        <w:rPr>
          <w:rFonts w:ascii="Trebuchet MS" w:hAnsi="Trebuchet MS" w:cs="Trebuchet MS"/>
          <w:b/>
          <w:bCs/>
          <w:sz w:val="20"/>
          <w:szCs w:val="20"/>
        </w:rPr>
        <w:t xml:space="preserve">Substance Use Prevention Programs---------------------------------------------------------------------------- </w:t>
      </w:r>
      <w:r w:rsidR="0055770D">
        <w:rPr>
          <w:rFonts w:ascii="Trebuchet MS" w:hAnsi="Trebuchet MS" w:cs="Trebuchet MS"/>
          <w:b/>
          <w:bCs/>
          <w:sz w:val="20"/>
          <w:szCs w:val="20"/>
        </w:rPr>
        <w:t>2</w:t>
      </w:r>
      <w:r w:rsidR="00F95BC8">
        <w:rPr>
          <w:rFonts w:ascii="Trebuchet MS" w:hAnsi="Trebuchet MS" w:cs="Trebuchet MS"/>
          <w:b/>
          <w:bCs/>
          <w:sz w:val="20"/>
          <w:szCs w:val="20"/>
        </w:rPr>
        <w:t>0</w:t>
      </w:r>
    </w:p>
    <w:p w14:paraId="0A268758" w14:textId="77777777" w:rsidR="006E1146" w:rsidRDefault="006E1146" w:rsidP="006E1146">
      <w:pPr>
        <w:tabs>
          <w:tab w:val="left" w:leader="dot" w:pos="8928"/>
          <w:tab w:val="left" w:leader="dot" w:pos="9360"/>
        </w:tabs>
        <w:spacing w:line="312" w:lineRule="auto"/>
        <w:rPr>
          <w:rFonts w:ascii="Trebuchet MS" w:hAnsi="Trebuchet MS" w:cs="Trebuchet MS"/>
          <w:b/>
          <w:bCs/>
          <w:sz w:val="20"/>
          <w:szCs w:val="20"/>
        </w:rPr>
      </w:pPr>
    </w:p>
    <w:p w14:paraId="0322FA70" w14:textId="4A5F00AE" w:rsidR="006E1146" w:rsidRDefault="006E1146" w:rsidP="006E1146">
      <w:pPr>
        <w:tabs>
          <w:tab w:val="left" w:leader="dot" w:pos="8928"/>
          <w:tab w:val="left" w:leader="dot" w:pos="9360"/>
        </w:tabs>
        <w:spacing w:line="312" w:lineRule="auto"/>
        <w:rPr>
          <w:sz w:val="20"/>
          <w:szCs w:val="20"/>
        </w:rPr>
        <w:sectPr w:rsidR="006E1146">
          <w:type w:val="continuous"/>
          <w:pgSz w:w="12240" w:h="15840" w:code="1"/>
          <w:pgMar w:top="1080" w:right="1008" w:bottom="360" w:left="1440" w:header="720" w:footer="720" w:gutter="0"/>
          <w:pgBorders w:offsetFrom="page">
            <w:top w:val="single" w:sz="4" w:space="24" w:color="FFFFFF"/>
            <w:left w:val="single" w:sz="4" w:space="30" w:color="FFFFFF"/>
            <w:bottom w:val="single" w:sz="4" w:space="24" w:color="FFFFFF"/>
            <w:right w:val="single" w:sz="4" w:space="24" w:color="FFFFFF"/>
          </w:pgBorders>
          <w:cols w:space="720"/>
          <w:noEndnote/>
        </w:sectPr>
      </w:pPr>
      <w:r>
        <w:rPr>
          <w:rFonts w:ascii="Trebuchet MS" w:hAnsi="Trebuchet MS" w:cs="Trebuchet MS"/>
          <w:b/>
          <w:bCs/>
          <w:sz w:val="20"/>
          <w:szCs w:val="20"/>
        </w:rPr>
        <w:t>Mass Opiate Abuse Prevention Collaboratives …………………………………………………………………………………….</w:t>
      </w:r>
      <w:r w:rsidR="0055770D">
        <w:rPr>
          <w:rFonts w:ascii="Trebuchet MS" w:hAnsi="Trebuchet MS" w:cs="Trebuchet MS"/>
          <w:b/>
          <w:bCs/>
          <w:sz w:val="20"/>
          <w:szCs w:val="20"/>
        </w:rPr>
        <w:t>2</w:t>
      </w:r>
      <w:r w:rsidR="00F95BC8">
        <w:rPr>
          <w:rFonts w:ascii="Trebuchet MS" w:hAnsi="Trebuchet MS" w:cs="Trebuchet MS"/>
          <w:b/>
          <w:bCs/>
          <w:sz w:val="20"/>
          <w:szCs w:val="20"/>
        </w:rPr>
        <w:t>1</w:t>
      </w:r>
    </w:p>
    <w:p w14:paraId="6FEE4864" w14:textId="77777777" w:rsidR="006E1146" w:rsidRDefault="006E1146">
      <w:pPr>
        <w:pStyle w:val="Heading2"/>
        <w:jc w:val="center"/>
        <w:rPr>
          <w:rFonts w:ascii="Trebuchet MS" w:hAnsi="Trebuchet MS" w:cs="Trebuchet MS"/>
          <w:u w:val="none"/>
        </w:rPr>
      </w:pPr>
    </w:p>
    <w:p w14:paraId="235C1CE4" w14:textId="77777777" w:rsidR="00212624" w:rsidRDefault="00212624" w:rsidP="006E1146"/>
    <w:p w14:paraId="1FCD2B46" w14:textId="77777777" w:rsidR="006E1146" w:rsidRDefault="006E1146" w:rsidP="006E1146"/>
    <w:p w14:paraId="1D01EB1B" w14:textId="77777777" w:rsidR="00212624" w:rsidRDefault="00212624" w:rsidP="006E1146"/>
    <w:p w14:paraId="6DA53A01" w14:textId="77777777" w:rsidR="006E1146" w:rsidRPr="00C55DAD" w:rsidRDefault="006E1146" w:rsidP="006E1146"/>
    <w:p w14:paraId="76AF3856" w14:textId="22EABF01" w:rsidR="006E1146" w:rsidRDefault="006E1146">
      <w:pPr>
        <w:tabs>
          <w:tab w:val="left" w:leader="dot" w:pos="8928"/>
          <w:tab w:val="left" w:leader="dot" w:pos="9360"/>
        </w:tabs>
        <w:jc w:val="center"/>
        <w:rPr>
          <w:rFonts w:ascii="Trebuchet MS" w:hAnsi="Trebuchet MS" w:cs="Trebuchet MS"/>
          <w:b/>
          <w:bCs/>
          <w:sz w:val="28"/>
          <w:szCs w:val="28"/>
        </w:rPr>
      </w:pPr>
      <w:r>
        <w:rPr>
          <w:rFonts w:ascii="Trebuchet MS" w:hAnsi="Trebuchet MS" w:cs="Trebuchet MS"/>
          <w:b/>
          <w:bCs/>
          <w:sz w:val="28"/>
          <w:szCs w:val="28"/>
        </w:rPr>
        <w:t xml:space="preserve">Substance </w:t>
      </w:r>
      <w:r w:rsidR="00F047B2">
        <w:rPr>
          <w:rFonts w:ascii="Trebuchet MS" w:hAnsi="Trebuchet MS" w:cs="Trebuchet MS"/>
          <w:b/>
          <w:bCs/>
          <w:sz w:val="28"/>
          <w:szCs w:val="28"/>
        </w:rPr>
        <w:t>Use Disorder</w:t>
      </w:r>
      <w:r>
        <w:rPr>
          <w:rFonts w:ascii="Trebuchet MS" w:hAnsi="Trebuchet MS" w:cs="Trebuchet MS"/>
          <w:b/>
          <w:bCs/>
          <w:sz w:val="28"/>
          <w:szCs w:val="28"/>
        </w:rPr>
        <w:t xml:space="preserve"> Treatment and Prevention Services </w:t>
      </w:r>
    </w:p>
    <w:p w14:paraId="3B1144BC" w14:textId="77777777" w:rsidR="006E1146" w:rsidRDefault="006E1146">
      <w:pPr>
        <w:tabs>
          <w:tab w:val="left" w:leader="dot" w:pos="8928"/>
          <w:tab w:val="left" w:leader="dot" w:pos="9360"/>
        </w:tabs>
        <w:jc w:val="center"/>
        <w:rPr>
          <w:rFonts w:ascii="Trebuchet MS" w:hAnsi="Trebuchet MS" w:cs="Trebuchet MS"/>
          <w:b/>
          <w:bCs/>
          <w:sz w:val="28"/>
          <w:szCs w:val="28"/>
        </w:rPr>
      </w:pPr>
      <w:r>
        <w:rPr>
          <w:rFonts w:ascii="Trebuchet MS" w:hAnsi="Trebuchet MS" w:cs="Trebuchet MS"/>
          <w:b/>
          <w:bCs/>
          <w:sz w:val="28"/>
          <w:szCs w:val="28"/>
        </w:rPr>
        <w:t>Service and Program Types</w:t>
      </w:r>
    </w:p>
    <w:p w14:paraId="2086C620" w14:textId="77777777" w:rsidR="006E1146" w:rsidRDefault="006E1146">
      <w:pPr>
        <w:tabs>
          <w:tab w:val="left" w:leader="dot" w:pos="8928"/>
          <w:tab w:val="left" w:leader="dot" w:pos="9360"/>
        </w:tabs>
        <w:jc w:val="center"/>
        <w:rPr>
          <w:rFonts w:ascii="Trebuchet MS" w:hAnsi="Trebuchet MS" w:cs="Trebuchet MS"/>
          <w:b/>
          <w:bCs/>
          <w:sz w:val="20"/>
          <w:szCs w:val="20"/>
        </w:rPr>
      </w:pPr>
    </w:p>
    <w:p w14:paraId="6D6B8DB1" w14:textId="77777777" w:rsidR="006E1146" w:rsidRDefault="006E1146">
      <w:pPr>
        <w:tabs>
          <w:tab w:val="left" w:leader="dot" w:pos="8928"/>
          <w:tab w:val="left" w:leader="dot" w:pos="9360"/>
        </w:tabs>
        <w:rPr>
          <w:rFonts w:ascii="Trebuchet MS" w:hAnsi="Trebuchet MS" w:cs="Trebuchet MS"/>
          <w:sz w:val="22"/>
          <w:szCs w:val="22"/>
        </w:rPr>
      </w:pPr>
    </w:p>
    <w:p w14:paraId="5227B7DC" w14:textId="77777777" w:rsidR="006E1146" w:rsidRDefault="006E1146">
      <w:pPr>
        <w:tabs>
          <w:tab w:val="left" w:leader="dot" w:pos="8928"/>
          <w:tab w:val="left" w:leader="dot" w:pos="9360"/>
        </w:tabs>
        <w:rPr>
          <w:rFonts w:ascii="Trebuchet MS" w:hAnsi="Trebuchet MS" w:cs="Trebuchet MS"/>
          <w:sz w:val="22"/>
          <w:szCs w:val="22"/>
        </w:rPr>
      </w:pPr>
      <w:r>
        <w:rPr>
          <w:rFonts w:ascii="Trebuchet MS" w:hAnsi="Trebuchet MS" w:cs="Trebuchet MS"/>
          <w:b/>
          <w:bCs/>
          <w:sz w:val="22"/>
          <w:szCs w:val="22"/>
        </w:rPr>
        <w:t>Acute Treatment Services/24-Hour Diversionary Withdrawal Management</w:t>
      </w:r>
      <w:r>
        <w:rPr>
          <w:rFonts w:ascii="Trebuchet MS" w:hAnsi="Trebuchet MS" w:cs="Trebuchet MS"/>
          <w:sz w:val="22"/>
          <w:szCs w:val="22"/>
        </w:rPr>
        <w:t>: (ASAM Level 3.7)</w:t>
      </w:r>
    </w:p>
    <w:p w14:paraId="58C556CD" w14:textId="2405DFFC" w:rsidR="006E1146" w:rsidRDefault="006E1146">
      <w:pPr>
        <w:tabs>
          <w:tab w:val="left" w:leader="dot" w:pos="8928"/>
          <w:tab w:val="left" w:leader="dot" w:pos="9360"/>
        </w:tabs>
        <w:rPr>
          <w:rFonts w:ascii="Trebuchet MS" w:hAnsi="Trebuchet MS" w:cs="Trebuchet MS"/>
          <w:sz w:val="22"/>
          <w:szCs w:val="22"/>
        </w:rPr>
      </w:pPr>
      <w:r>
        <w:rPr>
          <w:rFonts w:ascii="Trebuchet MS" w:hAnsi="Trebuchet MS" w:cs="Trebuchet MS"/>
          <w:sz w:val="22"/>
          <w:szCs w:val="22"/>
        </w:rPr>
        <w:t xml:space="preserve">Medical </w:t>
      </w:r>
      <w:r w:rsidR="006929E9">
        <w:rPr>
          <w:rFonts w:ascii="Trebuchet MS" w:hAnsi="Trebuchet MS" w:cs="Trebuchet MS"/>
          <w:sz w:val="22"/>
          <w:szCs w:val="22"/>
        </w:rPr>
        <w:t xml:space="preserve">intervention and </w:t>
      </w:r>
      <w:r>
        <w:rPr>
          <w:rFonts w:ascii="Trebuchet MS" w:hAnsi="Trebuchet MS" w:cs="Trebuchet MS"/>
          <w:sz w:val="22"/>
          <w:szCs w:val="22"/>
        </w:rPr>
        <w:t>stabilization for individuals who require withdrawal management in a 24-hour medically monitored environment.</w:t>
      </w:r>
    </w:p>
    <w:p w14:paraId="259FD52F" w14:textId="77777777" w:rsidR="006E1146" w:rsidRPr="00376ABF" w:rsidRDefault="006E1146">
      <w:pPr>
        <w:tabs>
          <w:tab w:val="left" w:leader="dot" w:pos="8928"/>
          <w:tab w:val="left" w:leader="dot" w:pos="9360"/>
        </w:tabs>
        <w:rPr>
          <w:rFonts w:ascii="Trebuchet MS" w:hAnsi="Trebuchet MS" w:cs="Trebuchet MS"/>
          <w:sz w:val="22"/>
          <w:szCs w:val="22"/>
        </w:rPr>
      </w:pPr>
    </w:p>
    <w:p w14:paraId="7FC23653" w14:textId="77777777" w:rsidR="006E1146" w:rsidRDefault="006E1146" w:rsidP="006E1146">
      <w:pPr>
        <w:tabs>
          <w:tab w:val="left" w:leader="dot" w:pos="8928"/>
          <w:tab w:val="left" w:leader="dot" w:pos="9360"/>
        </w:tabs>
        <w:rPr>
          <w:rFonts w:ascii="Trebuchet MS" w:hAnsi="Trebuchet MS" w:cs="Trebuchet MS"/>
          <w:b/>
          <w:sz w:val="22"/>
          <w:szCs w:val="22"/>
        </w:rPr>
      </w:pPr>
      <w:r>
        <w:rPr>
          <w:rFonts w:ascii="Trebuchet MS" w:hAnsi="Trebuchet MS" w:cs="Trebuchet MS"/>
          <w:b/>
          <w:sz w:val="22"/>
          <w:szCs w:val="22"/>
        </w:rPr>
        <w:t xml:space="preserve">Clinical Stabilization Service: </w:t>
      </w:r>
      <w:r w:rsidRPr="00590033">
        <w:rPr>
          <w:rFonts w:ascii="Trebuchet MS" w:hAnsi="Trebuchet MS" w:cs="Trebuchet MS"/>
          <w:sz w:val="22"/>
          <w:szCs w:val="22"/>
        </w:rPr>
        <w:t xml:space="preserve">(ASAM </w:t>
      </w:r>
      <w:r>
        <w:rPr>
          <w:rFonts w:ascii="Trebuchet MS" w:hAnsi="Trebuchet MS" w:cs="Trebuchet MS"/>
          <w:sz w:val="22"/>
          <w:szCs w:val="22"/>
        </w:rPr>
        <w:t xml:space="preserve">Level </w:t>
      </w:r>
      <w:r w:rsidRPr="00590033">
        <w:rPr>
          <w:rFonts w:ascii="Trebuchet MS" w:hAnsi="Trebuchet MS" w:cs="Trebuchet MS"/>
          <w:sz w:val="22"/>
          <w:szCs w:val="22"/>
        </w:rPr>
        <w:t>3.5)</w:t>
      </w:r>
    </w:p>
    <w:p w14:paraId="58AB0E94" w14:textId="576BDD74" w:rsidR="006E1146" w:rsidRDefault="006E1146" w:rsidP="006E1146">
      <w:pPr>
        <w:tabs>
          <w:tab w:val="left" w:leader="dot" w:pos="8928"/>
          <w:tab w:val="left" w:leader="dot" w:pos="9360"/>
        </w:tabs>
        <w:rPr>
          <w:rFonts w:ascii="Trebuchet MS" w:hAnsi="Trebuchet MS" w:cs="Trebuchet MS"/>
          <w:sz w:val="22"/>
          <w:szCs w:val="22"/>
        </w:rPr>
      </w:pPr>
      <w:r>
        <w:rPr>
          <w:rFonts w:ascii="Trebuchet MS" w:hAnsi="Trebuchet MS" w:cs="Trebuchet MS"/>
          <w:sz w:val="22"/>
          <w:szCs w:val="22"/>
        </w:rPr>
        <w:t xml:space="preserve">Clinically managed high intensity short-term residential program for individuals not in need of withdrawal stabilization but require clinical services to stabilize and prepare for the next step in treatment. People can be referred by ATS or from the community if medically </w:t>
      </w:r>
      <w:r w:rsidR="006929E9">
        <w:rPr>
          <w:rFonts w:ascii="Trebuchet MS" w:hAnsi="Trebuchet MS" w:cs="Trebuchet MS"/>
          <w:sz w:val="22"/>
          <w:szCs w:val="22"/>
        </w:rPr>
        <w:t>stable</w:t>
      </w:r>
      <w:r>
        <w:rPr>
          <w:rFonts w:ascii="Trebuchet MS" w:hAnsi="Trebuchet MS" w:cs="Trebuchet MS"/>
          <w:sz w:val="22"/>
          <w:szCs w:val="22"/>
        </w:rPr>
        <w:t>.</w:t>
      </w:r>
    </w:p>
    <w:p w14:paraId="355B2A7E" w14:textId="77777777" w:rsidR="006E1146" w:rsidRPr="00FB47F6" w:rsidRDefault="006E1146" w:rsidP="006E1146">
      <w:pPr>
        <w:tabs>
          <w:tab w:val="left" w:leader="dot" w:pos="8928"/>
          <w:tab w:val="left" w:leader="dot" w:pos="9360"/>
        </w:tabs>
        <w:rPr>
          <w:rFonts w:ascii="Trebuchet MS" w:hAnsi="Trebuchet MS" w:cs="Trebuchet MS"/>
          <w:sz w:val="22"/>
          <w:szCs w:val="22"/>
        </w:rPr>
      </w:pPr>
    </w:p>
    <w:p w14:paraId="0579FEBE" w14:textId="77777777" w:rsidR="006E1146" w:rsidRDefault="006E1146">
      <w:pPr>
        <w:tabs>
          <w:tab w:val="left" w:leader="dot" w:pos="8928"/>
          <w:tab w:val="left" w:leader="dot" w:pos="9360"/>
        </w:tabs>
        <w:rPr>
          <w:rFonts w:ascii="Trebuchet MS" w:hAnsi="Trebuchet MS" w:cs="Trebuchet MS"/>
          <w:b/>
          <w:sz w:val="22"/>
          <w:szCs w:val="22"/>
        </w:rPr>
      </w:pPr>
      <w:r w:rsidRPr="00376ABF">
        <w:rPr>
          <w:rFonts w:ascii="Trebuchet MS" w:hAnsi="Trebuchet MS" w:cs="Trebuchet MS"/>
          <w:b/>
          <w:sz w:val="22"/>
          <w:szCs w:val="22"/>
        </w:rPr>
        <w:t>Transitional</w:t>
      </w:r>
      <w:r>
        <w:rPr>
          <w:rFonts w:ascii="Trebuchet MS" w:hAnsi="Trebuchet MS" w:cs="Trebuchet MS"/>
          <w:b/>
          <w:sz w:val="22"/>
          <w:szCs w:val="22"/>
        </w:rPr>
        <w:t xml:space="preserve"> Support Service: </w:t>
      </w:r>
      <w:r w:rsidRPr="00590033">
        <w:rPr>
          <w:rFonts w:ascii="Trebuchet MS" w:hAnsi="Trebuchet MS" w:cs="Trebuchet MS"/>
          <w:sz w:val="22"/>
          <w:szCs w:val="22"/>
        </w:rPr>
        <w:t>(ASAM Level 3.1)</w:t>
      </w:r>
    </w:p>
    <w:p w14:paraId="342E5FC5" w14:textId="77777777" w:rsidR="006E1146" w:rsidRDefault="006E1146">
      <w:pPr>
        <w:tabs>
          <w:tab w:val="left" w:leader="dot" w:pos="8928"/>
          <w:tab w:val="left" w:leader="dot" w:pos="9360"/>
        </w:tabs>
        <w:rPr>
          <w:rFonts w:ascii="Trebuchet MS" w:hAnsi="Trebuchet MS" w:cs="Trebuchet MS"/>
          <w:sz w:val="22"/>
          <w:szCs w:val="22"/>
        </w:rPr>
      </w:pPr>
      <w:r w:rsidRPr="00C65D09">
        <w:rPr>
          <w:rFonts w:ascii="Trebuchet MS" w:hAnsi="Trebuchet MS" w:cs="Trebuchet MS"/>
          <w:sz w:val="22"/>
          <w:szCs w:val="22"/>
        </w:rPr>
        <w:t>Short-term residential, sup</w:t>
      </w:r>
      <w:r>
        <w:rPr>
          <w:rFonts w:ascii="Trebuchet MS" w:hAnsi="Trebuchet MS" w:cs="Trebuchet MS"/>
          <w:sz w:val="22"/>
          <w:szCs w:val="22"/>
        </w:rPr>
        <w:t xml:space="preserve">port services for adults </w:t>
      </w:r>
      <w:r w:rsidRPr="00C65D09">
        <w:rPr>
          <w:rFonts w:ascii="Trebuchet MS" w:hAnsi="Trebuchet MS" w:cs="Trebuchet MS"/>
          <w:sz w:val="22"/>
          <w:szCs w:val="22"/>
        </w:rPr>
        <w:t>who need a safe and structured environment to support</w:t>
      </w:r>
      <w:r>
        <w:rPr>
          <w:rFonts w:ascii="Trebuchet MS" w:hAnsi="Trebuchet MS" w:cs="Trebuchet MS"/>
          <w:sz w:val="22"/>
          <w:szCs w:val="22"/>
        </w:rPr>
        <w:t xml:space="preserve"> </w:t>
      </w:r>
      <w:r w:rsidRPr="00C65D09">
        <w:rPr>
          <w:rFonts w:ascii="Trebuchet MS" w:hAnsi="Trebuchet MS" w:cs="Trebuchet MS"/>
          <w:sz w:val="22"/>
          <w:szCs w:val="22"/>
        </w:rPr>
        <w:t>their recovery process after completing withdrawal management</w:t>
      </w:r>
      <w:r>
        <w:rPr>
          <w:rFonts w:ascii="Trebuchet MS" w:hAnsi="Trebuchet MS" w:cs="Trebuchet MS"/>
          <w:sz w:val="22"/>
          <w:szCs w:val="22"/>
        </w:rPr>
        <w:t xml:space="preserve"> and stabilization</w:t>
      </w:r>
      <w:r w:rsidRPr="00C65D09">
        <w:rPr>
          <w:rFonts w:ascii="Trebuchet MS" w:hAnsi="Trebuchet MS" w:cs="Trebuchet MS"/>
          <w:sz w:val="22"/>
          <w:szCs w:val="22"/>
        </w:rPr>
        <w:t>. These programs are designed to help those who need services between acute</w:t>
      </w:r>
      <w:r>
        <w:rPr>
          <w:rFonts w:ascii="Trebuchet MS" w:hAnsi="Trebuchet MS" w:cs="Trebuchet MS"/>
          <w:sz w:val="22"/>
          <w:szCs w:val="22"/>
        </w:rPr>
        <w:t xml:space="preserve"> </w:t>
      </w:r>
      <w:r w:rsidRPr="00C65D09">
        <w:rPr>
          <w:rFonts w:ascii="Trebuchet MS" w:hAnsi="Trebuchet MS" w:cs="Trebuchet MS"/>
          <w:sz w:val="22"/>
          <w:szCs w:val="22"/>
        </w:rPr>
        <w:t xml:space="preserve">treatment and residential rehabilitation, </w:t>
      </w:r>
      <w:proofErr w:type="gramStart"/>
      <w:r w:rsidRPr="00C65D09">
        <w:rPr>
          <w:rFonts w:ascii="Trebuchet MS" w:hAnsi="Trebuchet MS" w:cs="Trebuchet MS"/>
          <w:sz w:val="22"/>
          <w:szCs w:val="22"/>
        </w:rPr>
        <w:t>outpatient</w:t>
      </w:r>
      <w:proofErr w:type="gramEnd"/>
      <w:r w:rsidRPr="00C65D09">
        <w:rPr>
          <w:rFonts w:ascii="Trebuchet MS" w:hAnsi="Trebuchet MS" w:cs="Trebuchet MS"/>
          <w:sz w:val="22"/>
          <w:szCs w:val="22"/>
        </w:rPr>
        <w:t xml:space="preserve"> or other aftercare. Average length of stay is 4-6 weeks. </w:t>
      </w:r>
    </w:p>
    <w:p w14:paraId="721CCA80" w14:textId="77777777" w:rsidR="006E1146" w:rsidRDefault="006E1146">
      <w:pPr>
        <w:tabs>
          <w:tab w:val="left" w:leader="dot" w:pos="8928"/>
          <w:tab w:val="left" w:leader="dot" w:pos="9360"/>
        </w:tabs>
        <w:rPr>
          <w:rFonts w:ascii="Trebuchet MS" w:hAnsi="Trebuchet MS" w:cs="Trebuchet MS"/>
          <w:sz w:val="22"/>
          <w:szCs w:val="22"/>
        </w:rPr>
      </w:pPr>
    </w:p>
    <w:p w14:paraId="55918AB5" w14:textId="77777777" w:rsidR="006E1146" w:rsidRDefault="006E1146" w:rsidP="006E1146">
      <w:pPr>
        <w:tabs>
          <w:tab w:val="left" w:leader="dot" w:pos="8928"/>
          <w:tab w:val="left" w:leader="dot" w:pos="9360"/>
        </w:tabs>
        <w:rPr>
          <w:rFonts w:ascii="Trebuchet MS" w:hAnsi="Trebuchet MS" w:cs="Trebuchet MS"/>
          <w:b/>
          <w:bCs/>
          <w:sz w:val="22"/>
          <w:szCs w:val="22"/>
        </w:rPr>
      </w:pPr>
      <w:r>
        <w:rPr>
          <w:rFonts w:ascii="Trebuchet MS" w:hAnsi="Trebuchet MS" w:cs="Trebuchet MS"/>
          <w:b/>
          <w:bCs/>
          <w:sz w:val="22"/>
          <w:szCs w:val="22"/>
        </w:rPr>
        <w:t xml:space="preserve">Residential Rehabilitation Service (RRS): </w:t>
      </w:r>
      <w:r w:rsidRPr="00FD6812">
        <w:rPr>
          <w:rFonts w:ascii="Trebuchet MS" w:hAnsi="Trebuchet MS" w:cs="Trebuchet MS"/>
          <w:bCs/>
          <w:sz w:val="22"/>
          <w:szCs w:val="22"/>
        </w:rPr>
        <w:t>(ASAM 3.1)</w:t>
      </w:r>
    </w:p>
    <w:p w14:paraId="4B83257C" w14:textId="601B958A" w:rsidR="006E1146" w:rsidRDefault="006E1146" w:rsidP="006E1146">
      <w:pPr>
        <w:tabs>
          <w:tab w:val="left" w:leader="dot" w:pos="8928"/>
          <w:tab w:val="left" w:leader="dot" w:pos="9360"/>
        </w:tabs>
        <w:rPr>
          <w:rFonts w:ascii="Trebuchet MS" w:hAnsi="Trebuchet MS" w:cs="Trebuchet MS"/>
          <w:sz w:val="22"/>
          <w:szCs w:val="22"/>
        </w:rPr>
      </w:pPr>
      <w:r>
        <w:rPr>
          <w:rFonts w:ascii="Trebuchet MS" w:hAnsi="Trebuchet MS" w:cs="Trebuchet MS"/>
          <w:sz w:val="22"/>
          <w:szCs w:val="22"/>
        </w:rPr>
        <w:t>A treatment service for men and women, eighteen years of age and older, who are in the early stages of substance use recovery.  These programs provide</w:t>
      </w:r>
      <w:r w:rsidRPr="00C65D09">
        <w:rPr>
          <w:rFonts w:ascii="Trebuchet MS" w:hAnsi="Trebuchet MS" w:cs="Trebuchet MS"/>
          <w:sz w:val="22"/>
          <w:szCs w:val="22"/>
        </w:rPr>
        <w:t xml:space="preserve"> a structured and comprehensive rehabilitative environment that supports each resident’s</w:t>
      </w:r>
      <w:r>
        <w:rPr>
          <w:rFonts w:ascii="Trebuchet MS" w:hAnsi="Trebuchet MS" w:cs="Trebuchet MS"/>
          <w:sz w:val="22"/>
          <w:szCs w:val="22"/>
        </w:rPr>
        <w:t xml:space="preserve"> independence,</w:t>
      </w:r>
      <w:r w:rsidRPr="00C65D09">
        <w:rPr>
          <w:rFonts w:ascii="Trebuchet MS" w:hAnsi="Trebuchet MS" w:cs="Trebuchet MS"/>
          <w:sz w:val="22"/>
          <w:szCs w:val="22"/>
        </w:rPr>
        <w:t xml:space="preserve"> resilience and recovery from alcohol, opiates</w:t>
      </w:r>
      <w:r w:rsidR="006929E9">
        <w:rPr>
          <w:rFonts w:ascii="Trebuchet MS" w:hAnsi="Trebuchet MS" w:cs="Trebuchet MS"/>
          <w:sz w:val="22"/>
          <w:szCs w:val="22"/>
        </w:rPr>
        <w:t>,</w:t>
      </w:r>
      <w:r w:rsidRPr="00C65D09">
        <w:rPr>
          <w:rFonts w:ascii="Trebuchet MS" w:hAnsi="Trebuchet MS" w:cs="Trebuchet MS"/>
          <w:sz w:val="22"/>
          <w:szCs w:val="22"/>
        </w:rPr>
        <w:t xml:space="preserve"> and/or other drugs. Scheduled, goal-oriented rehabilitative services are provided in</w:t>
      </w:r>
      <w:r>
        <w:rPr>
          <w:rFonts w:ascii="Trebuchet MS" w:hAnsi="Trebuchet MS" w:cs="Trebuchet MS"/>
          <w:sz w:val="22"/>
          <w:szCs w:val="22"/>
        </w:rPr>
        <w:t xml:space="preserve"> </w:t>
      </w:r>
      <w:r w:rsidRPr="00C65D09">
        <w:rPr>
          <w:rFonts w:ascii="Trebuchet MS" w:hAnsi="Trebuchet MS" w:cs="Trebuchet MS"/>
          <w:sz w:val="22"/>
          <w:szCs w:val="22"/>
        </w:rPr>
        <w:t>conjunction with ongoing support and assistance for developing and maintaining</w:t>
      </w:r>
      <w:r>
        <w:rPr>
          <w:rFonts w:ascii="Trebuchet MS" w:hAnsi="Trebuchet MS" w:cs="Trebuchet MS"/>
          <w:sz w:val="22"/>
          <w:szCs w:val="22"/>
        </w:rPr>
        <w:t xml:space="preserve"> skills necessary to maintain recovery.</w:t>
      </w:r>
      <w:r w:rsidRPr="00C65D09">
        <w:rPr>
          <w:rFonts w:ascii="Trebuchet MS" w:hAnsi="Trebuchet MS" w:cs="Trebuchet MS"/>
          <w:sz w:val="22"/>
          <w:szCs w:val="22"/>
        </w:rPr>
        <w:t xml:space="preserve"> The</w:t>
      </w:r>
      <w:r>
        <w:rPr>
          <w:rFonts w:ascii="Trebuchet MS" w:hAnsi="Trebuchet MS" w:cs="Trebuchet MS"/>
          <w:sz w:val="22"/>
          <w:szCs w:val="22"/>
        </w:rPr>
        <w:t xml:space="preserve"> </w:t>
      </w:r>
      <w:r w:rsidRPr="00C65D09">
        <w:rPr>
          <w:rFonts w:ascii="Trebuchet MS" w:hAnsi="Trebuchet MS" w:cs="Trebuchet MS"/>
          <w:sz w:val="22"/>
          <w:szCs w:val="22"/>
        </w:rPr>
        <w:t>average length of stay is 90 days. Some programs are able to serve pregnant and postpartum women</w:t>
      </w:r>
      <w:r>
        <w:rPr>
          <w:rFonts w:ascii="Trebuchet MS" w:hAnsi="Trebuchet MS" w:cs="Trebuchet MS"/>
          <w:sz w:val="22"/>
          <w:szCs w:val="22"/>
        </w:rPr>
        <w:t xml:space="preserve"> with their infants</w:t>
      </w:r>
      <w:r w:rsidRPr="00C65D09">
        <w:rPr>
          <w:rFonts w:ascii="Trebuchet MS" w:hAnsi="Trebuchet MS" w:cs="Trebuchet MS"/>
          <w:sz w:val="22"/>
          <w:szCs w:val="22"/>
        </w:rPr>
        <w:t>.</w:t>
      </w:r>
    </w:p>
    <w:p w14:paraId="0141D6D3" w14:textId="77777777" w:rsidR="006E1146" w:rsidRPr="00DD2740" w:rsidRDefault="006E1146" w:rsidP="006E1146">
      <w:pPr>
        <w:tabs>
          <w:tab w:val="left" w:leader="dot" w:pos="8928"/>
          <w:tab w:val="left" w:leader="dot" w:pos="9360"/>
        </w:tabs>
        <w:rPr>
          <w:rFonts w:ascii="Trebuchet MS" w:hAnsi="Trebuchet MS" w:cs="Trebuchet MS"/>
          <w:b/>
          <w:sz w:val="22"/>
          <w:szCs w:val="22"/>
        </w:rPr>
      </w:pPr>
    </w:p>
    <w:p w14:paraId="55DB08C9" w14:textId="77777777" w:rsidR="006E1146" w:rsidRDefault="006E1146" w:rsidP="006E1146">
      <w:pPr>
        <w:tabs>
          <w:tab w:val="left" w:leader="dot" w:pos="8928"/>
          <w:tab w:val="left" w:leader="dot" w:pos="9360"/>
        </w:tabs>
        <w:rPr>
          <w:rFonts w:ascii="Trebuchet MS" w:hAnsi="Trebuchet MS" w:cs="Trebuchet MS"/>
          <w:sz w:val="22"/>
          <w:szCs w:val="22"/>
        </w:rPr>
      </w:pPr>
      <w:r w:rsidRPr="00DD2740">
        <w:rPr>
          <w:rFonts w:ascii="Trebuchet MS" w:hAnsi="Trebuchet MS" w:cs="Trebuchet MS"/>
          <w:b/>
          <w:sz w:val="22"/>
          <w:szCs w:val="22"/>
        </w:rPr>
        <w:t>Co-Occurring Enhanced/Residential Rehabilitation Services (RRS/COE):</w:t>
      </w:r>
      <w:r>
        <w:rPr>
          <w:rFonts w:ascii="Trebuchet MS" w:hAnsi="Trebuchet MS" w:cs="Trebuchet MS"/>
          <w:sz w:val="22"/>
          <w:szCs w:val="22"/>
        </w:rPr>
        <w:t xml:space="preserve"> (ASAM 3.1)</w:t>
      </w:r>
    </w:p>
    <w:p w14:paraId="4EECE056" w14:textId="77777777" w:rsidR="006E1146" w:rsidRDefault="006E1146" w:rsidP="006E1146">
      <w:pPr>
        <w:tabs>
          <w:tab w:val="left" w:leader="dot" w:pos="8928"/>
          <w:tab w:val="left" w:leader="dot" w:pos="9360"/>
        </w:tabs>
        <w:rPr>
          <w:rFonts w:ascii="Trebuchet MS" w:hAnsi="Trebuchet MS" w:cs="Trebuchet MS"/>
          <w:sz w:val="22"/>
          <w:szCs w:val="22"/>
        </w:rPr>
      </w:pPr>
      <w:r>
        <w:rPr>
          <w:rFonts w:ascii="Trebuchet MS" w:hAnsi="Trebuchet MS" w:cs="Trebuchet MS"/>
          <w:sz w:val="22"/>
          <w:szCs w:val="22"/>
        </w:rPr>
        <w:t>These programs provide an individualized, structured and trauma-informed</w:t>
      </w:r>
      <w:r w:rsidRPr="00C65D09">
        <w:rPr>
          <w:rFonts w:ascii="Trebuchet MS" w:hAnsi="Trebuchet MS" w:cs="Trebuchet MS"/>
          <w:sz w:val="22"/>
          <w:szCs w:val="22"/>
        </w:rPr>
        <w:t xml:space="preserve"> rehabilitative environment that</w:t>
      </w:r>
      <w:r>
        <w:rPr>
          <w:rFonts w:ascii="Trebuchet MS" w:hAnsi="Trebuchet MS" w:cs="Trebuchet MS"/>
          <w:sz w:val="22"/>
          <w:szCs w:val="22"/>
        </w:rPr>
        <w:t xml:space="preserve"> </w:t>
      </w:r>
      <w:r w:rsidRPr="00C65D09">
        <w:rPr>
          <w:rFonts w:ascii="Trebuchet MS" w:hAnsi="Trebuchet MS" w:cs="Trebuchet MS"/>
          <w:sz w:val="22"/>
          <w:szCs w:val="22"/>
        </w:rPr>
        <w:t>supports each resident’s indepe</w:t>
      </w:r>
      <w:r>
        <w:rPr>
          <w:rFonts w:ascii="Trebuchet MS" w:hAnsi="Trebuchet MS" w:cs="Trebuchet MS"/>
          <w:sz w:val="22"/>
          <w:szCs w:val="22"/>
        </w:rPr>
        <w:t>ndence, resilience and recovery.</w:t>
      </w:r>
      <w:r w:rsidRPr="00C65D09">
        <w:rPr>
          <w:rFonts w:ascii="Trebuchet MS" w:hAnsi="Trebuchet MS" w:cs="Trebuchet MS"/>
          <w:sz w:val="22"/>
          <w:szCs w:val="22"/>
        </w:rPr>
        <w:t xml:space="preserve"> This</w:t>
      </w:r>
      <w:r>
        <w:rPr>
          <w:rFonts w:ascii="Trebuchet MS" w:hAnsi="Trebuchet MS" w:cs="Trebuchet MS"/>
          <w:sz w:val="22"/>
          <w:szCs w:val="22"/>
        </w:rPr>
        <w:t xml:space="preserve"> setting is for individuals who </w:t>
      </w:r>
      <w:r w:rsidRPr="00C65D09">
        <w:rPr>
          <w:rFonts w:ascii="Trebuchet MS" w:hAnsi="Trebuchet MS" w:cs="Trebuchet MS"/>
          <w:sz w:val="22"/>
          <w:szCs w:val="22"/>
        </w:rPr>
        <w:t>have both a moderate to severe mental health disorder</w:t>
      </w:r>
      <w:r>
        <w:rPr>
          <w:rFonts w:ascii="Trebuchet MS" w:hAnsi="Trebuchet MS" w:cs="Trebuchet MS"/>
          <w:sz w:val="22"/>
          <w:szCs w:val="22"/>
        </w:rPr>
        <w:t xml:space="preserve"> and a substance use disorder</w:t>
      </w:r>
      <w:r w:rsidRPr="00C65D09">
        <w:rPr>
          <w:rFonts w:ascii="Trebuchet MS" w:hAnsi="Trebuchet MS" w:cs="Trebuchet MS"/>
          <w:sz w:val="22"/>
          <w:szCs w:val="22"/>
        </w:rPr>
        <w:t>. There are also bed</w:t>
      </w:r>
      <w:r>
        <w:rPr>
          <w:rFonts w:ascii="Trebuchet MS" w:hAnsi="Trebuchet MS" w:cs="Trebuchet MS"/>
          <w:sz w:val="22"/>
          <w:szCs w:val="22"/>
        </w:rPr>
        <w:t>s for perinatal women as well as youth and young adults.</w:t>
      </w:r>
      <w:r w:rsidRPr="00C65D09">
        <w:rPr>
          <w:rFonts w:ascii="Trebuchet MS" w:hAnsi="Trebuchet MS" w:cs="Trebuchet MS"/>
          <w:sz w:val="22"/>
          <w:szCs w:val="22"/>
        </w:rPr>
        <w:t xml:space="preserve"> </w:t>
      </w:r>
    </w:p>
    <w:p w14:paraId="706715F6" w14:textId="77777777" w:rsidR="006E1146" w:rsidRPr="00C65D09" w:rsidRDefault="006E1146" w:rsidP="006E1146">
      <w:pPr>
        <w:tabs>
          <w:tab w:val="left" w:leader="dot" w:pos="8928"/>
          <w:tab w:val="left" w:leader="dot" w:pos="9360"/>
        </w:tabs>
        <w:rPr>
          <w:rFonts w:ascii="Trebuchet MS" w:hAnsi="Trebuchet MS" w:cs="Trebuchet MS"/>
          <w:sz w:val="22"/>
          <w:szCs w:val="22"/>
        </w:rPr>
      </w:pPr>
    </w:p>
    <w:p w14:paraId="3DC26C96" w14:textId="77777777" w:rsidR="006E1146" w:rsidRDefault="006E1146" w:rsidP="006E1146">
      <w:pPr>
        <w:tabs>
          <w:tab w:val="left" w:leader="dot" w:pos="8928"/>
          <w:tab w:val="left" w:leader="dot" w:pos="9360"/>
        </w:tabs>
        <w:rPr>
          <w:rFonts w:ascii="Trebuchet MS" w:hAnsi="Trebuchet MS" w:cs="Trebuchet MS"/>
          <w:sz w:val="22"/>
          <w:szCs w:val="22"/>
        </w:rPr>
      </w:pPr>
      <w:r w:rsidRPr="00DD2740">
        <w:rPr>
          <w:rFonts w:ascii="Trebuchet MS" w:hAnsi="Trebuchet MS" w:cs="Trebuchet MS"/>
          <w:b/>
          <w:sz w:val="22"/>
          <w:szCs w:val="22"/>
        </w:rPr>
        <w:t>Family Residential Treatment</w:t>
      </w:r>
      <w:r>
        <w:rPr>
          <w:rFonts w:ascii="Trebuchet MS" w:hAnsi="Trebuchet MS" w:cs="Trebuchet MS"/>
          <w:sz w:val="22"/>
          <w:szCs w:val="22"/>
        </w:rPr>
        <w:t>: (ASAM 3.1)</w:t>
      </w:r>
    </w:p>
    <w:p w14:paraId="66CC97D2" w14:textId="77777777" w:rsidR="00545A23" w:rsidRDefault="006E1146" w:rsidP="006E1146">
      <w:pPr>
        <w:tabs>
          <w:tab w:val="left" w:leader="dot" w:pos="8928"/>
          <w:tab w:val="left" w:leader="dot" w:pos="9360"/>
        </w:tabs>
        <w:rPr>
          <w:rFonts w:ascii="Trebuchet MS" w:hAnsi="Trebuchet MS" w:cs="Trebuchet MS"/>
          <w:sz w:val="22"/>
          <w:szCs w:val="22"/>
        </w:rPr>
      </w:pPr>
      <w:r>
        <w:rPr>
          <w:rFonts w:ascii="Trebuchet MS" w:hAnsi="Trebuchet MS" w:cs="Trebuchet MS"/>
          <w:sz w:val="22"/>
          <w:szCs w:val="22"/>
        </w:rPr>
        <w:t>Family Residential Treatment programs provide</w:t>
      </w:r>
      <w:r w:rsidRPr="00C65D09">
        <w:rPr>
          <w:rFonts w:ascii="Trebuchet MS" w:hAnsi="Trebuchet MS" w:cs="Trebuchet MS"/>
          <w:sz w:val="22"/>
          <w:szCs w:val="22"/>
        </w:rPr>
        <w:t xml:space="preserve"> a safe and supportive tre</w:t>
      </w:r>
      <w:r>
        <w:rPr>
          <w:rFonts w:ascii="Trebuchet MS" w:hAnsi="Trebuchet MS" w:cs="Trebuchet MS"/>
          <w:sz w:val="22"/>
          <w:szCs w:val="22"/>
        </w:rPr>
        <w:t xml:space="preserve">atment environment for parents and their children </w:t>
      </w:r>
      <w:r w:rsidRPr="00C65D09">
        <w:rPr>
          <w:rFonts w:ascii="Trebuchet MS" w:hAnsi="Trebuchet MS" w:cs="Trebuchet MS"/>
          <w:sz w:val="22"/>
          <w:szCs w:val="22"/>
        </w:rPr>
        <w:t>when the ca</w:t>
      </w:r>
      <w:r>
        <w:rPr>
          <w:rFonts w:ascii="Trebuchet MS" w:hAnsi="Trebuchet MS" w:cs="Trebuchet MS"/>
          <w:sz w:val="22"/>
          <w:szCs w:val="22"/>
        </w:rPr>
        <w:t>retaking parent(s) has a</w:t>
      </w:r>
      <w:r w:rsidRPr="00C65D09">
        <w:rPr>
          <w:rFonts w:ascii="Trebuchet MS" w:hAnsi="Trebuchet MS" w:cs="Trebuchet MS"/>
          <w:sz w:val="22"/>
          <w:szCs w:val="22"/>
        </w:rPr>
        <w:t xml:space="preserve"> substance</w:t>
      </w:r>
      <w:r>
        <w:rPr>
          <w:rFonts w:ascii="Trebuchet MS" w:hAnsi="Trebuchet MS" w:cs="Trebuchet MS"/>
          <w:sz w:val="22"/>
          <w:szCs w:val="22"/>
        </w:rPr>
        <w:t xml:space="preserve"> use disorder. Programs provide coordinated treatment for parents and children, where children’s needs are assessed and supported</w:t>
      </w:r>
      <w:r w:rsidRPr="00C65D09">
        <w:rPr>
          <w:rFonts w:ascii="Trebuchet MS" w:hAnsi="Trebuchet MS" w:cs="Trebuchet MS"/>
          <w:sz w:val="22"/>
          <w:szCs w:val="22"/>
        </w:rPr>
        <w:t xml:space="preserve"> and </w:t>
      </w:r>
      <w:r>
        <w:rPr>
          <w:rFonts w:ascii="Trebuchet MS" w:hAnsi="Trebuchet MS" w:cs="Trebuchet MS"/>
          <w:sz w:val="22"/>
          <w:szCs w:val="22"/>
        </w:rPr>
        <w:t xml:space="preserve">parents are provided parenting support, </w:t>
      </w:r>
      <w:r w:rsidRPr="00C65D09">
        <w:rPr>
          <w:rFonts w:ascii="Trebuchet MS" w:hAnsi="Trebuchet MS" w:cs="Trebuchet MS"/>
          <w:sz w:val="22"/>
          <w:szCs w:val="22"/>
        </w:rPr>
        <w:t>case mana</w:t>
      </w:r>
      <w:r>
        <w:rPr>
          <w:rFonts w:ascii="Trebuchet MS" w:hAnsi="Trebuchet MS" w:cs="Trebuchet MS"/>
          <w:sz w:val="22"/>
          <w:szCs w:val="22"/>
        </w:rPr>
        <w:t>gement, discharge planning for smooth transitions to the community.</w:t>
      </w:r>
      <w:r w:rsidRPr="00C65D09">
        <w:rPr>
          <w:rFonts w:ascii="Trebuchet MS" w:hAnsi="Trebuchet MS" w:cs="Trebuchet MS"/>
          <w:sz w:val="22"/>
          <w:szCs w:val="22"/>
        </w:rPr>
        <w:t xml:space="preserve"> Families can be of varying sizes with children up to age 18. </w:t>
      </w:r>
      <w:r>
        <w:rPr>
          <w:rFonts w:ascii="Trebuchet MS" w:hAnsi="Trebuchet MS" w:cs="Trebuchet MS"/>
          <w:sz w:val="22"/>
          <w:szCs w:val="22"/>
        </w:rPr>
        <w:t>One program in the state is available for fathers/parenting couples and children.</w:t>
      </w:r>
    </w:p>
    <w:p w14:paraId="51E9519E" w14:textId="77777777" w:rsidR="00545A23" w:rsidRDefault="00545A23" w:rsidP="006E1146">
      <w:pPr>
        <w:tabs>
          <w:tab w:val="left" w:leader="dot" w:pos="8928"/>
          <w:tab w:val="left" w:leader="dot" w:pos="9360"/>
        </w:tabs>
        <w:rPr>
          <w:rFonts w:ascii="Trebuchet MS" w:hAnsi="Trebuchet MS" w:cs="Trebuchet MS"/>
          <w:sz w:val="22"/>
          <w:szCs w:val="22"/>
        </w:rPr>
      </w:pPr>
    </w:p>
    <w:p w14:paraId="7EECFDAD" w14:textId="77777777" w:rsidR="006E1146" w:rsidRPr="005E17E4" w:rsidRDefault="00545A23" w:rsidP="006E1146">
      <w:pPr>
        <w:tabs>
          <w:tab w:val="left" w:leader="dot" w:pos="8928"/>
          <w:tab w:val="left" w:leader="dot" w:pos="9360"/>
        </w:tabs>
        <w:rPr>
          <w:rFonts w:ascii="Trebuchet MS" w:hAnsi="Trebuchet MS" w:cs="Trebuchet MS"/>
          <w:b/>
          <w:sz w:val="22"/>
          <w:szCs w:val="22"/>
        </w:rPr>
      </w:pPr>
      <w:r w:rsidRPr="005E17E4">
        <w:rPr>
          <w:rFonts w:ascii="Trebuchet MS" w:hAnsi="Trebuchet MS" w:cs="Trebuchet MS"/>
          <w:b/>
          <w:sz w:val="22"/>
          <w:szCs w:val="22"/>
        </w:rPr>
        <w:t>Pregnant/parenting/</w:t>
      </w:r>
      <w:r w:rsidR="006E1146" w:rsidRPr="005E17E4">
        <w:rPr>
          <w:rFonts w:ascii="Trebuchet MS" w:hAnsi="Trebuchet MS" w:cs="Trebuchet MS"/>
          <w:b/>
          <w:sz w:val="22"/>
          <w:szCs w:val="22"/>
        </w:rPr>
        <w:t xml:space="preserve">family programs can be accessed by calling IHR at </w:t>
      </w:r>
      <w:r w:rsidR="005E17E4">
        <w:rPr>
          <w:rFonts w:ascii="Trebuchet MS" w:hAnsi="Trebuchet MS" w:cs="Trebuchet MS"/>
          <w:b/>
          <w:sz w:val="22"/>
          <w:szCs w:val="22"/>
        </w:rPr>
        <w:t>866-705-2807</w:t>
      </w:r>
    </w:p>
    <w:p w14:paraId="64CCC989" w14:textId="77777777" w:rsidR="006E1146" w:rsidRPr="00C65D09" w:rsidRDefault="006E1146" w:rsidP="006E1146">
      <w:pPr>
        <w:tabs>
          <w:tab w:val="left" w:leader="dot" w:pos="8928"/>
          <w:tab w:val="left" w:leader="dot" w:pos="9360"/>
        </w:tabs>
        <w:rPr>
          <w:rFonts w:ascii="Trebuchet MS" w:hAnsi="Trebuchet MS" w:cs="Trebuchet MS"/>
          <w:sz w:val="22"/>
          <w:szCs w:val="22"/>
        </w:rPr>
      </w:pPr>
    </w:p>
    <w:p w14:paraId="1F5C77FF" w14:textId="77777777" w:rsidR="006E1146" w:rsidRDefault="006E1146" w:rsidP="006E1146">
      <w:pPr>
        <w:tabs>
          <w:tab w:val="left" w:leader="dot" w:pos="8928"/>
          <w:tab w:val="left" w:leader="dot" w:pos="9360"/>
        </w:tabs>
        <w:rPr>
          <w:rFonts w:ascii="Trebuchet MS" w:hAnsi="Trebuchet MS" w:cs="Trebuchet MS"/>
          <w:b/>
          <w:sz w:val="22"/>
          <w:szCs w:val="22"/>
        </w:rPr>
      </w:pPr>
      <w:r w:rsidRPr="00855454">
        <w:rPr>
          <w:rFonts w:ascii="Trebuchet MS" w:hAnsi="Trebuchet MS" w:cs="Trebuchet MS"/>
          <w:b/>
          <w:sz w:val="22"/>
          <w:szCs w:val="22"/>
        </w:rPr>
        <w:t>Day Treatment/Intensive Outpatient Program</w:t>
      </w:r>
      <w:r w:rsidRPr="00AD0F6A">
        <w:rPr>
          <w:rFonts w:ascii="Trebuchet MS" w:hAnsi="Trebuchet MS" w:cs="Trebuchet MS"/>
          <w:b/>
          <w:sz w:val="22"/>
          <w:szCs w:val="22"/>
        </w:rPr>
        <w:t>:</w:t>
      </w:r>
      <w:r>
        <w:rPr>
          <w:rFonts w:ascii="Trebuchet MS" w:hAnsi="Trebuchet MS" w:cs="Trebuchet MS"/>
          <w:b/>
          <w:sz w:val="22"/>
          <w:szCs w:val="22"/>
        </w:rPr>
        <w:t xml:space="preserve"> </w:t>
      </w:r>
      <w:r>
        <w:rPr>
          <w:rFonts w:ascii="Trebuchet MS" w:hAnsi="Trebuchet MS" w:cs="Trebuchet MS"/>
          <w:sz w:val="22"/>
          <w:szCs w:val="22"/>
        </w:rPr>
        <w:t>(ASAM 2.1 and 2.5</w:t>
      </w:r>
      <w:r w:rsidRPr="00AD0F6A">
        <w:rPr>
          <w:rFonts w:ascii="Trebuchet MS" w:hAnsi="Trebuchet MS" w:cs="Trebuchet MS"/>
          <w:sz w:val="22"/>
          <w:szCs w:val="22"/>
        </w:rPr>
        <w:t>)</w:t>
      </w:r>
    </w:p>
    <w:p w14:paraId="39742257" w14:textId="77777777" w:rsidR="006E1146" w:rsidRDefault="006E1146" w:rsidP="006E1146">
      <w:pPr>
        <w:tabs>
          <w:tab w:val="left" w:leader="dot" w:pos="8928"/>
          <w:tab w:val="left" w:leader="dot" w:pos="9360"/>
        </w:tabs>
        <w:rPr>
          <w:rFonts w:ascii="Trebuchet MS" w:hAnsi="Trebuchet MS" w:cs="Trebuchet MS"/>
          <w:sz w:val="22"/>
          <w:szCs w:val="22"/>
        </w:rPr>
      </w:pPr>
      <w:r>
        <w:rPr>
          <w:rFonts w:ascii="Trebuchet MS" w:hAnsi="Trebuchet MS" w:cs="Trebuchet MS"/>
          <w:sz w:val="22"/>
          <w:szCs w:val="22"/>
        </w:rPr>
        <w:t>Day treatment provides each person with 3.5 hours of programming, five times per week; individual, group and family counseling, relapse prevention, communicable disease prevention, case management, and encouragement of the use of community supports.</w:t>
      </w:r>
    </w:p>
    <w:p w14:paraId="37563FFE" w14:textId="77777777" w:rsidR="00545A23" w:rsidRDefault="00545A23" w:rsidP="006E1146">
      <w:pPr>
        <w:tabs>
          <w:tab w:val="left" w:leader="dot" w:pos="8928"/>
          <w:tab w:val="left" w:leader="dot" w:pos="9360"/>
        </w:tabs>
        <w:rPr>
          <w:rFonts w:ascii="Trebuchet MS" w:hAnsi="Trebuchet MS" w:cs="Trebuchet MS"/>
          <w:sz w:val="22"/>
          <w:szCs w:val="22"/>
        </w:rPr>
      </w:pPr>
    </w:p>
    <w:p w14:paraId="37F625B9" w14:textId="77777777" w:rsidR="006E1146" w:rsidRDefault="006E1146" w:rsidP="006E1146">
      <w:pPr>
        <w:tabs>
          <w:tab w:val="left" w:leader="dot" w:pos="8928"/>
          <w:tab w:val="left" w:leader="dot" w:pos="9360"/>
        </w:tabs>
        <w:rPr>
          <w:rFonts w:ascii="Trebuchet MS" w:hAnsi="Trebuchet MS" w:cs="Trebuchet MS"/>
          <w:sz w:val="22"/>
          <w:szCs w:val="22"/>
        </w:rPr>
      </w:pPr>
      <w:r w:rsidRPr="00855454">
        <w:rPr>
          <w:rFonts w:ascii="Trebuchet MS" w:hAnsi="Trebuchet MS" w:cs="Trebuchet MS"/>
          <w:b/>
          <w:sz w:val="22"/>
          <w:szCs w:val="22"/>
        </w:rPr>
        <w:t>Outpatient Counseling:</w:t>
      </w:r>
      <w:r>
        <w:rPr>
          <w:rFonts w:ascii="Trebuchet MS" w:hAnsi="Trebuchet MS" w:cs="Trebuchet MS"/>
          <w:sz w:val="22"/>
          <w:szCs w:val="22"/>
        </w:rPr>
        <w:t xml:space="preserve"> (ASAM 1.0)</w:t>
      </w:r>
    </w:p>
    <w:p w14:paraId="79120850" w14:textId="77777777" w:rsidR="006E1146" w:rsidRDefault="006E1146" w:rsidP="006E1146">
      <w:pPr>
        <w:tabs>
          <w:tab w:val="left" w:leader="dot" w:pos="8928"/>
          <w:tab w:val="left" w:leader="dot" w:pos="9360"/>
        </w:tabs>
        <w:rPr>
          <w:rFonts w:ascii="Trebuchet MS" w:hAnsi="Trebuchet MS" w:cs="Trebuchet MS"/>
          <w:sz w:val="22"/>
          <w:szCs w:val="22"/>
        </w:rPr>
      </w:pPr>
      <w:r>
        <w:rPr>
          <w:rFonts w:ascii="Trebuchet MS" w:hAnsi="Trebuchet MS" w:cs="Trebuchet MS"/>
          <w:sz w:val="22"/>
          <w:szCs w:val="22"/>
        </w:rPr>
        <w:lastRenderedPageBreak/>
        <w:t>Assessment, counseling and follow-up for individuals and families experiencing problems with alcohol and other drugs. Individual, group, and family services, and psycho-educational groups may be offered.</w:t>
      </w:r>
    </w:p>
    <w:p w14:paraId="00982A25" w14:textId="77777777" w:rsidR="006E1146" w:rsidRDefault="006E1146" w:rsidP="006E1146">
      <w:pPr>
        <w:tabs>
          <w:tab w:val="left" w:leader="dot" w:pos="8928"/>
          <w:tab w:val="left" w:leader="dot" w:pos="9360"/>
        </w:tabs>
        <w:rPr>
          <w:rFonts w:ascii="Trebuchet MS" w:hAnsi="Trebuchet MS" w:cs="Trebuchet MS"/>
          <w:sz w:val="22"/>
          <w:szCs w:val="22"/>
        </w:rPr>
      </w:pPr>
      <w:r w:rsidRPr="00855454">
        <w:rPr>
          <w:rFonts w:ascii="Trebuchet MS" w:hAnsi="Trebuchet MS" w:cs="Trebuchet MS"/>
          <w:b/>
          <w:sz w:val="22"/>
          <w:szCs w:val="22"/>
        </w:rPr>
        <w:t>Recovery Support Services:</w:t>
      </w:r>
      <w:r>
        <w:rPr>
          <w:rFonts w:ascii="Trebuchet MS" w:hAnsi="Trebuchet MS" w:cs="Trebuchet MS"/>
          <w:sz w:val="22"/>
          <w:szCs w:val="22"/>
        </w:rPr>
        <w:t xml:space="preserve"> (ASAM 1.0)</w:t>
      </w:r>
    </w:p>
    <w:p w14:paraId="68956B43" w14:textId="59C7F695" w:rsidR="006E1146" w:rsidRDefault="006E1146" w:rsidP="00D34B35">
      <w:pPr>
        <w:autoSpaceDE/>
        <w:autoSpaceDN/>
        <w:spacing w:beforeLines="1" w:before="2" w:afterLines="1" w:after="2"/>
        <w:rPr>
          <w:rFonts w:ascii="Trebuchet MS" w:hAnsi="Trebuchet MS"/>
          <w:sz w:val="22"/>
          <w:szCs w:val="20"/>
        </w:rPr>
      </w:pPr>
      <w:r>
        <w:rPr>
          <w:rFonts w:ascii="Trebuchet MS" w:hAnsi="Trebuchet MS" w:cs="Trebuchet MS"/>
          <w:sz w:val="22"/>
          <w:szCs w:val="22"/>
        </w:rPr>
        <w:t>Recovery support services include recovery coaching, recovery navigation</w:t>
      </w:r>
      <w:r w:rsidR="006D0311">
        <w:rPr>
          <w:rFonts w:ascii="Trebuchet MS" w:hAnsi="Trebuchet MS" w:cs="Trebuchet MS"/>
          <w:sz w:val="22"/>
          <w:szCs w:val="22"/>
        </w:rPr>
        <w:t>,</w:t>
      </w:r>
      <w:r>
        <w:rPr>
          <w:rFonts w:ascii="Trebuchet MS" w:hAnsi="Trebuchet MS" w:cs="Trebuchet MS"/>
          <w:sz w:val="22"/>
          <w:szCs w:val="22"/>
        </w:rPr>
        <w:t xml:space="preserve"> and case management services. </w:t>
      </w:r>
      <w:r>
        <w:rPr>
          <w:rFonts w:ascii="Trebuchet MS" w:hAnsi="Trebuchet MS"/>
          <w:sz w:val="22"/>
          <w:szCs w:val="20"/>
        </w:rPr>
        <w:t xml:space="preserve">Recovery Coaches </w:t>
      </w:r>
      <w:r w:rsidRPr="00F15767">
        <w:rPr>
          <w:rFonts w:ascii="Trebuchet MS" w:hAnsi="Trebuchet MS"/>
          <w:sz w:val="22"/>
          <w:szCs w:val="20"/>
        </w:rPr>
        <w:t>have</w:t>
      </w:r>
      <w:r>
        <w:rPr>
          <w:rFonts w:ascii="Trebuchet MS" w:hAnsi="Trebuchet MS"/>
          <w:sz w:val="22"/>
          <w:szCs w:val="20"/>
        </w:rPr>
        <w:t xml:space="preserve"> lived experience with substance use disorder. They </w:t>
      </w:r>
      <w:r w:rsidRPr="00F15767">
        <w:rPr>
          <w:rFonts w:ascii="Trebuchet MS" w:hAnsi="Trebuchet MS"/>
          <w:sz w:val="22"/>
          <w:szCs w:val="20"/>
        </w:rPr>
        <w:t xml:space="preserve">engage, educate, and support an individual in their </w:t>
      </w:r>
      <w:r w:rsidR="005E17E4">
        <w:rPr>
          <w:rFonts w:ascii="Trebuchet MS" w:hAnsi="Trebuchet MS"/>
          <w:sz w:val="22"/>
          <w:szCs w:val="20"/>
        </w:rPr>
        <w:t xml:space="preserve">unique </w:t>
      </w:r>
      <w:r w:rsidRPr="00F15767">
        <w:rPr>
          <w:rFonts w:ascii="Trebuchet MS" w:hAnsi="Trebuchet MS"/>
          <w:sz w:val="22"/>
          <w:szCs w:val="20"/>
        </w:rPr>
        <w:t xml:space="preserve">recovery path. Recovery Coaches are available </w:t>
      </w:r>
      <w:r>
        <w:rPr>
          <w:rFonts w:ascii="Trebuchet MS" w:hAnsi="Trebuchet MS"/>
          <w:sz w:val="22"/>
          <w:szCs w:val="20"/>
        </w:rPr>
        <w:t>through the outpatient level of care as well as some other services such as Emergency Departments and courts.</w:t>
      </w:r>
    </w:p>
    <w:p w14:paraId="4740CE6B" w14:textId="77777777" w:rsidR="006E1146" w:rsidRDefault="006E1146" w:rsidP="006E1146">
      <w:pPr>
        <w:tabs>
          <w:tab w:val="left" w:leader="dot" w:pos="8928"/>
          <w:tab w:val="left" w:leader="dot" w:pos="9360"/>
        </w:tabs>
        <w:rPr>
          <w:rFonts w:ascii="Trebuchet MS" w:hAnsi="Trebuchet MS" w:cs="Trebuchet MS"/>
          <w:sz w:val="22"/>
          <w:szCs w:val="22"/>
        </w:rPr>
      </w:pPr>
    </w:p>
    <w:p w14:paraId="1C3BC573" w14:textId="674B9D59" w:rsidR="006E1146" w:rsidRDefault="006E1146" w:rsidP="006E1146">
      <w:pPr>
        <w:tabs>
          <w:tab w:val="left" w:leader="dot" w:pos="8928"/>
          <w:tab w:val="left" w:leader="dot" w:pos="9360"/>
        </w:tabs>
        <w:rPr>
          <w:rFonts w:ascii="Trebuchet MS" w:hAnsi="Trebuchet MS" w:cs="Trebuchet MS"/>
          <w:sz w:val="22"/>
          <w:szCs w:val="22"/>
        </w:rPr>
      </w:pPr>
      <w:r w:rsidRPr="00855454">
        <w:rPr>
          <w:rFonts w:ascii="Trebuchet MS" w:hAnsi="Trebuchet MS" w:cs="Trebuchet MS"/>
          <w:b/>
          <w:sz w:val="22"/>
          <w:szCs w:val="22"/>
        </w:rPr>
        <w:t>Mass Impaired Driver Education</w:t>
      </w:r>
      <w:r w:rsidRPr="00AD0F6A">
        <w:rPr>
          <w:rFonts w:ascii="Trebuchet MS" w:hAnsi="Trebuchet MS" w:cs="Trebuchet MS"/>
          <w:b/>
          <w:sz w:val="22"/>
          <w:szCs w:val="22"/>
        </w:rPr>
        <w:t>:</w:t>
      </w:r>
      <w:r>
        <w:rPr>
          <w:rFonts w:ascii="Trebuchet MS" w:hAnsi="Trebuchet MS" w:cs="Trebuchet MS"/>
          <w:sz w:val="22"/>
          <w:szCs w:val="22"/>
        </w:rPr>
        <w:t xml:space="preserve"> (ASAM 0.5)</w:t>
      </w:r>
    </w:p>
    <w:p w14:paraId="3C1299CE" w14:textId="77777777" w:rsidR="006E1146" w:rsidRDefault="006E1146" w:rsidP="006E1146">
      <w:pPr>
        <w:tabs>
          <w:tab w:val="left" w:leader="dot" w:pos="8928"/>
          <w:tab w:val="left" w:leader="dot" w:pos="9360"/>
        </w:tabs>
        <w:rPr>
          <w:rFonts w:ascii="Trebuchet MS" w:hAnsi="Trebuchet MS" w:cs="Trebuchet MS"/>
          <w:sz w:val="22"/>
          <w:szCs w:val="22"/>
        </w:rPr>
      </w:pPr>
      <w:r>
        <w:rPr>
          <w:rFonts w:ascii="Trebuchet MS" w:hAnsi="Trebuchet MS" w:cs="Trebuchet MS"/>
          <w:sz w:val="22"/>
          <w:szCs w:val="22"/>
        </w:rPr>
        <w:t>Education for individuals convicted of first offense of driving under the influence of alcohol or other drugs.  Comprehensive assessment, 16 interactive group ses</w:t>
      </w:r>
      <w:r w:rsidR="005E17E4">
        <w:rPr>
          <w:rFonts w:ascii="Trebuchet MS" w:hAnsi="Trebuchet MS" w:cs="Trebuchet MS"/>
          <w:sz w:val="22"/>
          <w:szCs w:val="22"/>
        </w:rPr>
        <w:t>sions, introduction to recovery</w:t>
      </w:r>
      <w:r>
        <w:rPr>
          <w:rFonts w:ascii="Trebuchet MS" w:hAnsi="Trebuchet MS" w:cs="Trebuchet MS"/>
          <w:sz w:val="22"/>
          <w:szCs w:val="22"/>
        </w:rPr>
        <w:t xml:space="preserve"> supports and referral for treatment as needed.</w:t>
      </w:r>
    </w:p>
    <w:p w14:paraId="30A34330" w14:textId="77777777" w:rsidR="006E1146" w:rsidRDefault="006E1146" w:rsidP="006E1146">
      <w:pPr>
        <w:tabs>
          <w:tab w:val="left" w:leader="dot" w:pos="8928"/>
          <w:tab w:val="left" w:leader="dot" w:pos="9360"/>
        </w:tabs>
        <w:rPr>
          <w:rFonts w:ascii="Trebuchet MS" w:hAnsi="Trebuchet MS" w:cs="Trebuchet MS"/>
          <w:sz w:val="22"/>
          <w:szCs w:val="22"/>
        </w:rPr>
      </w:pPr>
    </w:p>
    <w:p w14:paraId="025549A1" w14:textId="77777777" w:rsidR="006E1146" w:rsidRDefault="006E1146" w:rsidP="006E1146">
      <w:pPr>
        <w:tabs>
          <w:tab w:val="left" w:leader="dot" w:pos="8928"/>
          <w:tab w:val="left" w:leader="dot" w:pos="9360"/>
        </w:tabs>
        <w:rPr>
          <w:rFonts w:ascii="Trebuchet MS" w:hAnsi="Trebuchet MS" w:cs="Trebuchet MS"/>
          <w:sz w:val="22"/>
          <w:szCs w:val="22"/>
        </w:rPr>
      </w:pPr>
      <w:r w:rsidRPr="00855454">
        <w:rPr>
          <w:rFonts w:ascii="Trebuchet MS" w:hAnsi="Trebuchet MS" w:cs="Trebuchet MS"/>
          <w:b/>
          <w:sz w:val="22"/>
          <w:szCs w:val="22"/>
        </w:rPr>
        <w:t>Second Offender Aftercare</w:t>
      </w:r>
      <w:r w:rsidRPr="006441D3">
        <w:rPr>
          <w:rFonts w:ascii="Trebuchet MS" w:hAnsi="Trebuchet MS" w:cs="Trebuchet MS"/>
          <w:b/>
          <w:sz w:val="22"/>
          <w:szCs w:val="22"/>
        </w:rPr>
        <w:t>:</w:t>
      </w:r>
      <w:r>
        <w:rPr>
          <w:rFonts w:ascii="Trebuchet MS" w:hAnsi="Trebuchet MS" w:cs="Trebuchet MS"/>
          <w:sz w:val="22"/>
          <w:szCs w:val="22"/>
        </w:rPr>
        <w:t xml:space="preserve"> (ASAM 1.0)</w:t>
      </w:r>
    </w:p>
    <w:p w14:paraId="1CF65A04" w14:textId="77777777" w:rsidR="006E1146" w:rsidRDefault="006E1146" w:rsidP="006E1146">
      <w:pPr>
        <w:tabs>
          <w:tab w:val="left" w:leader="dot" w:pos="8928"/>
          <w:tab w:val="left" w:leader="dot" w:pos="9360"/>
        </w:tabs>
        <w:rPr>
          <w:rFonts w:ascii="Trebuchet MS" w:hAnsi="Trebuchet MS" w:cs="Trebuchet MS"/>
          <w:sz w:val="22"/>
          <w:szCs w:val="22"/>
        </w:rPr>
      </w:pPr>
      <w:r>
        <w:rPr>
          <w:rFonts w:ascii="Trebuchet MS" w:hAnsi="Trebuchet MS" w:cs="Trebuchet MS"/>
          <w:sz w:val="22"/>
          <w:szCs w:val="22"/>
        </w:rPr>
        <w:t>Full year of court mandated assessment and counseling for individuals convicted of second offense of driving under the influence of alcohol and other drugs. This service follows a 2-week inpatien</w:t>
      </w:r>
      <w:r w:rsidR="005E17E4">
        <w:rPr>
          <w:rFonts w:ascii="Trebuchet MS" w:hAnsi="Trebuchet MS" w:cs="Trebuchet MS"/>
          <w:sz w:val="22"/>
          <w:szCs w:val="22"/>
        </w:rPr>
        <w:t>t program</w:t>
      </w:r>
      <w:r>
        <w:rPr>
          <w:rFonts w:ascii="Trebuchet MS" w:hAnsi="Trebuchet MS" w:cs="Trebuchet MS"/>
          <w:sz w:val="22"/>
          <w:szCs w:val="22"/>
        </w:rPr>
        <w:t>.</w:t>
      </w:r>
    </w:p>
    <w:p w14:paraId="31E80B98" w14:textId="77777777" w:rsidR="006E1146" w:rsidRDefault="006E1146" w:rsidP="006E1146">
      <w:pPr>
        <w:tabs>
          <w:tab w:val="left" w:leader="dot" w:pos="8928"/>
          <w:tab w:val="left" w:leader="dot" w:pos="9360"/>
        </w:tabs>
        <w:rPr>
          <w:rFonts w:ascii="Trebuchet MS" w:hAnsi="Trebuchet MS" w:cs="Trebuchet MS"/>
          <w:sz w:val="22"/>
          <w:szCs w:val="22"/>
        </w:rPr>
      </w:pPr>
    </w:p>
    <w:p w14:paraId="2E11A348" w14:textId="77777777" w:rsidR="006E1146" w:rsidRDefault="006E1146" w:rsidP="006E1146">
      <w:pPr>
        <w:tabs>
          <w:tab w:val="left" w:leader="dot" w:pos="8928"/>
          <w:tab w:val="left" w:leader="dot" w:pos="9360"/>
        </w:tabs>
        <w:rPr>
          <w:rFonts w:ascii="Trebuchet MS" w:hAnsi="Trebuchet MS" w:cs="Trebuchet MS"/>
          <w:sz w:val="22"/>
          <w:szCs w:val="22"/>
        </w:rPr>
      </w:pPr>
      <w:r w:rsidRPr="00855454">
        <w:rPr>
          <w:rFonts w:ascii="Trebuchet MS" w:hAnsi="Trebuchet MS" w:cs="Trebuchet MS"/>
          <w:b/>
          <w:sz w:val="22"/>
          <w:szCs w:val="22"/>
        </w:rPr>
        <w:t>Compulsive Gambling:</w:t>
      </w:r>
      <w:r>
        <w:rPr>
          <w:rFonts w:ascii="Trebuchet MS" w:hAnsi="Trebuchet MS" w:cs="Trebuchet MS"/>
          <w:sz w:val="22"/>
          <w:szCs w:val="22"/>
        </w:rPr>
        <w:t xml:space="preserve"> (ASAM 1.0)</w:t>
      </w:r>
    </w:p>
    <w:p w14:paraId="75B1CB8F" w14:textId="77777777" w:rsidR="006E1146" w:rsidRDefault="006E1146" w:rsidP="006E1146">
      <w:pPr>
        <w:tabs>
          <w:tab w:val="left" w:leader="dot" w:pos="8928"/>
          <w:tab w:val="left" w:leader="dot" w:pos="9360"/>
        </w:tabs>
        <w:rPr>
          <w:rFonts w:ascii="Trebuchet MS" w:hAnsi="Trebuchet MS" w:cs="Trebuchet MS"/>
          <w:sz w:val="22"/>
          <w:szCs w:val="22"/>
        </w:rPr>
      </w:pPr>
      <w:r>
        <w:rPr>
          <w:rFonts w:ascii="Trebuchet MS" w:hAnsi="Trebuchet MS" w:cs="Trebuchet MS"/>
          <w:sz w:val="22"/>
          <w:szCs w:val="22"/>
        </w:rPr>
        <w:t>Provides information, referral and outpatient counseling for the treatment of compulsive gambling.</w:t>
      </w:r>
    </w:p>
    <w:p w14:paraId="40DB14F3" w14:textId="77777777" w:rsidR="00B17905" w:rsidRDefault="00B17905" w:rsidP="006E1146">
      <w:pPr>
        <w:tabs>
          <w:tab w:val="left" w:leader="dot" w:pos="8928"/>
          <w:tab w:val="left" w:leader="dot" w:pos="9360"/>
        </w:tabs>
        <w:rPr>
          <w:rFonts w:ascii="Trebuchet MS" w:hAnsi="Trebuchet MS" w:cs="Trebuchet MS"/>
          <w:sz w:val="22"/>
          <w:szCs w:val="22"/>
        </w:rPr>
      </w:pPr>
    </w:p>
    <w:p w14:paraId="2FBF8C9D" w14:textId="77777777" w:rsidR="00B17905" w:rsidRPr="003228C5" w:rsidRDefault="003228C5" w:rsidP="006E1146">
      <w:pPr>
        <w:tabs>
          <w:tab w:val="left" w:leader="dot" w:pos="8928"/>
          <w:tab w:val="left" w:leader="dot" w:pos="9360"/>
        </w:tabs>
        <w:rPr>
          <w:rFonts w:ascii="Trebuchet MS" w:hAnsi="Trebuchet MS" w:cs="Trebuchet MS"/>
          <w:b/>
          <w:sz w:val="22"/>
          <w:szCs w:val="22"/>
        </w:rPr>
      </w:pPr>
      <w:r w:rsidRPr="003228C5">
        <w:rPr>
          <w:rFonts w:ascii="Trebuchet MS" w:hAnsi="Trebuchet MS" w:cs="Trebuchet MS"/>
          <w:b/>
          <w:sz w:val="22"/>
          <w:szCs w:val="22"/>
        </w:rPr>
        <w:t>Home-based Family Support: First Steps Together</w:t>
      </w:r>
      <w:r w:rsidR="00B17905" w:rsidRPr="003228C5">
        <w:rPr>
          <w:rFonts w:ascii="Trebuchet MS" w:hAnsi="Trebuchet MS" w:cs="Trebuchet MS"/>
          <w:b/>
          <w:sz w:val="22"/>
          <w:szCs w:val="22"/>
        </w:rPr>
        <w:t xml:space="preserve"> </w:t>
      </w:r>
    </w:p>
    <w:p w14:paraId="628230CF" w14:textId="77777777" w:rsidR="003228C5" w:rsidRPr="003228C5" w:rsidRDefault="003228C5" w:rsidP="00D34B35">
      <w:pPr>
        <w:autoSpaceDE/>
        <w:autoSpaceDN/>
        <w:spacing w:beforeLines="1" w:before="2" w:afterLines="1" w:after="2"/>
        <w:rPr>
          <w:rFonts w:ascii="Trebuchet MS" w:hAnsi="Trebuchet MS"/>
          <w:sz w:val="20"/>
          <w:szCs w:val="20"/>
        </w:rPr>
      </w:pPr>
      <w:r>
        <w:rPr>
          <w:rFonts w:ascii="Trebuchet MS" w:hAnsi="Trebuchet MS"/>
          <w:iCs/>
          <w:sz w:val="22"/>
          <w:szCs w:val="22"/>
        </w:rPr>
        <w:t>H</w:t>
      </w:r>
      <w:r w:rsidRPr="003228C5">
        <w:rPr>
          <w:rFonts w:ascii="Trebuchet MS" w:hAnsi="Trebuchet MS"/>
          <w:iCs/>
          <w:sz w:val="22"/>
          <w:szCs w:val="22"/>
        </w:rPr>
        <w:t>ome visiting program that offers community based and/or virtual services, delivered by a parent in recovery with training to support both recovery and par</w:t>
      </w:r>
      <w:r>
        <w:rPr>
          <w:rFonts w:ascii="Trebuchet MS" w:hAnsi="Trebuchet MS"/>
          <w:iCs/>
          <w:sz w:val="22"/>
          <w:szCs w:val="22"/>
        </w:rPr>
        <w:t>enting journeys. G</w:t>
      </w:r>
      <w:r w:rsidRPr="003228C5">
        <w:rPr>
          <w:rFonts w:ascii="Trebuchet MS" w:hAnsi="Trebuchet MS"/>
          <w:iCs/>
          <w:sz w:val="22"/>
          <w:szCs w:val="22"/>
        </w:rPr>
        <w:t>roups, care coordination, and the option of working with a mental health counselor</w:t>
      </w:r>
      <w:r>
        <w:rPr>
          <w:rFonts w:ascii="Trebuchet MS" w:hAnsi="Trebuchet MS"/>
          <w:iCs/>
          <w:sz w:val="22"/>
          <w:szCs w:val="22"/>
        </w:rPr>
        <w:t xml:space="preserve"> are offered</w:t>
      </w:r>
      <w:r w:rsidRPr="003228C5">
        <w:rPr>
          <w:rFonts w:ascii="Trebuchet MS" w:hAnsi="Trebuchet MS"/>
          <w:iCs/>
          <w:sz w:val="22"/>
          <w:szCs w:val="22"/>
        </w:rPr>
        <w:t xml:space="preserve">. Parents may qualify if you are expecting a child or are a parent of at least one child 5 years old or younger (even if they don’t live with you) AND you have ever used opioids and/or stimulants. </w:t>
      </w:r>
    </w:p>
    <w:p w14:paraId="379763DF" w14:textId="77777777" w:rsidR="006E1146" w:rsidRDefault="006E1146" w:rsidP="006E1146">
      <w:pPr>
        <w:tabs>
          <w:tab w:val="left" w:leader="dot" w:pos="8928"/>
          <w:tab w:val="left" w:leader="dot" w:pos="9360"/>
        </w:tabs>
        <w:rPr>
          <w:rFonts w:ascii="Trebuchet MS" w:hAnsi="Trebuchet MS" w:cs="Trebuchet MS"/>
          <w:sz w:val="22"/>
          <w:szCs w:val="22"/>
        </w:rPr>
      </w:pPr>
    </w:p>
    <w:p w14:paraId="45DF205A" w14:textId="77777777" w:rsidR="006E1146" w:rsidRDefault="006E1146" w:rsidP="006E1146">
      <w:pPr>
        <w:tabs>
          <w:tab w:val="left" w:leader="dot" w:pos="8928"/>
          <w:tab w:val="left" w:leader="dot" w:pos="9360"/>
        </w:tabs>
        <w:rPr>
          <w:rFonts w:ascii="Trebuchet MS" w:hAnsi="Trebuchet MS" w:cs="Trebuchet MS"/>
          <w:sz w:val="22"/>
          <w:szCs w:val="22"/>
        </w:rPr>
      </w:pPr>
      <w:r>
        <w:rPr>
          <w:rFonts w:ascii="Trebuchet MS" w:hAnsi="Trebuchet MS" w:cs="Trebuchet MS"/>
          <w:b/>
          <w:sz w:val="22"/>
          <w:szCs w:val="22"/>
        </w:rPr>
        <w:t xml:space="preserve">Office-Based Opioid Treatment Program (OBOT): </w:t>
      </w:r>
    </w:p>
    <w:p w14:paraId="1BE8FB55" w14:textId="77777777" w:rsidR="006E1146" w:rsidRDefault="006E1146" w:rsidP="006E1146">
      <w:pPr>
        <w:tabs>
          <w:tab w:val="left" w:leader="dot" w:pos="8928"/>
          <w:tab w:val="left" w:leader="dot" w:pos="9360"/>
        </w:tabs>
        <w:rPr>
          <w:rFonts w:ascii="Trebuchet MS" w:hAnsi="Trebuchet MS" w:cs="Trebuchet MS"/>
          <w:sz w:val="22"/>
          <w:szCs w:val="22"/>
        </w:rPr>
      </w:pPr>
      <w:r>
        <w:rPr>
          <w:rFonts w:ascii="Trebuchet MS" w:hAnsi="Trebuchet MS" w:cs="Trebuchet MS"/>
          <w:sz w:val="22"/>
          <w:szCs w:val="22"/>
        </w:rPr>
        <w:t>Buprenorphine treatment within a community or behavioral health center setting or medical office.</w:t>
      </w:r>
    </w:p>
    <w:p w14:paraId="53FEAF2A" w14:textId="77777777" w:rsidR="006E1146" w:rsidRDefault="006E1146" w:rsidP="006E1146">
      <w:pPr>
        <w:tabs>
          <w:tab w:val="left" w:leader="dot" w:pos="8928"/>
          <w:tab w:val="left" w:leader="dot" w:pos="9360"/>
        </w:tabs>
        <w:rPr>
          <w:rFonts w:ascii="Trebuchet MS" w:hAnsi="Trebuchet MS" w:cs="Trebuchet MS"/>
          <w:sz w:val="22"/>
          <w:szCs w:val="22"/>
        </w:rPr>
      </w:pPr>
    </w:p>
    <w:p w14:paraId="6C92BC71" w14:textId="77777777" w:rsidR="006E1146" w:rsidRPr="00376ABF" w:rsidRDefault="006E1146" w:rsidP="006E1146">
      <w:pPr>
        <w:tabs>
          <w:tab w:val="left" w:leader="dot" w:pos="8928"/>
          <w:tab w:val="left" w:leader="dot" w:pos="9360"/>
        </w:tabs>
        <w:rPr>
          <w:rFonts w:ascii="Trebuchet MS" w:hAnsi="Trebuchet MS" w:cs="Trebuchet MS"/>
          <w:b/>
          <w:sz w:val="22"/>
          <w:szCs w:val="22"/>
        </w:rPr>
      </w:pPr>
      <w:r>
        <w:rPr>
          <w:rFonts w:ascii="Trebuchet MS" w:hAnsi="Trebuchet MS" w:cs="Trebuchet MS"/>
          <w:b/>
          <w:sz w:val="22"/>
          <w:szCs w:val="22"/>
        </w:rPr>
        <w:t>Opioid Treatment Programs (OTP):</w:t>
      </w:r>
    </w:p>
    <w:p w14:paraId="54542141" w14:textId="77777777" w:rsidR="006E1146" w:rsidRPr="00376ABF" w:rsidRDefault="006E1146" w:rsidP="006E1146">
      <w:pPr>
        <w:tabs>
          <w:tab w:val="left" w:leader="dot" w:pos="8928"/>
          <w:tab w:val="left" w:leader="dot" w:pos="9360"/>
        </w:tabs>
        <w:rPr>
          <w:rFonts w:ascii="Trebuchet MS" w:hAnsi="Trebuchet MS" w:cs="Trebuchet MS"/>
          <w:sz w:val="22"/>
          <w:szCs w:val="22"/>
        </w:rPr>
      </w:pPr>
      <w:r>
        <w:rPr>
          <w:rFonts w:ascii="Trebuchet MS" w:hAnsi="Trebuchet MS" w:cs="Trebuchet MS"/>
          <w:sz w:val="22"/>
          <w:szCs w:val="22"/>
        </w:rPr>
        <w:t xml:space="preserve">Methadone maintenance and outpatient withdrawal management for individuals with opioid use disorder. </w:t>
      </w:r>
    </w:p>
    <w:p w14:paraId="3A8C8B29" w14:textId="77777777" w:rsidR="006E1146" w:rsidRDefault="006E1146" w:rsidP="006E1146">
      <w:pPr>
        <w:tabs>
          <w:tab w:val="left" w:leader="dot" w:pos="8928"/>
          <w:tab w:val="left" w:leader="dot" w:pos="9360"/>
        </w:tabs>
        <w:rPr>
          <w:rFonts w:ascii="Trebuchet MS" w:hAnsi="Trebuchet MS" w:cs="Trebuchet MS"/>
          <w:sz w:val="22"/>
          <w:szCs w:val="22"/>
        </w:rPr>
      </w:pPr>
    </w:p>
    <w:p w14:paraId="3CC387D9" w14:textId="77777777" w:rsidR="006E1146" w:rsidRDefault="006E1146">
      <w:pPr>
        <w:tabs>
          <w:tab w:val="left" w:leader="dot" w:pos="8928"/>
          <w:tab w:val="left" w:leader="dot" w:pos="9360"/>
        </w:tabs>
        <w:rPr>
          <w:rFonts w:ascii="Trebuchet MS" w:hAnsi="Trebuchet MS" w:cs="Trebuchet MS"/>
          <w:sz w:val="22"/>
          <w:szCs w:val="22"/>
        </w:rPr>
      </w:pPr>
      <w:r>
        <w:rPr>
          <w:rFonts w:ascii="Trebuchet MS" w:hAnsi="Trebuchet MS" w:cs="Trebuchet MS"/>
          <w:b/>
          <w:bCs/>
          <w:sz w:val="22"/>
          <w:szCs w:val="22"/>
        </w:rPr>
        <w:t>Housing Support and Stabilization (HSS):</w:t>
      </w:r>
    </w:p>
    <w:p w14:paraId="343F7583" w14:textId="77777777" w:rsidR="006E1146" w:rsidRDefault="006E1146">
      <w:pPr>
        <w:tabs>
          <w:tab w:val="left" w:leader="dot" w:pos="8928"/>
          <w:tab w:val="left" w:leader="dot" w:pos="9360"/>
        </w:tabs>
        <w:rPr>
          <w:rFonts w:ascii="Trebuchet MS" w:hAnsi="Trebuchet MS" w:cs="Trebuchet MS"/>
          <w:sz w:val="22"/>
          <w:szCs w:val="22"/>
        </w:rPr>
      </w:pPr>
      <w:r>
        <w:rPr>
          <w:rFonts w:ascii="Trebuchet MS" w:hAnsi="Trebuchet MS" w:cs="Trebuchet MS"/>
          <w:sz w:val="22"/>
          <w:szCs w:val="22"/>
        </w:rPr>
        <w:t xml:space="preserve">Housing Support and Stabilization programs provide case management services within a recovery living environment that establishes community-based supports to maintain ongoing goals in the </w:t>
      </w:r>
      <w:r w:rsidR="005E17E4">
        <w:rPr>
          <w:rFonts w:ascii="Trebuchet MS" w:hAnsi="Trebuchet MS" w:cs="Trebuchet MS"/>
          <w:sz w:val="22"/>
          <w:szCs w:val="22"/>
        </w:rPr>
        <w:t xml:space="preserve">recovery process.  HSS may be </w:t>
      </w:r>
      <w:r>
        <w:rPr>
          <w:rFonts w:ascii="Trebuchet MS" w:hAnsi="Trebuchet MS" w:cs="Trebuchet MS"/>
          <w:sz w:val="22"/>
          <w:szCs w:val="22"/>
        </w:rPr>
        <w:t>p</w:t>
      </w:r>
      <w:r w:rsidR="005E17E4">
        <w:rPr>
          <w:rFonts w:ascii="Trebuchet MS" w:hAnsi="Trebuchet MS" w:cs="Trebuchet MS"/>
          <w:sz w:val="22"/>
          <w:szCs w:val="22"/>
        </w:rPr>
        <w:t>ermanent or transitional</w:t>
      </w:r>
      <w:r>
        <w:rPr>
          <w:rFonts w:ascii="Trebuchet MS" w:hAnsi="Trebuchet MS" w:cs="Trebuchet MS"/>
          <w:sz w:val="22"/>
          <w:szCs w:val="22"/>
        </w:rPr>
        <w:t>.  These case management and recovery support services will assist and support residents to address primary health concerns, as well as develop skills and abilities to sustain recovery, and continue to establish independence.</w:t>
      </w:r>
    </w:p>
    <w:p w14:paraId="018BE8BA" w14:textId="77777777" w:rsidR="006E1146" w:rsidRDefault="006E1146">
      <w:pPr>
        <w:tabs>
          <w:tab w:val="left" w:leader="dot" w:pos="8928"/>
          <w:tab w:val="left" w:leader="dot" w:pos="9360"/>
        </w:tabs>
        <w:rPr>
          <w:rFonts w:ascii="Trebuchet MS" w:hAnsi="Trebuchet MS" w:cs="Trebuchet MS"/>
          <w:sz w:val="22"/>
          <w:szCs w:val="22"/>
        </w:rPr>
      </w:pPr>
    </w:p>
    <w:p w14:paraId="6F6BDBA5" w14:textId="77777777" w:rsidR="006E1146" w:rsidRDefault="006E1146" w:rsidP="006E1146">
      <w:pPr>
        <w:tabs>
          <w:tab w:val="left" w:leader="dot" w:pos="8928"/>
          <w:tab w:val="left" w:leader="dot" w:pos="9360"/>
        </w:tabs>
        <w:rPr>
          <w:rFonts w:ascii="Trebuchet MS" w:hAnsi="Trebuchet MS" w:cs="Trebuchet MS"/>
          <w:b/>
          <w:sz w:val="22"/>
          <w:szCs w:val="22"/>
        </w:rPr>
      </w:pPr>
      <w:r>
        <w:rPr>
          <w:rFonts w:ascii="Trebuchet MS" w:hAnsi="Trebuchet MS" w:cs="Trebuchet MS"/>
          <w:b/>
          <w:sz w:val="22"/>
          <w:szCs w:val="22"/>
        </w:rPr>
        <w:t>Overdose Education and Naloxone Distribution:</w:t>
      </w:r>
    </w:p>
    <w:p w14:paraId="17D62C00" w14:textId="77777777" w:rsidR="006E1146" w:rsidRPr="00F15767" w:rsidRDefault="006E1146" w:rsidP="006E1146">
      <w:pPr>
        <w:tabs>
          <w:tab w:val="left" w:leader="dot" w:pos="8928"/>
          <w:tab w:val="left" w:leader="dot" w:pos="9360"/>
        </w:tabs>
        <w:rPr>
          <w:rFonts w:ascii="Trebuchet MS" w:hAnsi="Trebuchet MS" w:cs="Trebuchet MS"/>
          <w:sz w:val="22"/>
          <w:szCs w:val="22"/>
        </w:rPr>
      </w:pPr>
      <w:r>
        <w:rPr>
          <w:rFonts w:ascii="Trebuchet MS" w:hAnsi="Trebuchet MS"/>
          <w:sz w:val="22"/>
          <w:szCs w:val="20"/>
        </w:rPr>
        <w:t xml:space="preserve">These </w:t>
      </w:r>
      <w:r w:rsidRPr="00F15767">
        <w:rPr>
          <w:rFonts w:ascii="Trebuchet MS" w:hAnsi="Trebuchet MS"/>
          <w:sz w:val="22"/>
          <w:szCs w:val="20"/>
        </w:rPr>
        <w:t>programs train individuals who are likely to experience or witness an overdose due to using opioids themselves or living with someone who does. Training covers how to prevent and recognize an opioid overdose, what to do if one occurs, the importance of calling 911, how to perform rescue breathing, and how to administe</w:t>
      </w:r>
      <w:r>
        <w:rPr>
          <w:rFonts w:ascii="Trebuchet MS" w:hAnsi="Trebuchet MS"/>
          <w:sz w:val="22"/>
          <w:szCs w:val="20"/>
        </w:rPr>
        <w:t>r</w:t>
      </w:r>
      <w:r w:rsidRPr="00F15767">
        <w:rPr>
          <w:rFonts w:ascii="Trebuchet MS" w:hAnsi="Trebuchet MS"/>
          <w:sz w:val="22"/>
          <w:szCs w:val="20"/>
        </w:rPr>
        <w:t xml:space="preserve"> </w:t>
      </w:r>
      <w:r>
        <w:rPr>
          <w:rFonts w:ascii="Trebuchet MS" w:hAnsi="Trebuchet MS" w:cs="Trebuchet MS"/>
          <w:sz w:val="22"/>
          <w:szCs w:val="22"/>
        </w:rPr>
        <w:t>Narcan.</w:t>
      </w:r>
    </w:p>
    <w:p w14:paraId="0E62BFF7" w14:textId="77777777" w:rsidR="00913570" w:rsidRDefault="00913570">
      <w:pPr>
        <w:tabs>
          <w:tab w:val="left" w:leader="dot" w:pos="8928"/>
          <w:tab w:val="left" w:leader="dot" w:pos="9360"/>
        </w:tabs>
        <w:rPr>
          <w:rFonts w:ascii="Calibri" w:hAnsi="Calibri"/>
          <w:sz w:val="20"/>
          <w:szCs w:val="20"/>
        </w:rPr>
      </w:pPr>
    </w:p>
    <w:p w14:paraId="6654E5AA" w14:textId="6706C330" w:rsidR="006E1146" w:rsidRDefault="006B6A93">
      <w:pPr>
        <w:tabs>
          <w:tab w:val="left" w:leader="dot" w:pos="8928"/>
          <w:tab w:val="left" w:leader="dot" w:pos="9360"/>
        </w:tabs>
        <w:rPr>
          <w:rFonts w:ascii="Trebuchet MS" w:hAnsi="Trebuchet MS" w:cs="Trebuchet MS"/>
          <w:b/>
          <w:bCs/>
          <w:sz w:val="22"/>
          <w:szCs w:val="22"/>
        </w:rPr>
      </w:pPr>
      <w:r>
        <w:rPr>
          <w:rFonts w:ascii="Trebuchet MS" w:hAnsi="Trebuchet MS" w:cs="Trebuchet MS"/>
          <w:b/>
          <w:bCs/>
          <w:sz w:val="22"/>
          <w:szCs w:val="22"/>
        </w:rPr>
        <w:t xml:space="preserve">Peer </w:t>
      </w:r>
      <w:r w:rsidR="006D0311">
        <w:rPr>
          <w:rFonts w:ascii="Trebuchet MS" w:hAnsi="Trebuchet MS" w:cs="Trebuchet MS"/>
          <w:b/>
          <w:bCs/>
          <w:sz w:val="22"/>
          <w:szCs w:val="22"/>
        </w:rPr>
        <w:t>R</w:t>
      </w:r>
      <w:r w:rsidR="006E1146">
        <w:rPr>
          <w:rFonts w:ascii="Trebuchet MS" w:hAnsi="Trebuchet MS" w:cs="Trebuchet MS"/>
          <w:b/>
          <w:bCs/>
          <w:sz w:val="22"/>
          <w:szCs w:val="22"/>
        </w:rPr>
        <w:t>ecovery Support Center:</w:t>
      </w:r>
    </w:p>
    <w:p w14:paraId="097B02E0" w14:textId="682CA044" w:rsidR="006B6A93" w:rsidRPr="006B6A93" w:rsidRDefault="006B6A93" w:rsidP="006B6A93">
      <w:pPr>
        <w:tabs>
          <w:tab w:val="left" w:leader="dot" w:pos="8928"/>
          <w:tab w:val="left" w:leader="dot" w:pos="9360"/>
        </w:tabs>
        <w:rPr>
          <w:rFonts w:ascii="Trebuchet MS" w:hAnsi="Trebuchet MS" w:cs="Trebuchet MS"/>
          <w:sz w:val="22"/>
          <w:szCs w:val="22"/>
        </w:rPr>
      </w:pPr>
      <w:r w:rsidRPr="006B6A93">
        <w:rPr>
          <w:rFonts w:ascii="Trebuchet MS" w:hAnsi="Trebuchet MS" w:cs="Trebuchet MS"/>
          <w:sz w:val="22"/>
          <w:szCs w:val="22"/>
        </w:rPr>
        <w:t xml:space="preserve">The Massachusetts Peer Recovery Support Centers (PRSC) are free accessible peer-led spaces that provide individuals in all stages of recovery from substance use, as well as families and loved ones </w:t>
      </w:r>
      <w:r w:rsidRPr="006B6A93">
        <w:rPr>
          <w:rFonts w:ascii="Trebuchet MS" w:hAnsi="Trebuchet MS" w:cs="Trebuchet MS"/>
          <w:sz w:val="22"/>
          <w:szCs w:val="22"/>
        </w:rPr>
        <w:lastRenderedPageBreak/>
        <w:t>affected by addiction, the opportunity to both offer and receive support in their community environment. The PRSCs are warm, welcoming spaces grounded in the values and principles of Recovery and reflective of Multiple Pathways. They are permeated with a sense of hope, belonging and empowerment, with programming based on national standards and best practices in providing peer recovery support services and reflective of peer choice</w:t>
      </w:r>
    </w:p>
    <w:p w14:paraId="0CA9EA43" w14:textId="77777777" w:rsidR="006E1146" w:rsidRDefault="006E1146">
      <w:pPr>
        <w:tabs>
          <w:tab w:val="left" w:leader="dot" w:pos="8928"/>
          <w:tab w:val="left" w:leader="dot" w:pos="9360"/>
        </w:tabs>
        <w:rPr>
          <w:rFonts w:ascii="Trebuchet MS" w:hAnsi="Trebuchet MS" w:cs="Trebuchet MS"/>
          <w:bCs/>
          <w:sz w:val="22"/>
          <w:szCs w:val="22"/>
        </w:rPr>
      </w:pPr>
    </w:p>
    <w:p w14:paraId="6D8CBD57" w14:textId="77777777" w:rsidR="006E1146" w:rsidRDefault="006E1146" w:rsidP="00D34B35">
      <w:pPr>
        <w:autoSpaceDE/>
        <w:autoSpaceDN/>
        <w:spacing w:beforeLines="1" w:before="2" w:afterLines="1" w:after="2"/>
        <w:rPr>
          <w:rFonts w:ascii="Trebuchet MS" w:hAnsi="Trebuchet MS"/>
          <w:sz w:val="22"/>
          <w:szCs w:val="20"/>
        </w:rPr>
      </w:pPr>
      <w:r w:rsidRPr="00F15767">
        <w:rPr>
          <w:rFonts w:ascii="Trebuchet MS" w:hAnsi="Trebuchet MS"/>
          <w:b/>
          <w:sz w:val="22"/>
          <w:szCs w:val="20"/>
        </w:rPr>
        <w:t>Access to Recovery (ATR)</w:t>
      </w:r>
      <w:r w:rsidRPr="00F15767">
        <w:rPr>
          <w:rFonts w:ascii="Trebuchet MS" w:hAnsi="Trebuchet MS"/>
          <w:sz w:val="22"/>
          <w:szCs w:val="20"/>
        </w:rPr>
        <w:t xml:space="preserve"> A 6-month program for individuals who have an opioid use disorder (OUD), and who are seeking support with their recovery. The ATR program provides assistance with basic needs and with employment and career services. ATR works to build recovery systems of care in four cities (Greater Boston, Greater Springfield, New </w:t>
      </w:r>
      <w:proofErr w:type="gramStart"/>
      <w:r w:rsidRPr="00F15767">
        <w:rPr>
          <w:rFonts w:ascii="Trebuchet MS" w:hAnsi="Trebuchet MS"/>
          <w:sz w:val="22"/>
          <w:szCs w:val="20"/>
        </w:rPr>
        <w:t>Bedford</w:t>
      </w:r>
      <w:proofErr w:type="gramEnd"/>
      <w:r w:rsidRPr="00F15767">
        <w:rPr>
          <w:rFonts w:ascii="Trebuchet MS" w:hAnsi="Trebuchet MS"/>
          <w:sz w:val="22"/>
          <w:szCs w:val="20"/>
        </w:rPr>
        <w:t xml:space="preserve"> and Worcester). </w:t>
      </w:r>
    </w:p>
    <w:p w14:paraId="4B48AADD" w14:textId="77777777" w:rsidR="006E1146" w:rsidRPr="00F15767" w:rsidRDefault="006E1146" w:rsidP="00D34B35">
      <w:pPr>
        <w:autoSpaceDE/>
        <w:autoSpaceDN/>
        <w:spacing w:beforeLines="1" w:before="2" w:afterLines="1" w:after="2"/>
        <w:rPr>
          <w:rFonts w:ascii="Trebuchet MS" w:hAnsi="Trebuchet MS"/>
          <w:sz w:val="22"/>
          <w:szCs w:val="20"/>
        </w:rPr>
      </w:pPr>
    </w:p>
    <w:p w14:paraId="3DCFCEA8" w14:textId="77777777" w:rsidR="006E1146" w:rsidRDefault="006E1146" w:rsidP="00D34B35">
      <w:pPr>
        <w:autoSpaceDE/>
        <w:autoSpaceDN/>
        <w:spacing w:beforeLines="1" w:before="2" w:afterLines="1" w:after="2"/>
        <w:rPr>
          <w:rFonts w:ascii="Trebuchet MS" w:hAnsi="Trebuchet MS"/>
          <w:sz w:val="22"/>
          <w:szCs w:val="20"/>
        </w:rPr>
      </w:pPr>
      <w:r w:rsidRPr="00F15767">
        <w:rPr>
          <w:rFonts w:ascii="Trebuchet MS" w:hAnsi="Trebuchet MS"/>
          <w:b/>
          <w:sz w:val="22"/>
          <w:szCs w:val="20"/>
        </w:rPr>
        <w:t>Recovery High Schools</w:t>
      </w:r>
      <w:r w:rsidRPr="00F15767">
        <w:rPr>
          <w:rFonts w:ascii="Trebuchet MS" w:hAnsi="Trebuchet MS"/>
          <w:sz w:val="22"/>
          <w:szCs w:val="20"/>
        </w:rPr>
        <w:t xml:space="preserve"> are public high schools for youth ages 14-21 that provide educational environments suited to support youth recovering from SUD. They serve 30-50 students per school and are supported through blended funding from the Commonwealth, local school districts, and educational collaboratives. The model offers a unique opportunity for students to receive support for their recovery within an academic setting consistent with Massachusetts State Standards. Students with a diagnosed SUD can attend a recovery high school by choice as a referral from a student’s sending district is not required. </w:t>
      </w:r>
    </w:p>
    <w:p w14:paraId="6837CBDC" w14:textId="77777777" w:rsidR="006E1146" w:rsidRPr="00F15767" w:rsidRDefault="006E1146" w:rsidP="00D34B35">
      <w:pPr>
        <w:autoSpaceDE/>
        <w:autoSpaceDN/>
        <w:spacing w:beforeLines="1" w:before="2" w:afterLines="1" w:after="2"/>
        <w:rPr>
          <w:rFonts w:ascii="Trebuchet MS" w:hAnsi="Trebuchet MS"/>
          <w:sz w:val="22"/>
          <w:szCs w:val="20"/>
        </w:rPr>
      </w:pPr>
    </w:p>
    <w:p w14:paraId="3F94A60A" w14:textId="77777777" w:rsidR="006E1146" w:rsidRPr="005E17E4" w:rsidRDefault="006E1146" w:rsidP="00D34B35">
      <w:pPr>
        <w:autoSpaceDE/>
        <w:autoSpaceDN/>
        <w:spacing w:beforeLines="1" w:before="2" w:afterLines="1" w:after="2"/>
        <w:rPr>
          <w:rFonts w:ascii="Trebuchet MS" w:hAnsi="Trebuchet MS"/>
          <w:b/>
          <w:sz w:val="22"/>
          <w:szCs w:val="20"/>
        </w:rPr>
      </w:pPr>
      <w:r>
        <w:rPr>
          <w:rFonts w:ascii="Trebuchet MS" w:hAnsi="Trebuchet MS"/>
          <w:b/>
          <w:sz w:val="22"/>
          <w:szCs w:val="20"/>
        </w:rPr>
        <w:t>Family Supportive</w:t>
      </w:r>
      <w:r w:rsidRPr="00F15767">
        <w:rPr>
          <w:rFonts w:ascii="Trebuchet MS" w:hAnsi="Trebuchet MS"/>
          <w:sz w:val="22"/>
          <w:szCs w:val="20"/>
        </w:rPr>
        <w:t xml:space="preserve"> </w:t>
      </w:r>
      <w:r>
        <w:rPr>
          <w:rFonts w:ascii="Trebuchet MS" w:hAnsi="Trebuchet MS"/>
          <w:b/>
          <w:sz w:val="22"/>
          <w:szCs w:val="20"/>
        </w:rPr>
        <w:t>H</w:t>
      </w:r>
      <w:r w:rsidRPr="00F15767">
        <w:rPr>
          <w:rFonts w:ascii="Trebuchet MS" w:hAnsi="Trebuchet MS"/>
          <w:b/>
          <w:sz w:val="22"/>
          <w:szCs w:val="20"/>
        </w:rPr>
        <w:t>ousing</w:t>
      </w:r>
      <w:r>
        <w:rPr>
          <w:rFonts w:ascii="Trebuchet MS" w:hAnsi="Trebuchet MS"/>
          <w:sz w:val="22"/>
          <w:szCs w:val="20"/>
        </w:rPr>
        <w:t xml:space="preserve"> provides</w:t>
      </w:r>
      <w:r w:rsidRPr="00F15767">
        <w:rPr>
          <w:rFonts w:ascii="Trebuchet MS" w:hAnsi="Trebuchet MS"/>
          <w:sz w:val="22"/>
          <w:szCs w:val="20"/>
        </w:rPr>
        <w:t xml:space="preserve"> supp</w:t>
      </w:r>
      <w:r w:rsidR="005E17E4">
        <w:rPr>
          <w:rFonts w:ascii="Trebuchet MS" w:hAnsi="Trebuchet MS"/>
          <w:sz w:val="22"/>
          <w:szCs w:val="20"/>
        </w:rPr>
        <w:t xml:space="preserve">ortive case management and </w:t>
      </w:r>
      <w:r w:rsidRPr="00F15767">
        <w:rPr>
          <w:rFonts w:ascii="Trebuchet MS" w:hAnsi="Trebuchet MS"/>
          <w:sz w:val="22"/>
          <w:szCs w:val="20"/>
        </w:rPr>
        <w:t>family-centered recovery programming for families of various sizes. Families can stay in these programs for up to two years which pro</w:t>
      </w:r>
      <w:r w:rsidR="005E17E4">
        <w:rPr>
          <w:rFonts w:ascii="Trebuchet MS" w:hAnsi="Trebuchet MS"/>
          <w:sz w:val="22"/>
          <w:szCs w:val="20"/>
        </w:rPr>
        <w:t xml:space="preserve">vides families with a stable base. </w:t>
      </w:r>
      <w:r w:rsidR="005E17E4" w:rsidRPr="005E17E4">
        <w:rPr>
          <w:rFonts w:ascii="Trebuchet MS" w:hAnsi="Trebuchet MS"/>
          <w:b/>
          <w:sz w:val="22"/>
          <w:szCs w:val="20"/>
        </w:rPr>
        <w:t>Pregnant/parenting/</w:t>
      </w:r>
      <w:r w:rsidRPr="005E17E4">
        <w:rPr>
          <w:rFonts w:ascii="Trebuchet MS" w:hAnsi="Trebuchet MS"/>
          <w:b/>
          <w:sz w:val="22"/>
          <w:szCs w:val="20"/>
        </w:rPr>
        <w:t>family</w:t>
      </w:r>
      <w:r w:rsidR="005E17E4" w:rsidRPr="005E17E4">
        <w:rPr>
          <w:rFonts w:ascii="Trebuchet MS" w:hAnsi="Trebuchet MS"/>
          <w:b/>
          <w:sz w:val="22"/>
          <w:szCs w:val="20"/>
        </w:rPr>
        <w:t xml:space="preserve"> programs</w:t>
      </w:r>
      <w:r w:rsidRPr="005E17E4">
        <w:rPr>
          <w:rFonts w:ascii="Trebuchet MS" w:hAnsi="Trebuchet MS"/>
          <w:b/>
          <w:sz w:val="22"/>
          <w:szCs w:val="20"/>
        </w:rPr>
        <w:t xml:space="preserve"> can be accessed by calling 866-705-2807.</w:t>
      </w:r>
    </w:p>
    <w:p w14:paraId="44B2B5C8" w14:textId="77777777" w:rsidR="006E1146" w:rsidRDefault="006E1146" w:rsidP="00D34B35">
      <w:pPr>
        <w:autoSpaceDE/>
        <w:autoSpaceDN/>
        <w:spacing w:beforeLines="1" w:before="2" w:afterLines="1" w:after="2"/>
        <w:rPr>
          <w:rFonts w:ascii="Trebuchet MS" w:hAnsi="Trebuchet MS" w:cs="Trebuchet MS"/>
          <w:bCs/>
          <w:sz w:val="22"/>
          <w:szCs w:val="22"/>
        </w:rPr>
      </w:pPr>
    </w:p>
    <w:p w14:paraId="16F4A5EE" w14:textId="77777777" w:rsidR="006E1146" w:rsidRDefault="006E1146">
      <w:pPr>
        <w:tabs>
          <w:tab w:val="left" w:leader="dot" w:pos="8928"/>
          <w:tab w:val="left" w:leader="dot" w:pos="9360"/>
        </w:tabs>
        <w:rPr>
          <w:rFonts w:ascii="Trebuchet MS" w:hAnsi="Trebuchet MS" w:cs="Trebuchet MS"/>
          <w:b/>
          <w:bCs/>
          <w:sz w:val="22"/>
          <w:szCs w:val="22"/>
        </w:rPr>
      </w:pPr>
      <w:r>
        <w:rPr>
          <w:rFonts w:ascii="Trebuchet MS" w:hAnsi="Trebuchet MS" w:cs="Trebuchet MS"/>
          <w:b/>
          <w:bCs/>
          <w:sz w:val="22"/>
          <w:szCs w:val="22"/>
        </w:rPr>
        <w:t>Intervention Programs:</w:t>
      </w:r>
    </w:p>
    <w:p w14:paraId="428E60FF" w14:textId="77777777" w:rsidR="006E1146" w:rsidRDefault="006E1146">
      <w:pPr>
        <w:tabs>
          <w:tab w:val="left" w:leader="dot" w:pos="8928"/>
          <w:tab w:val="left" w:leader="dot" w:pos="9360"/>
        </w:tabs>
        <w:rPr>
          <w:rFonts w:ascii="Trebuchet MS" w:hAnsi="Trebuchet MS" w:cs="Trebuchet MS"/>
          <w:bCs/>
          <w:sz w:val="22"/>
          <w:szCs w:val="22"/>
        </w:rPr>
      </w:pPr>
      <w:r>
        <w:rPr>
          <w:rFonts w:ascii="Trebuchet MS" w:hAnsi="Trebuchet MS" w:cs="Trebuchet MS"/>
          <w:bCs/>
          <w:sz w:val="22"/>
          <w:szCs w:val="22"/>
        </w:rPr>
        <w:t>Programs that provide services to families where addiction may be a problem for one or more family members. These services teach families strategies for engaging those using substances into treatment, strategies for building healthy communication to prevent substance use problems and parenting tools to help parents reduce the chances of substance abuse among their children.</w:t>
      </w:r>
    </w:p>
    <w:p w14:paraId="6B2BDFB1" w14:textId="77777777" w:rsidR="006E1146" w:rsidRPr="003545D7" w:rsidRDefault="006E1146">
      <w:pPr>
        <w:tabs>
          <w:tab w:val="left" w:leader="dot" w:pos="8928"/>
          <w:tab w:val="left" w:leader="dot" w:pos="9360"/>
        </w:tabs>
        <w:rPr>
          <w:rFonts w:ascii="Trebuchet MS" w:hAnsi="Trebuchet MS" w:cs="Trebuchet MS"/>
          <w:bCs/>
          <w:sz w:val="22"/>
          <w:szCs w:val="22"/>
        </w:rPr>
      </w:pPr>
    </w:p>
    <w:p w14:paraId="0D3166F7" w14:textId="77777777" w:rsidR="006E1146" w:rsidRDefault="006E1146">
      <w:pPr>
        <w:tabs>
          <w:tab w:val="left" w:leader="dot" w:pos="8928"/>
          <w:tab w:val="left" w:leader="dot" w:pos="9360"/>
        </w:tabs>
        <w:rPr>
          <w:rFonts w:ascii="Trebuchet MS" w:hAnsi="Trebuchet MS" w:cs="Trebuchet MS"/>
          <w:b/>
          <w:bCs/>
          <w:sz w:val="22"/>
          <w:szCs w:val="22"/>
        </w:rPr>
      </w:pPr>
      <w:r>
        <w:rPr>
          <w:rFonts w:ascii="Trebuchet MS" w:hAnsi="Trebuchet MS" w:cs="Trebuchet MS"/>
          <w:b/>
          <w:bCs/>
          <w:sz w:val="22"/>
          <w:szCs w:val="22"/>
        </w:rPr>
        <w:t>Prevention Services:</w:t>
      </w:r>
    </w:p>
    <w:p w14:paraId="3B47C74E" w14:textId="061CE55E" w:rsidR="006E1146" w:rsidRDefault="006E1146">
      <w:pPr>
        <w:tabs>
          <w:tab w:val="left" w:leader="dot" w:pos="8928"/>
          <w:tab w:val="left" w:leader="dot" w:pos="9360"/>
        </w:tabs>
        <w:rPr>
          <w:rFonts w:ascii="Trebuchet MS" w:hAnsi="Trebuchet MS" w:cs="Trebuchet MS"/>
          <w:sz w:val="22"/>
          <w:szCs w:val="22"/>
        </w:rPr>
      </w:pPr>
      <w:r w:rsidRPr="006D0311">
        <w:rPr>
          <w:rFonts w:ascii="Trebuchet MS" w:hAnsi="Trebuchet MS" w:cs="Trebuchet MS"/>
          <w:sz w:val="22"/>
          <w:szCs w:val="22"/>
        </w:rPr>
        <w:t>Prevention Programs and Community Coalitions</w:t>
      </w:r>
      <w:r w:rsidR="006D0311">
        <w:rPr>
          <w:rFonts w:ascii="Trebuchet MS" w:hAnsi="Trebuchet MS" w:cs="Trebuchet MS"/>
          <w:sz w:val="22"/>
          <w:szCs w:val="22"/>
        </w:rPr>
        <w:t xml:space="preserve"> of</w:t>
      </w:r>
      <w:r>
        <w:rPr>
          <w:rFonts w:ascii="Trebuchet MS" w:hAnsi="Trebuchet MS" w:cs="Trebuchet MS"/>
          <w:sz w:val="22"/>
          <w:szCs w:val="22"/>
        </w:rPr>
        <w:t xml:space="preserve">fer primary prevention services and opportunities to increase the </w:t>
      </w:r>
      <w:r w:rsidR="006D0311">
        <w:rPr>
          <w:rFonts w:ascii="Trebuchet MS" w:hAnsi="Trebuchet MS" w:cs="Trebuchet MS"/>
          <w:sz w:val="22"/>
          <w:szCs w:val="22"/>
        </w:rPr>
        <w:t xml:space="preserve">protective </w:t>
      </w:r>
      <w:r>
        <w:rPr>
          <w:rFonts w:ascii="Trebuchet MS" w:hAnsi="Trebuchet MS" w:cs="Trebuchet MS"/>
          <w:sz w:val="22"/>
          <w:szCs w:val="22"/>
        </w:rPr>
        <w:t xml:space="preserve">factors in the lives of youth at risk </w:t>
      </w:r>
      <w:r w:rsidR="006D0311">
        <w:rPr>
          <w:rFonts w:ascii="Trebuchet MS" w:hAnsi="Trebuchet MS" w:cs="Trebuchet MS"/>
          <w:sz w:val="22"/>
          <w:szCs w:val="22"/>
        </w:rPr>
        <w:t>for</w:t>
      </w:r>
      <w:r>
        <w:rPr>
          <w:rFonts w:ascii="Trebuchet MS" w:hAnsi="Trebuchet MS" w:cs="Trebuchet MS"/>
          <w:sz w:val="22"/>
          <w:szCs w:val="22"/>
        </w:rPr>
        <w:t xml:space="preserve"> substance use and decrease their r</w:t>
      </w:r>
      <w:r w:rsidR="005E17E4">
        <w:rPr>
          <w:rFonts w:ascii="Trebuchet MS" w:hAnsi="Trebuchet MS" w:cs="Trebuchet MS"/>
          <w:sz w:val="22"/>
          <w:szCs w:val="22"/>
        </w:rPr>
        <w:t xml:space="preserve">isk of health problems.  Evidenced-based curricula </w:t>
      </w:r>
      <w:r>
        <w:rPr>
          <w:rFonts w:ascii="Trebuchet MS" w:hAnsi="Trebuchet MS" w:cs="Trebuchet MS"/>
          <w:sz w:val="22"/>
          <w:szCs w:val="22"/>
        </w:rPr>
        <w:t>are used for youth programming and environmental strategies are used within community coalitions.</w:t>
      </w:r>
    </w:p>
    <w:p w14:paraId="4BB5D04E" w14:textId="77777777" w:rsidR="006E1146" w:rsidRDefault="006E1146">
      <w:pPr>
        <w:tabs>
          <w:tab w:val="left" w:leader="dot" w:pos="8928"/>
          <w:tab w:val="left" w:leader="dot" w:pos="9360"/>
        </w:tabs>
        <w:rPr>
          <w:rFonts w:ascii="Trebuchet MS" w:hAnsi="Trebuchet MS" w:cs="Trebuchet MS"/>
          <w:sz w:val="22"/>
          <w:szCs w:val="22"/>
        </w:rPr>
      </w:pPr>
    </w:p>
    <w:p w14:paraId="1905196E" w14:textId="773354E7" w:rsidR="006E1146" w:rsidRDefault="006E1146">
      <w:pPr>
        <w:tabs>
          <w:tab w:val="left" w:leader="dot" w:pos="8928"/>
          <w:tab w:val="left" w:leader="dot" w:pos="9360"/>
        </w:tabs>
        <w:rPr>
          <w:rFonts w:ascii="Trebuchet MS" w:hAnsi="Trebuchet MS" w:cs="Trebuchet MS"/>
          <w:sz w:val="22"/>
          <w:szCs w:val="22"/>
        </w:rPr>
      </w:pPr>
    </w:p>
    <w:p w14:paraId="074D275E" w14:textId="35EC07F5" w:rsidR="003020E5" w:rsidRDefault="003020E5">
      <w:pPr>
        <w:tabs>
          <w:tab w:val="left" w:leader="dot" w:pos="8928"/>
          <w:tab w:val="left" w:leader="dot" w:pos="9360"/>
        </w:tabs>
        <w:rPr>
          <w:rFonts w:ascii="Trebuchet MS" w:hAnsi="Trebuchet MS" w:cs="Trebuchet MS"/>
          <w:sz w:val="22"/>
          <w:szCs w:val="22"/>
        </w:rPr>
      </w:pPr>
    </w:p>
    <w:p w14:paraId="3AFA0E6E" w14:textId="2608764B" w:rsidR="003020E5" w:rsidRDefault="003020E5">
      <w:pPr>
        <w:tabs>
          <w:tab w:val="left" w:leader="dot" w:pos="8928"/>
          <w:tab w:val="left" w:leader="dot" w:pos="9360"/>
        </w:tabs>
        <w:rPr>
          <w:rFonts w:ascii="Trebuchet MS" w:hAnsi="Trebuchet MS" w:cs="Trebuchet MS"/>
          <w:sz w:val="22"/>
          <w:szCs w:val="22"/>
        </w:rPr>
      </w:pPr>
    </w:p>
    <w:p w14:paraId="2DAED70A" w14:textId="277C7287" w:rsidR="003020E5" w:rsidRDefault="003020E5">
      <w:pPr>
        <w:tabs>
          <w:tab w:val="left" w:leader="dot" w:pos="8928"/>
          <w:tab w:val="left" w:leader="dot" w:pos="9360"/>
        </w:tabs>
        <w:rPr>
          <w:rFonts w:ascii="Trebuchet MS" w:hAnsi="Trebuchet MS" w:cs="Trebuchet MS"/>
          <w:sz w:val="22"/>
          <w:szCs w:val="22"/>
        </w:rPr>
      </w:pPr>
    </w:p>
    <w:p w14:paraId="6C425AFD" w14:textId="48A993B8" w:rsidR="003020E5" w:rsidRDefault="003020E5">
      <w:pPr>
        <w:tabs>
          <w:tab w:val="left" w:leader="dot" w:pos="8928"/>
          <w:tab w:val="left" w:leader="dot" w:pos="9360"/>
        </w:tabs>
        <w:rPr>
          <w:rFonts w:ascii="Trebuchet MS" w:hAnsi="Trebuchet MS" w:cs="Trebuchet MS"/>
          <w:sz w:val="22"/>
          <w:szCs w:val="22"/>
        </w:rPr>
      </w:pPr>
    </w:p>
    <w:p w14:paraId="2C94E4C5" w14:textId="671914C2" w:rsidR="003020E5" w:rsidRDefault="003020E5">
      <w:pPr>
        <w:tabs>
          <w:tab w:val="left" w:leader="dot" w:pos="8928"/>
          <w:tab w:val="left" w:leader="dot" w:pos="9360"/>
        </w:tabs>
        <w:rPr>
          <w:rFonts w:ascii="Trebuchet MS" w:hAnsi="Trebuchet MS" w:cs="Trebuchet MS"/>
          <w:sz w:val="22"/>
          <w:szCs w:val="22"/>
        </w:rPr>
      </w:pPr>
    </w:p>
    <w:p w14:paraId="483E4359" w14:textId="17AA8440" w:rsidR="003020E5" w:rsidRDefault="003020E5">
      <w:pPr>
        <w:tabs>
          <w:tab w:val="left" w:leader="dot" w:pos="8928"/>
          <w:tab w:val="left" w:leader="dot" w:pos="9360"/>
        </w:tabs>
        <w:rPr>
          <w:rFonts w:ascii="Trebuchet MS" w:hAnsi="Trebuchet MS" w:cs="Trebuchet MS"/>
          <w:sz w:val="22"/>
          <w:szCs w:val="22"/>
        </w:rPr>
      </w:pPr>
    </w:p>
    <w:p w14:paraId="03A059B4" w14:textId="399E08B0" w:rsidR="003020E5" w:rsidRDefault="003020E5">
      <w:pPr>
        <w:tabs>
          <w:tab w:val="left" w:leader="dot" w:pos="8928"/>
          <w:tab w:val="left" w:leader="dot" w:pos="9360"/>
        </w:tabs>
        <w:rPr>
          <w:rFonts w:ascii="Trebuchet MS" w:hAnsi="Trebuchet MS" w:cs="Trebuchet MS"/>
          <w:sz w:val="22"/>
          <w:szCs w:val="22"/>
        </w:rPr>
      </w:pPr>
    </w:p>
    <w:p w14:paraId="7EC0078C" w14:textId="27EE8E3B" w:rsidR="003020E5" w:rsidRDefault="003020E5">
      <w:pPr>
        <w:tabs>
          <w:tab w:val="left" w:leader="dot" w:pos="8928"/>
          <w:tab w:val="left" w:leader="dot" w:pos="9360"/>
        </w:tabs>
        <w:rPr>
          <w:rFonts w:ascii="Trebuchet MS" w:hAnsi="Trebuchet MS" w:cs="Trebuchet MS"/>
          <w:sz w:val="22"/>
          <w:szCs w:val="22"/>
        </w:rPr>
      </w:pPr>
    </w:p>
    <w:p w14:paraId="05D33764" w14:textId="1300B586" w:rsidR="003020E5" w:rsidRDefault="003020E5">
      <w:pPr>
        <w:tabs>
          <w:tab w:val="left" w:leader="dot" w:pos="8928"/>
          <w:tab w:val="left" w:leader="dot" w:pos="9360"/>
        </w:tabs>
        <w:rPr>
          <w:rFonts w:ascii="Trebuchet MS" w:hAnsi="Trebuchet MS" w:cs="Trebuchet MS"/>
          <w:sz w:val="22"/>
          <w:szCs w:val="22"/>
        </w:rPr>
      </w:pPr>
    </w:p>
    <w:p w14:paraId="1D408004" w14:textId="4E7BE4FB" w:rsidR="003020E5" w:rsidRDefault="003020E5">
      <w:pPr>
        <w:tabs>
          <w:tab w:val="left" w:leader="dot" w:pos="8928"/>
          <w:tab w:val="left" w:leader="dot" w:pos="9360"/>
        </w:tabs>
        <w:rPr>
          <w:rFonts w:ascii="Trebuchet MS" w:hAnsi="Trebuchet MS" w:cs="Trebuchet MS"/>
          <w:sz w:val="22"/>
          <w:szCs w:val="22"/>
        </w:rPr>
      </w:pPr>
    </w:p>
    <w:p w14:paraId="020C4EA0" w14:textId="2D30F0A5" w:rsidR="003020E5" w:rsidRDefault="003020E5">
      <w:pPr>
        <w:tabs>
          <w:tab w:val="left" w:leader="dot" w:pos="8928"/>
          <w:tab w:val="left" w:leader="dot" w:pos="9360"/>
        </w:tabs>
        <w:rPr>
          <w:rFonts w:ascii="Trebuchet MS" w:hAnsi="Trebuchet MS" w:cs="Trebuchet MS"/>
          <w:sz w:val="22"/>
          <w:szCs w:val="22"/>
        </w:rPr>
      </w:pPr>
    </w:p>
    <w:p w14:paraId="498CBD57" w14:textId="37488374" w:rsidR="003020E5" w:rsidRDefault="003020E5">
      <w:pPr>
        <w:tabs>
          <w:tab w:val="left" w:leader="dot" w:pos="8928"/>
          <w:tab w:val="left" w:leader="dot" w:pos="9360"/>
        </w:tabs>
        <w:rPr>
          <w:rFonts w:ascii="Trebuchet MS" w:hAnsi="Trebuchet MS" w:cs="Trebuchet MS"/>
          <w:sz w:val="22"/>
          <w:szCs w:val="22"/>
        </w:rPr>
      </w:pPr>
    </w:p>
    <w:p w14:paraId="73E7D29A" w14:textId="77777777" w:rsidR="003020E5" w:rsidRDefault="003020E5">
      <w:pPr>
        <w:tabs>
          <w:tab w:val="left" w:leader="dot" w:pos="8928"/>
          <w:tab w:val="left" w:leader="dot" w:pos="9360"/>
        </w:tabs>
        <w:rPr>
          <w:rFonts w:ascii="Trebuchet MS" w:hAnsi="Trebuchet MS" w:cs="Trebuchet MS"/>
          <w:sz w:val="22"/>
          <w:szCs w:val="22"/>
        </w:rPr>
      </w:pPr>
    </w:p>
    <w:p w14:paraId="73AD434F" w14:textId="77777777" w:rsidR="006E1146" w:rsidRDefault="006E1146">
      <w:pPr>
        <w:tabs>
          <w:tab w:val="left" w:leader="dot" w:pos="8928"/>
          <w:tab w:val="left" w:leader="dot" w:pos="9360"/>
        </w:tabs>
        <w:rPr>
          <w:rFonts w:ascii="Trebuchet MS" w:hAnsi="Trebuchet MS" w:cs="Trebuchet MS"/>
          <w:sz w:val="22"/>
          <w:szCs w:val="22"/>
        </w:rPr>
      </w:pPr>
    </w:p>
    <w:p w14:paraId="58FC304C" w14:textId="77777777" w:rsidR="006E1146" w:rsidRDefault="006E1146">
      <w:pPr>
        <w:tabs>
          <w:tab w:val="left" w:leader="dot" w:pos="8928"/>
          <w:tab w:val="left" w:leader="dot" w:pos="9360"/>
        </w:tabs>
        <w:rPr>
          <w:rFonts w:ascii="Trebuchet MS" w:hAnsi="Trebuchet MS" w:cs="Trebuchet MS"/>
          <w:sz w:val="22"/>
          <w:szCs w:val="22"/>
        </w:rPr>
      </w:pPr>
    </w:p>
    <w:p w14:paraId="5DD5C486" w14:textId="77777777" w:rsidR="006E1146" w:rsidRPr="00887378" w:rsidRDefault="006E1146">
      <w:pPr>
        <w:tabs>
          <w:tab w:val="left" w:leader="dot" w:pos="8928"/>
          <w:tab w:val="left" w:leader="dot" w:pos="9360"/>
        </w:tabs>
        <w:rPr>
          <w:rFonts w:ascii="Trebuchet MS" w:hAnsi="Trebuchet MS" w:cs="Trebuchet MS"/>
          <w:b/>
          <w:i/>
          <w:sz w:val="28"/>
          <w:szCs w:val="28"/>
        </w:rPr>
      </w:pPr>
      <w:r w:rsidRPr="00887378">
        <w:rPr>
          <w:rFonts w:ascii="Trebuchet MS" w:hAnsi="Trebuchet MS" w:cs="Trebuchet MS"/>
          <w:b/>
          <w:i/>
          <w:sz w:val="28"/>
          <w:szCs w:val="28"/>
        </w:rPr>
        <w:lastRenderedPageBreak/>
        <w:t>If you have a complaint about a BSAS funded or licensed treatment program, you may call the BSAS Complaint Line: 617-624-5171</w:t>
      </w:r>
    </w:p>
    <w:p w14:paraId="6CE13E9D" w14:textId="77777777" w:rsidR="006E1146" w:rsidRDefault="006E1146">
      <w:pPr>
        <w:tabs>
          <w:tab w:val="left" w:leader="dot" w:pos="8928"/>
          <w:tab w:val="left" w:leader="dot" w:pos="9360"/>
        </w:tabs>
        <w:rPr>
          <w:rFonts w:ascii="Trebuchet MS" w:hAnsi="Trebuchet MS" w:cs="Trebuchet MS"/>
          <w:sz w:val="22"/>
          <w:szCs w:val="22"/>
        </w:rPr>
      </w:pPr>
    </w:p>
    <w:p w14:paraId="5DF62C1B" w14:textId="460177BB" w:rsidR="006E1146" w:rsidRDefault="006E1146">
      <w:pPr>
        <w:tabs>
          <w:tab w:val="left" w:leader="dot" w:pos="8928"/>
          <w:tab w:val="left" w:leader="dot" w:pos="9360"/>
        </w:tabs>
        <w:rPr>
          <w:rFonts w:ascii="Trebuchet MS" w:hAnsi="Trebuchet MS" w:cs="Trebuchet MS"/>
          <w:sz w:val="22"/>
          <w:szCs w:val="22"/>
        </w:rPr>
      </w:pPr>
    </w:p>
    <w:p w14:paraId="4806E58B" w14:textId="130D30B0" w:rsidR="006E1146" w:rsidRDefault="006E1146" w:rsidP="006E1146">
      <w:pPr>
        <w:pStyle w:val="Heading1"/>
      </w:pPr>
    </w:p>
    <w:p w14:paraId="4BA0E840" w14:textId="1B4E36E6" w:rsidR="003228C5" w:rsidRPr="00433AF8" w:rsidRDefault="006E1146" w:rsidP="003228C5">
      <w:pPr>
        <w:pStyle w:val="Heading1"/>
        <w:rPr>
          <w:rFonts w:ascii="Cambria" w:hAnsi="Cambria"/>
        </w:rPr>
      </w:pPr>
      <w:r w:rsidRPr="00433AF8">
        <w:rPr>
          <w:rFonts w:ascii="Cambria" w:hAnsi="Cambria"/>
        </w:rPr>
        <w:t>All Pre</w:t>
      </w:r>
      <w:r w:rsidR="00FD573C" w:rsidRPr="00433AF8">
        <w:rPr>
          <w:rFonts w:ascii="Cambria" w:hAnsi="Cambria"/>
        </w:rPr>
        <w:t xml:space="preserve">gnant Women seeking substance </w:t>
      </w:r>
      <w:r w:rsidRPr="00433AF8">
        <w:rPr>
          <w:rFonts w:ascii="Cambria" w:hAnsi="Cambria"/>
        </w:rPr>
        <w:t>use</w:t>
      </w:r>
      <w:r w:rsidR="00F047B2">
        <w:rPr>
          <w:rFonts w:ascii="Cambria" w:hAnsi="Cambria"/>
        </w:rPr>
        <w:t xml:space="preserve"> disorder</w:t>
      </w:r>
      <w:r w:rsidRPr="00433AF8">
        <w:rPr>
          <w:rFonts w:ascii="Cambria" w:hAnsi="Cambria"/>
        </w:rPr>
        <w:t xml:space="preserve"> treatment have priority access to treatment in Massachusetts. If you need further assistance in accessing services for pregnant women, please call the </w:t>
      </w:r>
      <w:r w:rsidRPr="00433AF8">
        <w:rPr>
          <w:rFonts w:ascii="Cambria" w:hAnsi="Cambria"/>
          <w:i/>
        </w:rPr>
        <w:t>Institute for Health and Recovery</w:t>
      </w:r>
      <w:r w:rsidR="005E17E4" w:rsidRPr="00433AF8">
        <w:rPr>
          <w:rFonts w:ascii="Cambria" w:hAnsi="Cambria"/>
        </w:rPr>
        <w:t xml:space="preserve"> at 617-661-3991 or 866-705-2807</w:t>
      </w:r>
    </w:p>
    <w:p w14:paraId="76FAC885" w14:textId="77777777" w:rsidR="006E1146" w:rsidRPr="003228C5" w:rsidRDefault="006E1146" w:rsidP="003228C5"/>
    <w:p w14:paraId="0DEB9E64" w14:textId="77777777" w:rsidR="001534E2" w:rsidRDefault="006E1146" w:rsidP="00603E99">
      <w:pPr>
        <w:pStyle w:val="Heading1"/>
        <w:rPr>
          <w:sz w:val="28"/>
          <w:szCs w:val="28"/>
        </w:rPr>
      </w:pPr>
      <w:r w:rsidRPr="00162007">
        <w:rPr>
          <w:sz w:val="28"/>
          <w:szCs w:val="28"/>
        </w:rPr>
        <w:t>Acute Treatment Services-Adults</w:t>
      </w:r>
    </w:p>
    <w:p w14:paraId="4B3F000B" w14:textId="77777777" w:rsidR="00330E7F" w:rsidRDefault="00330E7F">
      <w:pPr>
        <w:pStyle w:val="Heading4"/>
        <w:rPr>
          <w:sz w:val="18"/>
          <w:szCs w:val="20"/>
        </w:rPr>
      </w:pPr>
    </w:p>
    <w:p w14:paraId="4F4AF97D" w14:textId="410BD818" w:rsidR="006E1146" w:rsidRPr="00800C98" w:rsidRDefault="006E1146">
      <w:pPr>
        <w:pStyle w:val="Heading4"/>
        <w:rPr>
          <w:b w:val="0"/>
          <w:i w:val="0"/>
          <w:sz w:val="18"/>
          <w:szCs w:val="20"/>
        </w:rPr>
      </w:pPr>
      <w:r w:rsidRPr="00800C98">
        <w:rPr>
          <w:sz w:val="18"/>
          <w:szCs w:val="20"/>
        </w:rPr>
        <w:tab/>
        <w:t>Carlson Recovery Center-BHN</w:t>
      </w:r>
      <w:r w:rsidRPr="00800C98">
        <w:rPr>
          <w:sz w:val="18"/>
          <w:szCs w:val="20"/>
        </w:rPr>
        <w:tab/>
      </w:r>
      <w:r w:rsidRPr="00800C98">
        <w:rPr>
          <w:sz w:val="18"/>
          <w:szCs w:val="20"/>
        </w:rPr>
        <w:tab/>
      </w:r>
      <w:r w:rsidRPr="00800C98">
        <w:rPr>
          <w:sz w:val="18"/>
          <w:szCs w:val="20"/>
        </w:rPr>
        <w:tab/>
      </w:r>
      <w:r w:rsidRPr="00800C98">
        <w:rPr>
          <w:sz w:val="18"/>
          <w:szCs w:val="20"/>
        </w:rPr>
        <w:tab/>
      </w:r>
      <w:r w:rsidRPr="00800C98">
        <w:rPr>
          <w:sz w:val="18"/>
          <w:szCs w:val="20"/>
        </w:rPr>
        <w:tab/>
      </w:r>
      <w:r w:rsidRPr="00800C98">
        <w:rPr>
          <w:b w:val="0"/>
          <w:i w:val="0"/>
          <w:sz w:val="18"/>
          <w:szCs w:val="20"/>
        </w:rPr>
        <w:t>DPH funded</w:t>
      </w:r>
      <w:r w:rsidR="003020E5">
        <w:rPr>
          <w:b w:val="0"/>
          <w:i w:val="0"/>
          <w:sz w:val="18"/>
          <w:szCs w:val="20"/>
        </w:rPr>
        <w:t>-</w:t>
      </w:r>
      <w:r w:rsidR="00181358">
        <w:rPr>
          <w:b w:val="0"/>
          <w:i w:val="0"/>
          <w:sz w:val="18"/>
          <w:szCs w:val="20"/>
        </w:rPr>
        <w:t>All Genders</w:t>
      </w:r>
    </w:p>
    <w:p w14:paraId="08576B50" w14:textId="1C73F2BD" w:rsidR="006E1146" w:rsidRPr="00800C98" w:rsidRDefault="006E1146">
      <w:pPr>
        <w:widowControl w:val="0"/>
        <w:ind w:left="90"/>
        <w:rPr>
          <w:rFonts w:ascii="Century" w:hAnsi="Century" w:cs="Century"/>
          <w:color w:val="000000"/>
          <w:sz w:val="18"/>
          <w:szCs w:val="20"/>
        </w:rPr>
      </w:pPr>
      <w:r w:rsidRPr="00800C98">
        <w:rPr>
          <w:rFonts w:ascii="Century" w:hAnsi="Century" w:cs="Century"/>
          <w:color w:val="000000"/>
          <w:sz w:val="18"/>
          <w:szCs w:val="20"/>
        </w:rPr>
        <w:tab/>
      </w:r>
      <w:r w:rsidRPr="005B342C">
        <w:rPr>
          <w:rFonts w:ascii="Century" w:hAnsi="Century" w:cs="Century"/>
          <w:color w:val="000000"/>
          <w:sz w:val="18"/>
          <w:szCs w:val="20"/>
        </w:rPr>
        <w:t>471 Chestnut Street</w:t>
      </w:r>
      <w:r w:rsidR="00433AF8">
        <w:rPr>
          <w:rFonts w:ascii="Century" w:hAnsi="Century" w:cs="Century"/>
          <w:color w:val="000000"/>
          <w:sz w:val="18"/>
          <w:szCs w:val="20"/>
        </w:rPr>
        <w:t>, S</w:t>
      </w:r>
      <w:r w:rsidRPr="00800C98">
        <w:rPr>
          <w:rFonts w:ascii="Century" w:hAnsi="Century" w:cs="Century"/>
          <w:color w:val="000000"/>
          <w:sz w:val="18"/>
          <w:szCs w:val="20"/>
        </w:rPr>
        <w:t>pringfield, MA  01107</w:t>
      </w:r>
    </w:p>
    <w:p w14:paraId="1CBC9B74" w14:textId="77777777" w:rsidR="00A17A0B" w:rsidRDefault="006E1146">
      <w:pPr>
        <w:widowControl w:val="0"/>
        <w:ind w:left="90"/>
        <w:rPr>
          <w:rFonts w:ascii="Century" w:hAnsi="Century" w:cs="Century"/>
          <w:color w:val="000000"/>
          <w:sz w:val="18"/>
          <w:szCs w:val="20"/>
        </w:rPr>
      </w:pPr>
      <w:r w:rsidRPr="00800C98">
        <w:rPr>
          <w:rFonts w:ascii="Century" w:hAnsi="Century" w:cs="Century"/>
          <w:b/>
          <w:bCs/>
          <w:i/>
          <w:iCs/>
          <w:color w:val="000000"/>
          <w:sz w:val="18"/>
          <w:szCs w:val="20"/>
        </w:rPr>
        <w:tab/>
      </w:r>
      <w:r w:rsidRPr="00162007">
        <w:rPr>
          <w:rFonts w:ascii="Century" w:hAnsi="Century" w:cs="Century"/>
          <w:color w:val="000000"/>
          <w:sz w:val="18"/>
          <w:szCs w:val="20"/>
        </w:rPr>
        <w:t>Tel.</w:t>
      </w:r>
      <w:r w:rsidRPr="00162007">
        <w:rPr>
          <w:rFonts w:ascii="Century" w:hAnsi="Century" w:cs="Century"/>
          <w:sz w:val="18"/>
          <w:szCs w:val="20"/>
        </w:rPr>
        <w:tab/>
      </w:r>
      <w:r w:rsidR="00A17A0B">
        <w:rPr>
          <w:rFonts w:ascii="Century" w:hAnsi="Century" w:cs="Century"/>
          <w:color w:val="000000"/>
          <w:sz w:val="18"/>
          <w:szCs w:val="20"/>
        </w:rPr>
        <w:t>(413) 246-9675;</w:t>
      </w:r>
      <w:r w:rsidR="00A17A0B" w:rsidRPr="00162007">
        <w:rPr>
          <w:rFonts w:ascii="Century" w:hAnsi="Century" w:cs="Century"/>
          <w:color w:val="000000"/>
          <w:sz w:val="18"/>
          <w:szCs w:val="20"/>
        </w:rPr>
        <w:t xml:space="preserve"> </w:t>
      </w:r>
      <w:r w:rsidR="00A17A0B">
        <w:rPr>
          <w:rFonts w:ascii="Century" w:hAnsi="Century" w:cs="Century"/>
          <w:color w:val="000000"/>
          <w:sz w:val="18"/>
          <w:szCs w:val="20"/>
        </w:rPr>
        <w:t>(413) BHN-WORK</w:t>
      </w:r>
      <w:r w:rsidR="00603E99">
        <w:rPr>
          <w:rFonts w:ascii="Century" w:hAnsi="Century" w:cs="Century"/>
          <w:color w:val="000000"/>
          <w:sz w:val="18"/>
          <w:szCs w:val="20"/>
        </w:rPr>
        <w:t>:</w:t>
      </w:r>
      <w:r w:rsidR="00A17A0B">
        <w:rPr>
          <w:rFonts w:ascii="Century" w:hAnsi="Century" w:cs="Century"/>
          <w:color w:val="000000"/>
          <w:sz w:val="18"/>
          <w:szCs w:val="20"/>
        </w:rPr>
        <w:t xml:space="preserve"> </w:t>
      </w:r>
      <w:r w:rsidR="00A17A0B" w:rsidRPr="00162007">
        <w:rPr>
          <w:rFonts w:ascii="Century" w:hAnsi="Century" w:cs="Century"/>
          <w:color w:val="000000"/>
          <w:sz w:val="18"/>
          <w:szCs w:val="20"/>
        </w:rPr>
        <w:t xml:space="preserve">Central </w:t>
      </w:r>
      <w:r w:rsidR="00A17A0B">
        <w:rPr>
          <w:rFonts w:ascii="Century" w:hAnsi="Century" w:cs="Century"/>
          <w:color w:val="000000"/>
          <w:sz w:val="18"/>
          <w:szCs w:val="20"/>
        </w:rPr>
        <w:t xml:space="preserve">Intake </w:t>
      </w:r>
    </w:p>
    <w:p w14:paraId="0AA47E3F" w14:textId="77777777" w:rsidR="006E1146" w:rsidRPr="00162007" w:rsidRDefault="006E1146">
      <w:pPr>
        <w:widowControl w:val="0"/>
        <w:ind w:left="90"/>
        <w:rPr>
          <w:rFonts w:ascii="Century" w:hAnsi="Century" w:cs="Century"/>
          <w:color w:val="000000"/>
          <w:sz w:val="18"/>
          <w:szCs w:val="20"/>
        </w:rPr>
      </w:pPr>
      <w:r w:rsidRPr="00162007">
        <w:rPr>
          <w:rFonts w:ascii="Century" w:hAnsi="Century" w:cs="Century"/>
          <w:color w:val="000000"/>
          <w:sz w:val="18"/>
          <w:szCs w:val="20"/>
        </w:rPr>
        <w:tab/>
        <w:t>Fax</w:t>
      </w:r>
      <w:r w:rsidRPr="00162007">
        <w:rPr>
          <w:rFonts w:ascii="Century" w:hAnsi="Century" w:cs="Century"/>
          <w:color w:val="000000"/>
          <w:sz w:val="18"/>
          <w:szCs w:val="20"/>
        </w:rPr>
        <w:tab/>
      </w:r>
      <w:r w:rsidR="00A17A0B">
        <w:rPr>
          <w:rFonts w:ascii="Century" w:hAnsi="Century" w:cs="Century"/>
          <w:color w:val="000000"/>
          <w:sz w:val="18"/>
          <w:szCs w:val="20"/>
        </w:rPr>
        <w:t>(</w:t>
      </w:r>
      <w:r w:rsidR="00A17A0B">
        <w:rPr>
          <w:rFonts w:ascii="Century" w:hAnsi="Century" w:cs="Century"/>
          <w:bCs/>
          <w:iCs/>
          <w:color w:val="000000"/>
          <w:sz w:val="18"/>
          <w:szCs w:val="20"/>
        </w:rPr>
        <w:t>413) 732-1605</w:t>
      </w:r>
      <w:r w:rsidR="00A17A0B" w:rsidRPr="00162007">
        <w:rPr>
          <w:rFonts w:ascii="Century" w:hAnsi="Century" w:cs="Century"/>
          <w:color w:val="000000"/>
          <w:sz w:val="18"/>
          <w:szCs w:val="20"/>
        </w:rPr>
        <w:t xml:space="preserve"> </w:t>
      </w:r>
    </w:p>
    <w:p w14:paraId="638BE6D7" w14:textId="77777777" w:rsidR="006E1146" w:rsidRPr="00A17A0B" w:rsidRDefault="00EA29F0" w:rsidP="00A17A0B">
      <w:pPr>
        <w:widowControl w:val="0"/>
        <w:ind w:left="90"/>
        <w:rPr>
          <w:rFonts w:ascii="Century" w:hAnsi="Century" w:cs="Century"/>
          <w:color w:val="000000"/>
          <w:sz w:val="18"/>
          <w:szCs w:val="20"/>
        </w:rPr>
      </w:pPr>
      <w:r>
        <w:rPr>
          <w:rFonts w:ascii="Century" w:hAnsi="Century" w:cs="Century"/>
          <w:color w:val="000000"/>
          <w:sz w:val="18"/>
          <w:szCs w:val="20"/>
        </w:rPr>
        <w:tab/>
        <w:t>Tel.</w:t>
      </w:r>
      <w:r>
        <w:rPr>
          <w:rFonts w:ascii="Century" w:hAnsi="Century" w:cs="Century"/>
          <w:color w:val="000000"/>
          <w:sz w:val="18"/>
          <w:szCs w:val="20"/>
        </w:rPr>
        <w:tab/>
      </w:r>
      <w:r w:rsidR="00A17A0B">
        <w:rPr>
          <w:rFonts w:ascii="Century" w:hAnsi="Century" w:cs="Century"/>
          <w:color w:val="000000"/>
          <w:sz w:val="18"/>
          <w:szCs w:val="20"/>
        </w:rPr>
        <w:t>(413)</w:t>
      </w:r>
      <w:r w:rsidR="00A17A0B">
        <w:rPr>
          <w:rFonts w:ascii="Century" w:hAnsi="Century" w:cs="Century"/>
          <w:bCs/>
          <w:iCs/>
          <w:color w:val="000000"/>
          <w:sz w:val="18"/>
          <w:szCs w:val="20"/>
        </w:rPr>
        <w:t xml:space="preserve"> </w:t>
      </w:r>
      <w:r w:rsidR="00A17A0B" w:rsidRPr="00162007">
        <w:rPr>
          <w:rFonts w:ascii="Century" w:hAnsi="Century" w:cs="Century"/>
          <w:color w:val="000000"/>
          <w:sz w:val="18"/>
          <w:szCs w:val="20"/>
        </w:rPr>
        <w:t>733-1431 (main number and admissions after 5:00 and on weekends)</w:t>
      </w:r>
    </w:p>
    <w:p w14:paraId="487F9FFE" w14:textId="77777777" w:rsidR="006E1146" w:rsidRPr="00800C98" w:rsidRDefault="006E1146" w:rsidP="00181358">
      <w:pPr>
        <w:widowControl w:val="0"/>
        <w:rPr>
          <w:rFonts w:ascii="Century" w:hAnsi="Century" w:cs="Century"/>
          <w:color w:val="000000"/>
          <w:sz w:val="18"/>
          <w:szCs w:val="20"/>
        </w:rPr>
      </w:pPr>
    </w:p>
    <w:p w14:paraId="6329AC79" w14:textId="70211B43" w:rsidR="006E1146" w:rsidRPr="00800C98" w:rsidRDefault="00330E7F">
      <w:pPr>
        <w:widowControl w:val="0"/>
        <w:ind w:firstLine="720"/>
        <w:rPr>
          <w:rFonts w:ascii="Century" w:hAnsi="Century" w:cs="Century"/>
          <w:b/>
          <w:bCs/>
          <w:color w:val="000000"/>
          <w:sz w:val="18"/>
          <w:szCs w:val="20"/>
        </w:rPr>
      </w:pP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sidR="003020E5">
        <w:rPr>
          <w:rFonts w:ascii="Century" w:hAnsi="Century" w:cs="Century"/>
          <w:color w:val="000000"/>
          <w:sz w:val="18"/>
          <w:szCs w:val="20"/>
        </w:rPr>
        <w:tab/>
      </w:r>
      <w:r w:rsidR="003020E5">
        <w:rPr>
          <w:rFonts w:ascii="Century" w:hAnsi="Century" w:cs="Century"/>
          <w:color w:val="000000"/>
          <w:sz w:val="18"/>
          <w:szCs w:val="20"/>
        </w:rPr>
        <w:tab/>
      </w:r>
      <w:r w:rsidR="003020E5">
        <w:rPr>
          <w:rFonts w:ascii="Century" w:hAnsi="Century" w:cs="Century"/>
          <w:color w:val="000000"/>
          <w:sz w:val="18"/>
          <w:szCs w:val="20"/>
        </w:rPr>
        <w:tab/>
      </w:r>
      <w:r w:rsidR="003020E5">
        <w:rPr>
          <w:rFonts w:ascii="Century" w:hAnsi="Century" w:cs="Century"/>
          <w:color w:val="000000"/>
          <w:sz w:val="18"/>
          <w:szCs w:val="20"/>
        </w:rPr>
        <w:tab/>
      </w:r>
      <w:r w:rsidR="003020E5">
        <w:rPr>
          <w:rFonts w:ascii="Century" w:hAnsi="Century" w:cs="Century"/>
          <w:color w:val="000000"/>
          <w:sz w:val="18"/>
          <w:szCs w:val="20"/>
        </w:rPr>
        <w:tab/>
        <w:t>All Genders</w:t>
      </w:r>
    </w:p>
    <w:p w14:paraId="50CA9458" w14:textId="77777777" w:rsidR="006E1146" w:rsidRPr="00800C98" w:rsidRDefault="006E1146">
      <w:pPr>
        <w:widowControl w:val="0"/>
        <w:ind w:firstLine="720"/>
        <w:rPr>
          <w:rFonts w:ascii="Century" w:hAnsi="Century" w:cs="Century"/>
          <w:b/>
          <w:bCs/>
          <w:i/>
          <w:iCs/>
          <w:color w:val="000000"/>
          <w:sz w:val="18"/>
          <w:szCs w:val="20"/>
        </w:rPr>
      </w:pPr>
      <w:r w:rsidRPr="00800C98">
        <w:rPr>
          <w:rFonts w:ascii="Century" w:hAnsi="Century" w:cs="Century"/>
          <w:b/>
          <w:bCs/>
          <w:i/>
          <w:iCs/>
          <w:color w:val="000000"/>
          <w:sz w:val="18"/>
          <w:szCs w:val="20"/>
        </w:rPr>
        <w:t>McGee Unit of Berkshire Medical Center</w:t>
      </w:r>
    </w:p>
    <w:p w14:paraId="3B3DD064" w14:textId="69C2855A"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725 North Street</w:t>
      </w:r>
      <w:r w:rsidR="00433AF8">
        <w:rPr>
          <w:rFonts w:ascii="Century" w:hAnsi="Century" w:cs="Century"/>
          <w:color w:val="000000"/>
          <w:sz w:val="18"/>
          <w:szCs w:val="20"/>
        </w:rPr>
        <w:t xml:space="preserve">, </w:t>
      </w:r>
      <w:r w:rsidRPr="00800C98">
        <w:rPr>
          <w:rFonts w:ascii="Century" w:hAnsi="Century" w:cs="Century"/>
          <w:color w:val="000000"/>
          <w:sz w:val="18"/>
          <w:szCs w:val="20"/>
        </w:rPr>
        <w:t>Pittsfield, MA  01201</w:t>
      </w:r>
    </w:p>
    <w:p w14:paraId="4D704FD7" w14:textId="77777777" w:rsidR="006E1146" w:rsidRPr="00CD1C93" w:rsidRDefault="006E1146">
      <w:pPr>
        <w:widowControl w:val="0"/>
        <w:ind w:firstLine="720"/>
        <w:rPr>
          <w:rFonts w:ascii="Century" w:hAnsi="Century" w:cs="Century"/>
          <w:color w:val="000000"/>
          <w:sz w:val="18"/>
          <w:szCs w:val="20"/>
        </w:rPr>
      </w:pPr>
      <w:r w:rsidRPr="00CD1C93">
        <w:rPr>
          <w:rFonts w:ascii="Century" w:hAnsi="Century" w:cs="Century"/>
          <w:color w:val="000000"/>
          <w:sz w:val="18"/>
          <w:szCs w:val="20"/>
        </w:rPr>
        <w:t>Tel</w:t>
      </w:r>
      <w:r w:rsidRPr="00CD1C93">
        <w:rPr>
          <w:rFonts w:ascii="Century" w:hAnsi="Century" w:cs="Century"/>
          <w:color w:val="000000"/>
          <w:sz w:val="18"/>
          <w:szCs w:val="20"/>
        </w:rPr>
        <w:tab/>
        <w:t>(413) 442-1400</w:t>
      </w:r>
    </w:p>
    <w:p w14:paraId="68B3B7D4" w14:textId="77777777" w:rsidR="006E1146" w:rsidRPr="00603E99" w:rsidRDefault="006E1146" w:rsidP="00603E99">
      <w:pPr>
        <w:widowControl w:val="0"/>
        <w:ind w:firstLine="720"/>
        <w:rPr>
          <w:rFonts w:ascii="Century" w:hAnsi="Century"/>
          <w:color w:val="000000"/>
          <w:sz w:val="18"/>
          <w:szCs w:val="20"/>
        </w:rPr>
      </w:pPr>
      <w:r w:rsidRPr="00CD1C93">
        <w:rPr>
          <w:rFonts w:ascii="Century" w:hAnsi="Century"/>
          <w:color w:val="000000"/>
          <w:sz w:val="18"/>
          <w:szCs w:val="20"/>
        </w:rPr>
        <w:t>Fax</w:t>
      </w:r>
      <w:r w:rsidRPr="00CD1C93">
        <w:rPr>
          <w:rFonts w:ascii="Century" w:hAnsi="Century"/>
          <w:sz w:val="18"/>
          <w:szCs w:val="20"/>
        </w:rPr>
        <w:t>     </w:t>
      </w:r>
      <w:r w:rsidRPr="00CD1C93">
        <w:rPr>
          <w:rFonts w:ascii="Century" w:hAnsi="Century"/>
          <w:sz w:val="18"/>
          <w:szCs w:val="20"/>
        </w:rPr>
        <w:tab/>
        <w:t xml:space="preserve"> </w:t>
      </w:r>
      <w:r w:rsidRPr="00CD1C93">
        <w:rPr>
          <w:rFonts w:ascii="Century" w:hAnsi="Century"/>
          <w:color w:val="000000"/>
          <w:sz w:val="18"/>
          <w:szCs w:val="20"/>
        </w:rPr>
        <w:t>(413) 443-5506</w:t>
      </w:r>
    </w:p>
    <w:p w14:paraId="13E6BA14" w14:textId="19C1A4DD" w:rsidR="00603E99" w:rsidRDefault="00603E99" w:rsidP="00E203FE">
      <w:pPr>
        <w:widowControl w:val="0"/>
        <w:rPr>
          <w:rFonts w:ascii="Century" w:hAnsi="Century" w:cs="Century"/>
          <w:color w:val="000000"/>
          <w:sz w:val="18"/>
          <w:szCs w:val="20"/>
        </w:rPr>
      </w:pPr>
      <w:r w:rsidRPr="00CD1C93">
        <w:rPr>
          <w:rFonts w:ascii="Century" w:hAnsi="Century" w:cs="Century"/>
          <w:color w:val="000000"/>
          <w:sz w:val="18"/>
          <w:szCs w:val="20"/>
        </w:rPr>
        <w:t xml:space="preserve"> </w:t>
      </w:r>
    </w:p>
    <w:p w14:paraId="20DF1A03" w14:textId="3B372B74" w:rsidR="006E1146" w:rsidRPr="00800C98" w:rsidRDefault="006E1146" w:rsidP="006E1146">
      <w:pPr>
        <w:widowControl w:val="0"/>
        <w:rPr>
          <w:rFonts w:ascii="Century" w:hAnsi="Century" w:cs="Century"/>
          <w:b/>
          <w:bCs/>
          <w:i/>
          <w:iCs/>
          <w:color w:val="000000"/>
          <w:sz w:val="18"/>
          <w:szCs w:val="20"/>
        </w:rPr>
      </w:pPr>
      <w:r w:rsidRPr="00800C98">
        <w:rPr>
          <w:rFonts w:ascii="Century" w:hAnsi="Century" w:cs="Century"/>
          <w:bCs/>
          <w:iCs/>
          <w:color w:val="000000"/>
          <w:sz w:val="18"/>
          <w:szCs w:val="20"/>
        </w:rPr>
        <w:tab/>
      </w:r>
      <w:r w:rsidR="006D0311">
        <w:rPr>
          <w:rFonts w:ascii="Century" w:hAnsi="Century" w:cs="Century"/>
          <w:b/>
          <w:bCs/>
          <w:i/>
          <w:iCs/>
          <w:color w:val="000000"/>
          <w:sz w:val="18"/>
          <w:szCs w:val="20"/>
        </w:rPr>
        <w:t>Swift River</w:t>
      </w:r>
      <w:r w:rsidRPr="00800C98">
        <w:rPr>
          <w:rFonts w:ascii="Century" w:hAnsi="Century" w:cs="Century"/>
          <w:b/>
          <w:bCs/>
          <w:i/>
          <w:iCs/>
          <w:color w:val="000000"/>
          <w:sz w:val="18"/>
          <w:szCs w:val="20"/>
        </w:rPr>
        <w:t xml:space="preserve"> ATS and CSS</w:t>
      </w:r>
      <w:r w:rsidR="003020E5">
        <w:rPr>
          <w:rFonts w:ascii="Century" w:hAnsi="Century" w:cs="Century"/>
          <w:b/>
          <w:bCs/>
          <w:i/>
          <w:iCs/>
          <w:color w:val="000000"/>
          <w:sz w:val="18"/>
          <w:szCs w:val="20"/>
        </w:rPr>
        <w:tab/>
      </w:r>
      <w:r w:rsidR="003020E5">
        <w:rPr>
          <w:rFonts w:ascii="Century" w:hAnsi="Century" w:cs="Century"/>
          <w:b/>
          <w:bCs/>
          <w:i/>
          <w:iCs/>
          <w:color w:val="000000"/>
          <w:sz w:val="18"/>
          <w:szCs w:val="20"/>
        </w:rPr>
        <w:tab/>
      </w:r>
      <w:r w:rsidR="003020E5">
        <w:rPr>
          <w:rFonts w:ascii="Century" w:hAnsi="Century" w:cs="Century"/>
          <w:b/>
          <w:bCs/>
          <w:i/>
          <w:iCs/>
          <w:color w:val="000000"/>
          <w:sz w:val="18"/>
          <w:szCs w:val="20"/>
        </w:rPr>
        <w:tab/>
      </w:r>
      <w:r w:rsidR="003020E5">
        <w:rPr>
          <w:rFonts w:ascii="Century" w:hAnsi="Century" w:cs="Century"/>
          <w:b/>
          <w:bCs/>
          <w:i/>
          <w:iCs/>
          <w:color w:val="000000"/>
          <w:sz w:val="18"/>
          <w:szCs w:val="20"/>
        </w:rPr>
        <w:tab/>
      </w:r>
      <w:r w:rsidR="003020E5">
        <w:rPr>
          <w:rFonts w:ascii="Century" w:hAnsi="Century" w:cs="Century"/>
          <w:b/>
          <w:bCs/>
          <w:i/>
          <w:iCs/>
          <w:color w:val="000000"/>
          <w:sz w:val="18"/>
          <w:szCs w:val="20"/>
        </w:rPr>
        <w:tab/>
      </w:r>
      <w:r w:rsidR="003020E5">
        <w:rPr>
          <w:rFonts w:ascii="Century" w:hAnsi="Century" w:cs="Century"/>
          <w:b/>
          <w:bCs/>
          <w:i/>
          <w:iCs/>
          <w:color w:val="000000"/>
          <w:sz w:val="18"/>
          <w:szCs w:val="20"/>
        </w:rPr>
        <w:tab/>
      </w:r>
    </w:p>
    <w:p w14:paraId="4E411778" w14:textId="42EF58EB" w:rsidR="006E1146" w:rsidRPr="00800C98" w:rsidRDefault="006E1146" w:rsidP="006E1146">
      <w:pPr>
        <w:widowControl w:val="0"/>
        <w:ind w:firstLine="720"/>
        <w:rPr>
          <w:rFonts w:ascii="Century" w:hAnsi="Century" w:cs="Century"/>
          <w:bCs/>
          <w:iCs/>
          <w:color w:val="000000"/>
          <w:sz w:val="18"/>
          <w:szCs w:val="20"/>
        </w:rPr>
      </w:pPr>
      <w:r w:rsidRPr="00800C98">
        <w:rPr>
          <w:rFonts w:ascii="Century" w:hAnsi="Century" w:cs="Century"/>
          <w:bCs/>
          <w:iCs/>
          <w:color w:val="000000"/>
          <w:sz w:val="18"/>
          <w:szCs w:val="20"/>
        </w:rPr>
        <w:t>151 South St.</w:t>
      </w:r>
      <w:r w:rsidR="00433AF8">
        <w:rPr>
          <w:rFonts w:ascii="Century" w:hAnsi="Century" w:cs="Century"/>
          <w:bCs/>
          <w:iCs/>
          <w:color w:val="000000"/>
          <w:sz w:val="18"/>
          <w:szCs w:val="20"/>
        </w:rPr>
        <w:t>, C</w:t>
      </w:r>
      <w:r w:rsidRPr="00800C98">
        <w:rPr>
          <w:rFonts w:ascii="Century" w:hAnsi="Century" w:cs="Century"/>
          <w:bCs/>
          <w:iCs/>
          <w:color w:val="000000"/>
          <w:sz w:val="18"/>
          <w:szCs w:val="20"/>
        </w:rPr>
        <w:t>ummington, MA 01026</w:t>
      </w:r>
      <w:r w:rsidR="00433AF8">
        <w:rPr>
          <w:rFonts w:ascii="Century" w:hAnsi="Century" w:cs="Century"/>
          <w:bCs/>
          <w:iCs/>
          <w:color w:val="000000"/>
          <w:sz w:val="18"/>
          <w:szCs w:val="20"/>
        </w:rPr>
        <w:tab/>
      </w:r>
      <w:r w:rsidR="00433AF8">
        <w:rPr>
          <w:rFonts w:ascii="Century" w:hAnsi="Century" w:cs="Century"/>
          <w:bCs/>
          <w:iCs/>
          <w:color w:val="000000"/>
          <w:sz w:val="18"/>
          <w:szCs w:val="20"/>
        </w:rPr>
        <w:tab/>
      </w:r>
      <w:r w:rsidR="00433AF8">
        <w:rPr>
          <w:rFonts w:ascii="Century" w:hAnsi="Century" w:cs="Century"/>
          <w:bCs/>
          <w:iCs/>
          <w:color w:val="000000"/>
          <w:sz w:val="18"/>
          <w:szCs w:val="20"/>
        </w:rPr>
        <w:tab/>
      </w:r>
      <w:r w:rsidR="00433AF8">
        <w:rPr>
          <w:rFonts w:ascii="Century" w:hAnsi="Century" w:cs="Century"/>
          <w:bCs/>
          <w:iCs/>
          <w:color w:val="000000"/>
          <w:sz w:val="18"/>
          <w:szCs w:val="20"/>
        </w:rPr>
        <w:tab/>
        <w:t>All Genders</w:t>
      </w:r>
    </w:p>
    <w:p w14:paraId="322E44BD" w14:textId="77777777" w:rsidR="006E1146" w:rsidRPr="00CD1C93" w:rsidRDefault="006E1146" w:rsidP="006E1146">
      <w:pPr>
        <w:widowControl w:val="0"/>
        <w:rPr>
          <w:rFonts w:ascii="Century" w:hAnsi="Century" w:cs="Century"/>
          <w:color w:val="000000"/>
          <w:sz w:val="18"/>
          <w:szCs w:val="20"/>
        </w:rPr>
      </w:pPr>
      <w:r w:rsidRPr="00800C98">
        <w:rPr>
          <w:rFonts w:ascii="Century" w:hAnsi="Century" w:cs="Century"/>
          <w:b/>
          <w:bCs/>
          <w:i/>
          <w:iCs/>
          <w:color w:val="000000"/>
          <w:sz w:val="18"/>
          <w:szCs w:val="20"/>
        </w:rPr>
        <w:tab/>
      </w:r>
      <w:r w:rsidRPr="00CD1C93">
        <w:rPr>
          <w:rFonts w:ascii="Century" w:hAnsi="Century" w:cs="Century"/>
          <w:color w:val="000000"/>
          <w:sz w:val="18"/>
          <w:szCs w:val="20"/>
        </w:rPr>
        <w:t xml:space="preserve">Tel. </w:t>
      </w:r>
      <w:r w:rsidRPr="00CD1C93">
        <w:rPr>
          <w:rFonts w:ascii="Century" w:hAnsi="Century" w:cs="Century"/>
          <w:color w:val="000000"/>
          <w:sz w:val="18"/>
          <w:szCs w:val="20"/>
        </w:rPr>
        <w:tab/>
        <w:t xml:space="preserve"> (888) 512-6616 (for referral)</w:t>
      </w:r>
    </w:p>
    <w:p w14:paraId="340FE0F3" w14:textId="77777777" w:rsidR="006E1146" w:rsidRPr="00CD1C93" w:rsidRDefault="006E1146" w:rsidP="006E1146">
      <w:pPr>
        <w:widowControl w:val="0"/>
        <w:rPr>
          <w:rFonts w:ascii="Century" w:hAnsi="Century" w:cs="Century"/>
          <w:color w:val="000000"/>
          <w:sz w:val="18"/>
          <w:szCs w:val="20"/>
        </w:rPr>
      </w:pPr>
      <w:r w:rsidRPr="00CD1C93">
        <w:rPr>
          <w:rFonts w:ascii="Century" w:hAnsi="Century" w:cs="Century"/>
          <w:color w:val="000000"/>
          <w:sz w:val="18"/>
          <w:szCs w:val="20"/>
        </w:rPr>
        <w:tab/>
        <w:t xml:space="preserve">Tel. </w:t>
      </w:r>
      <w:r w:rsidRPr="00CD1C93">
        <w:rPr>
          <w:rFonts w:ascii="Century" w:hAnsi="Century" w:cs="Century"/>
          <w:color w:val="000000"/>
          <w:sz w:val="18"/>
          <w:szCs w:val="20"/>
        </w:rPr>
        <w:tab/>
      </w:r>
      <w:r w:rsidR="00603E99">
        <w:rPr>
          <w:rFonts w:ascii="Century" w:hAnsi="Century" w:cs="Century"/>
          <w:color w:val="000000"/>
          <w:sz w:val="18"/>
          <w:szCs w:val="20"/>
        </w:rPr>
        <w:t xml:space="preserve"> (</w:t>
      </w:r>
      <w:r w:rsidRPr="00CD1C93">
        <w:rPr>
          <w:rFonts w:ascii="Century" w:hAnsi="Century" w:cs="Century"/>
          <w:color w:val="000000"/>
          <w:sz w:val="18"/>
          <w:szCs w:val="20"/>
        </w:rPr>
        <w:t>413</w:t>
      </w:r>
      <w:r w:rsidR="00603E99">
        <w:rPr>
          <w:rFonts w:ascii="Century" w:hAnsi="Century" w:cs="Century"/>
          <w:color w:val="000000"/>
          <w:sz w:val="18"/>
          <w:szCs w:val="20"/>
        </w:rPr>
        <w:t xml:space="preserve">) </w:t>
      </w:r>
      <w:r w:rsidRPr="00CD1C93">
        <w:rPr>
          <w:rFonts w:ascii="Century" w:hAnsi="Century" w:cs="Century"/>
          <w:color w:val="000000"/>
          <w:sz w:val="18"/>
          <w:szCs w:val="20"/>
        </w:rPr>
        <w:t>634-3600</w:t>
      </w:r>
    </w:p>
    <w:p w14:paraId="60359F65" w14:textId="77777777" w:rsidR="006E1146" w:rsidRPr="00800C98" w:rsidRDefault="006E1146" w:rsidP="006E1146">
      <w:pPr>
        <w:widowControl w:val="0"/>
        <w:ind w:firstLine="720"/>
        <w:rPr>
          <w:rFonts w:ascii="Century" w:hAnsi="Century" w:cs="Century"/>
          <w:bCs/>
          <w:iCs/>
          <w:color w:val="000000"/>
          <w:sz w:val="18"/>
          <w:szCs w:val="20"/>
        </w:rPr>
      </w:pPr>
      <w:r w:rsidRPr="00CD1C93">
        <w:rPr>
          <w:rFonts w:ascii="Century" w:hAnsi="Century" w:cs="Century"/>
          <w:color w:val="000000"/>
          <w:sz w:val="18"/>
          <w:szCs w:val="20"/>
        </w:rPr>
        <w:t>Fax</w:t>
      </w:r>
      <w:r w:rsidR="00603E99">
        <w:rPr>
          <w:rFonts w:ascii="Century" w:hAnsi="Century" w:cs="Century"/>
          <w:bCs/>
          <w:iCs/>
          <w:color w:val="000000"/>
          <w:sz w:val="18"/>
          <w:szCs w:val="20"/>
        </w:rPr>
        <w:tab/>
        <w:t xml:space="preserve"> (413) </w:t>
      </w:r>
      <w:r w:rsidRPr="00800C98">
        <w:rPr>
          <w:rFonts w:ascii="Century" w:hAnsi="Century" w:cs="Century"/>
          <w:bCs/>
          <w:iCs/>
          <w:color w:val="000000"/>
          <w:sz w:val="18"/>
          <w:szCs w:val="20"/>
        </w:rPr>
        <w:t>634-5300</w:t>
      </w:r>
    </w:p>
    <w:p w14:paraId="0430CCB9" w14:textId="77777777" w:rsidR="006E1146" w:rsidRPr="00800C98" w:rsidRDefault="006E1146" w:rsidP="006E1146">
      <w:pPr>
        <w:widowControl w:val="0"/>
        <w:ind w:firstLine="720"/>
        <w:rPr>
          <w:rFonts w:ascii="Century" w:hAnsi="Century" w:cs="Century"/>
          <w:bCs/>
          <w:iCs/>
          <w:color w:val="000000"/>
          <w:sz w:val="18"/>
          <w:szCs w:val="20"/>
        </w:rPr>
      </w:pPr>
    </w:p>
    <w:p w14:paraId="5F2A7F51" w14:textId="437D59EC" w:rsidR="006E1146" w:rsidRPr="00800C98" w:rsidRDefault="006E1146" w:rsidP="006E1146">
      <w:pPr>
        <w:widowControl w:val="0"/>
        <w:ind w:firstLine="720"/>
        <w:rPr>
          <w:rFonts w:ascii="Century" w:hAnsi="Century" w:cs="Century"/>
          <w:bCs/>
          <w:iCs/>
          <w:color w:val="000000"/>
          <w:sz w:val="18"/>
          <w:szCs w:val="20"/>
        </w:rPr>
      </w:pPr>
      <w:proofErr w:type="spellStart"/>
      <w:r w:rsidRPr="00800C98">
        <w:rPr>
          <w:rFonts w:ascii="Century" w:hAnsi="Century" w:cs="Century"/>
          <w:b/>
          <w:bCs/>
          <w:i/>
          <w:iCs/>
          <w:color w:val="000000"/>
          <w:sz w:val="18"/>
          <w:szCs w:val="20"/>
        </w:rPr>
        <w:t>Adcare</w:t>
      </w:r>
      <w:proofErr w:type="spellEnd"/>
      <w:r w:rsidRPr="00800C98">
        <w:rPr>
          <w:rFonts w:ascii="Century" w:hAnsi="Century" w:cs="Century"/>
          <w:b/>
          <w:bCs/>
          <w:i/>
          <w:iCs/>
          <w:color w:val="000000"/>
          <w:sz w:val="18"/>
          <w:szCs w:val="20"/>
        </w:rPr>
        <w:t xml:space="preserve"> ATS</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004B1D29">
        <w:rPr>
          <w:rFonts w:ascii="Century" w:hAnsi="Century" w:cs="Century"/>
          <w:b/>
          <w:bCs/>
          <w:i/>
          <w:iCs/>
          <w:color w:val="000000"/>
          <w:sz w:val="18"/>
          <w:szCs w:val="20"/>
        </w:rPr>
        <w:tab/>
      </w:r>
      <w:r w:rsidRPr="00800C98">
        <w:rPr>
          <w:rFonts w:ascii="Century" w:hAnsi="Century" w:cs="Century"/>
          <w:bCs/>
          <w:iCs/>
          <w:color w:val="000000"/>
          <w:sz w:val="18"/>
          <w:szCs w:val="20"/>
        </w:rPr>
        <w:t>Medically Managed (Level 4.0)</w:t>
      </w:r>
    </w:p>
    <w:p w14:paraId="02525CF3" w14:textId="5278363A" w:rsidR="006E1146" w:rsidRPr="00800C98" w:rsidRDefault="006E1146" w:rsidP="006E1146">
      <w:pPr>
        <w:widowControl w:val="0"/>
        <w:ind w:firstLine="720"/>
        <w:rPr>
          <w:rFonts w:ascii="Century" w:hAnsi="Century" w:cs="Century"/>
          <w:bCs/>
          <w:iCs/>
          <w:color w:val="000000"/>
          <w:sz w:val="18"/>
          <w:szCs w:val="20"/>
        </w:rPr>
      </w:pPr>
      <w:r w:rsidRPr="00800C98">
        <w:rPr>
          <w:rFonts w:ascii="Century" w:hAnsi="Century" w:cs="Century"/>
          <w:bCs/>
          <w:iCs/>
          <w:color w:val="000000"/>
          <w:sz w:val="18"/>
          <w:szCs w:val="20"/>
        </w:rPr>
        <w:t>107 Lincoln Street</w:t>
      </w:r>
      <w:r w:rsidR="00433AF8">
        <w:rPr>
          <w:rFonts w:ascii="Century" w:hAnsi="Century" w:cs="Century"/>
          <w:bCs/>
          <w:iCs/>
          <w:color w:val="000000"/>
          <w:sz w:val="18"/>
          <w:szCs w:val="20"/>
        </w:rPr>
        <w:t xml:space="preserve">, </w:t>
      </w:r>
      <w:r w:rsidRPr="00800C98">
        <w:rPr>
          <w:rFonts w:ascii="Century" w:hAnsi="Century" w:cs="Century"/>
          <w:bCs/>
          <w:iCs/>
          <w:color w:val="000000"/>
          <w:sz w:val="18"/>
          <w:szCs w:val="20"/>
        </w:rPr>
        <w:t>Worcester, MA 01605</w:t>
      </w:r>
    </w:p>
    <w:p w14:paraId="2CC475AC" w14:textId="77777777" w:rsidR="006E1146" w:rsidRPr="00800C98" w:rsidRDefault="006E1146" w:rsidP="006E1146">
      <w:pPr>
        <w:widowControl w:val="0"/>
        <w:ind w:firstLine="720"/>
        <w:rPr>
          <w:rFonts w:ascii="Century" w:hAnsi="Century" w:cs="Century"/>
          <w:bCs/>
          <w:iCs/>
          <w:color w:val="000000"/>
          <w:sz w:val="18"/>
          <w:szCs w:val="20"/>
        </w:rPr>
      </w:pPr>
      <w:r w:rsidRPr="00CD1C93">
        <w:rPr>
          <w:rFonts w:ascii="Century" w:hAnsi="Century" w:cs="Century"/>
          <w:color w:val="000000"/>
          <w:sz w:val="18"/>
          <w:szCs w:val="20"/>
        </w:rPr>
        <w:t xml:space="preserve">Tel </w:t>
      </w:r>
      <w:r w:rsidRPr="00800C98">
        <w:rPr>
          <w:rFonts w:ascii="Century" w:hAnsi="Century" w:cs="Century"/>
          <w:bCs/>
          <w:iCs/>
          <w:color w:val="000000"/>
          <w:sz w:val="18"/>
          <w:szCs w:val="20"/>
        </w:rPr>
        <w:tab/>
        <w:t>(800) 345-3552</w:t>
      </w:r>
    </w:p>
    <w:p w14:paraId="07E32573" w14:textId="77777777" w:rsidR="00A724D2" w:rsidRDefault="006E1146" w:rsidP="006E1146">
      <w:pPr>
        <w:widowControl w:val="0"/>
        <w:ind w:left="720"/>
        <w:rPr>
          <w:rFonts w:ascii="Century" w:hAnsi="Century" w:cs="Century"/>
          <w:bCs/>
          <w:iCs/>
          <w:color w:val="000000"/>
          <w:sz w:val="18"/>
          <w:szCs w:val="20"/>
        </w:rPr>
      </w:pPr>
      <w:r w:rsidRPr="00800C98">
        <w:rPr>
          <w:rFonts w:ascii="Century" w:hAnsi="Century" w:cs="Century"/>
          <w:bCs/>
          <w:iCs/>
          <w:color w:val="000000"/>
          <w:sz w:val="18"/>
          <w:szCs w:val="20"/>
        </w:rPr>
        <w:t xml:space="preserve">     </w:t>
      </w:r>
      <w:r>
        <w:rPr>
          <w:rFonts w:ascii="Century" w:hAnsi="Century" w:cs="Century"/>
          <w:bCs/>
          <w:iCs/>
          <w:color w:val="000000"/>
          <w:sz w:val="18"/>
          <w:szCs w:val="20"/>
        </w:rPr>
        <w:tab/>
      </w:r>
      <w:r w:rsidRPr="00800C98">
        <w:rPr>
          <w:rFonts w:ascii="Century" w:hAnsi="Century" w:cs="Century"/>
          <w:bCs/>
          <w:iCs/>
          <w:color w:val="000000"/>
          <w:sz w:val="18"/>
          <w:szCs w:val="20"/>
        </w:rPr>
        <w:t>(508) 753-3733</w:t>
      </w:r>
    </w:p>
    <w:p w14:paraId="30206EB7" w14:textId="77777777" w:rsidR="00913570" w:rsidRDefault="00913570" w:rsidP="006E1146">
      <w:pPr>
        <w:widowControl w:val="0"/>
        <w:ind w:left="720"/>
        <w:rPr>
          <w:rFonts w:ascii="Century" w:hAnsi="Century" w:cs="Century"/>
          <w:bCs/>
          <w:iCs/>
          <w:color w:val="000000"/>
          <w:sz w:val="18"/>
          <w:szCs w:val="20"/>
        </w:rPr>
      </w:pPr>
    </w:p>
    <w:p w14:paraId="3EE4F1CF" w14:textId="3AEF871B" w:rsidR="00A724D2" w:rsidRDefault="003020E5" w:rsidP="006E1146">
      <w:pPr>
        <w:widowControl w:val="0"/>
        <w:ind w:left="720"/>
        <w:rPr>
          <w:rFonts w:ascii="Century" w:hAnsi="Century" w:cs="Century"/>
          <w:bCs/>
          <w:iCs/>
          <w:color w:val="000000"/>
          <w:sz w:val="18"/>
          <w:szCs w:val="20"/>
        </w:rPr>
      </w:pPr>
      <w:r>
        <w:rPr>
          <w:rFonts w:ascii="Century" w:hAnsi="Century" w:cs="Century"/>
          <w:bCs/>
          <w:iCs/>
          <w:color w:val="000000"/>
          <w:sz w:val="18"/>
          <w:szCs w:val="20"/>
        </w:rPr>
        <w:tab/>
      </w:r>
      <w:r>
        <w:rPr>
          <w:rFonts w:ascii="Century" w:hAnsi="Century" w:cs="Century"/>
          <w:bCs/>
          <w:iCs/>
          <w:color w:val="000000"/>
          <w:sz w:val="18"/>
          <w:szCs w:val="20"/>
        </w:rPr>
        <w:tab/>
      </w:r>
      <w:r>
        <w:rPr>
          <w:rFonts w:ascii="Century" w:hAnsi="Century" w:cs="Century"/>
          <w:bCs/>
          <w:iCs/>
          <w:color w:val="000000"/>
          <w:sz w:val="18"/>
          <w:szCs w:val="20"/>
        </w:rPr>
        <w:tab/>
      </w:r>
      <w:r>
        <w:rPr>
          <w:rFonts w:ascii="Century" w:hAnsi="Century" w:cs="Century"/>
          <w:bCs/>
          <w:iCs/>
          <w:color w:val="000000"/>
          <w:sz w:val="18"/>
          <w:szCs w:val="20"/>
        </w:rPr>
        <w:tab/>
      </w:r>
      <w:r>
        <w:rPr>
          <w:rFonts w:ascii="Century" w:hAnsi="Century" w:cs="Century"/>
          <w:bCs/>
          <w:iCs/>
          <w:color w:val="000000"/>
          <w:sz w:val="18"/>
          <w:szCs w:val="20"/>
        </w:rPr>
        <w:tab/>
      </w:r>
      <w:r>
        <w:rPr>
          <w:rFonts w:ascii="Century" w:hAnsi="Century" w:cs="Century"/>
          <w:bCs/>
          <w:iCs/>
          <w:color w:val="000000"/>
          <w:sz w:val="18"/>
          <w:szCs w:val="20"/>
        </w:rPr>
        <w:tab/>
      </w:r>
      <w:r>
        <w:rPr>
          <w:rFonts w:ascii="Century" w:hAnsi="Century" w:cs="Century"/>
          <w:bCs/>
          <w:iCs/>
          <w:color w:val="000000"/>
          <w:sz w:val="18"/>
          <w:szCs w:val="20"/>
        </w:rPr>
        <w:tab/>
      </w:r>
      <w:r w:rsidR="004B1D29">
        <w:rPr>
          <w:rFonts w:ascii="Century" w:hAnsi="Century" w:cs="Century"/>
          <w:bCs/>
          <w:iCs/>
          <w:color w:val="000000"/>
          <w:sz w:val="18"/>
          <w:szCs w:val="20"/>
        </w:rPr>
        <w:tab/>
      </w:r>
      <w:r>
        <w:rPr>
          <w:rFonts w:ascii="Century" w:hAnsi="Century" w:cs="Century"/>
          <w:bCs/>
          <w:iCs/>
          <w:color w:val="000000"/>
          <w:sz w:val="18"/>
          <w:szCs w:val="20"/>
        </w:rPr>
        <w:t>All Genders</w:t>
      </w:r>
    </w:p>
    <w:p w14:paraId="701D5C00" w14:textId="77777777" w:rsidR="00A724D2" w:rsidRPr="00A724D2" w:rsidRDefault="00A724D2" w:rsidP="006E1146">
      <w:pPr>
        <w:widowControl w:val="0"/>
        <w:ind w:left="720"/>
        <w:rPr>
          <w:rFonts w:ascii="Century" w:hAnsi="Century" w:cs="Century"/>
          <w:b/>
          <w:bCs/>
          <w:i/>
          <w:iCs/>
          <w:color w:val="000000"/>
          <w:sz w:val="18"/>
          <w:szCs w:val="20"/>
        </w:rPr>
      </w:pPr>
      <w:r w:rsidRPr="00A724D2">
        <w:rPr>
          <w:rFonts w:ascii="Century" w:hAnsi="Century" w:cs="Century"/>
          <w:b/>
          <w:bCs/>
          <w:i/>
          <w:iCs/>
          <w:color w:val="000000"/>
          <w:sz w:val="18"/>
          <w:szCs w:val="20"/>
        </w:rPr>
        <w:t>CMC Berkshire ATS/CSS</w:t>
      </w:r>
    </w:p>
    <w:p w14:paraId="344B3E20" w14:textId="6D4F54DE" w:rsidR="00A724D2" w:rsidRDefault="00A724D2" w:rsidP="006E1146">
      <w:pPr>
        <w:widowControl w:val="0"/>
        <w:ind w:left="720"/>
        <w:rPr>
          <w:rFonts w:ascii="Century" w:hAnsi="Century" w:cs="Century"/>
          <w:bCs/>
          <w:iCs/>
          <w:color w:val="000000"/>
          <w:sz w:val="18"/>
          <w:szCs w:val="20"/>
        </w:rPr>
      </w:pPr>
      <w:r>
        <w:rPr>
          <w:rFonts w:ascii="Century" w:hAnsi="Century" w:cs="Century"/>
          <w:bCs/>
          <w:iCs/>
          <w:color w:val="000000"/>
          <w:sz w:val="18"/>
          <w:szCs w:val="20"/>
        </w:rPr>
        <w:t>100 Stone Manor Dr.</w:t>
      </w:r>
      <w:r w:rsidR="00433AF8">
        <w:rPr>
          <w:rFonts w:ascii="Century" w:hAnsi="Century" w:cs="Century"/>
          <w:bCs/>
          <w:iCs/>
          <w:color w:val="000000"/>
          <w:sz w:val="18"/>
          <w:szCs w:val="20"/>
        </w:rPr>
        <w:t xml:space="preserve"> </w:t>
      </w:r>
      <w:r>
        <w:rPr>
          <w:rFonts w:ascii="Century" w:hAnsi="Century" w:cs="Century"/>
          <w:bCs/>
          <w:iCs/>
          <w:color w:val="000000"/>
          <w:sz w:val="18"/>
          <w:szCs w:val="20"/>
        </w:rPr>
        <w:t>New Marlborough, MA 01230</w:t>
      </w:r>
    </w:p>
    <w:p w14:paraId="459B1C67" w14:textId="77777777" w:rsidR="00A724D2" w:rsidRDefault="00A724D2" w:rsidP="006E1146">
      <w:pPr>
        <w:widowControl w:val="0"/>
        <w:ind w:left="720"/>
        <w:rPr>
          <w:rFonts w:ascii="Century" w:hAnsi="Century" w:cs="Century"/>
          <w:bCs/>
          <w:iCs/>
          <w:color w:val="000000"/>
          <w:sz w:val="18"/>
          <w:szCs w:val="20"/>
        </w:rPr>
      </w:pPr>
      <w:r>
        <w:rPr>
          <w:rFonts w:ascii="Century" w:hAnsi="Century" w:cs="Century"/>
          <w:bCs/>
          <w:iCs/>
          <w:color w:val="000000"/>
          <w:sz w:val="18"/>
          <w:szCs w:val="20"/>
        </w:rPr>
        <w:t xml:space="preserve">Tel </w:t>
      </w:r>
      <w:r>
        <w:rPr>
          <w:rFonts w:ascii="Century" w:hAnsi="Century" w:cs="Century"/>
          <w:bCs/>
          <w:iCs/>
          <w:color w:val="000000"/>
          <w:sz w:val="18"/>
          <w:szCs w:val="20"/>
        </w:rPr>
        <w:tab/>
        <w:t>(413) 429-9291</w:t>
      </w:r>
    </w:p>
    <w:p w14:paraId="6A9D7FE5" w14:textId="4B3E3338" w:rsidR="00913570" w:rsidRDefault="00A724D2" w:rsidP="00913570">
      <w:pPr>
        <w:widowControl w:val="0"/>
        <w:ind w:left="720"/>
        <w:rPr>
          <w:rFonts w:ascii="Century" w:hAnsi="Century" w:cs="Century"/>
          <w:bCs/>
          <w:iCs/>
          <w:color w:val="000000"/>
          <w:sz w:val="18"/>
          <w:szCs w:val="20"/>
        </w:rPr>
      </w:pPr>
      <w:r>
        <w:rPr>
          <w:rFonts w:ascii="Century" w:hAnsi="Century" w:cs="Century"/>
          <w:bCs/>
          <w:iCs/>
          <w:color w:val="000000"/>
          <w:sz w:val="18"/>
          <w:szCs w:val="20"/>
        </w:rPr>
        <w:t>Fax</w:t>
      </w:r>
      <w:r>
        <w:rPr>
          <w:rFonts w:ascii="Century" w:hAnsi="Century" w:cs="Century"/>
          <w:bCs/>
          <w:iCs/>
          <w:color w:val="000000"/>
          <w:sz w:val="18"/>
          <w:szCs w:val="20"/>
        </w:rPr>
        <w:tab/>
        <w:t>(855) 701-1083</w:t>
      </w:r>
    </w:p>
    <w:p w14:paraId="182990C8" w14:textId="77777777" w:rsidR="006D0311" w:rsidRDefault="006D0311" w:rsidP="00913570">
      <w:pPr>
        <w:widowControl w:val="0"/>
        <w:ind w:left="720"/>
        <w:rPr>
          <w:rFonts w:ascii="Century" w:hAnsi="Century" w:cs="Century"/>
          <w:bCs/>
          <w:iCs/>
          <w:color w:val="000000"/>
          <w:sz w:val="18"/>
          <w:szCs w:val="20"/>
        </w:rPr>
      </w:pPr>
    </w:p>
    <w:p w14:paraId="1FCE3E70" w14:textId="25F08BA2" w:rsidR="003020E5" w:rsidRDefault="000F1E43" w:rsidP="00913570">
      <w:pPr>
        <w:widowControl w:val="0"/>
        <w:ind w:left="720"/>
        <w:rPr>
          <w:rFonts w:ascii="Century" w:hAnsi="Century" w:cs="Century"/>
          <w:bCs/>
          <w:iCs/>
          <w:color w:val="000000"/>
          <w:sz w:val="18"/>
          <w:szCs w:val="20"/>
        </w:rPr>
      </w:pPr>
      <w:r>
        <w:rPr>
          <w:rFonts w:ascii="Century" w:hAnsi="Century" w:cs="Century"/>
          <w:bCs/>
          <w:iCs/>
          <w:color w:val="000000"/>
          <w:sz w:val="18"/>
          <w:szCs w:val="20"/>
        </w:rPr>
        <w:tab/>
      </w:r>
      <w:r>
        <w:rPr>
          <w:rFonts w:ascii="Century" w:hAnsi="Century" w:cs="Century"/>
          <w:bCs/>
          <w:iCs/>
          <w:color w:val="000000"/>
          <w:sz w:val="18"/>
          <w:szCs w:val="20"/>
        </w:rPr>
        <w:tab/>
      </w:r>
      <w:r>
        <w:rPr>
          <w:rFonts w:ascii="Century" w:hAnsi="Century" w:cs="Century"/>
          <w:bCs/>
          <w:iCs/>
          <w:color w:val="000000"/>
          <w:sz w:val="18"/>
          <w:szCs w:val="20"/>
        </w:rPr>
        <w:tab/>
      </w:r>
      <w:r>
        <w:rPr>
          <w:rFonts w:ascii="Century" w:hAnsi="Century" w:cs="Century"/>
          <w:bCs/>
          <w:iCs/>
          <w:color w:val="000000"/>
          <w:sz w:val="18"/>
          <w:szCs w:val="20"/>
        </w:rPr>
        <w:tab/>
      </w:r>
      <w:r>
        <w:rPr>
          <w:rFonts w:ascii="Century" w:hAnsi="Century" w:cs="Century"/>
          <w:bCs/>
          <w:iCs/>
          <w:color w:val="000000"/>
          <w:sz w:val="18"/>
          <w:szCs w:val="20"/>
        </w:rPr>
        <w:tab/>
      </w:r>
      <w:r>
        <w:rPr>
          <w:rFonts w:ascii="Century" w:hAnsi="Century" w:cs="Century"/>
          <w:bCs/>
          <w:iCs/>
          <w:color w:val="000000"/>
          <w:sz w:val="18"/>
          <w:szCs w:val="20"/>
        </w:rPr>
        <w:tab/>
        <w:t>Women</w:t>
      </w:r>
    </w:p>
    <w:p w14:paraId="18B8E2D2" w14:textId="07E24F82" w:rsidR="000F1E43" w:rsidRPr="000F1E43" w:rsidRDefault="000F1E43" w:rsidP="000F1E43">
      <w:pPr>
        <w:widowControl w:val="0"/>
        <w:ind w:left="720"/>
        <w:rPr>
          <w:rFonts w:ascii="Century" w:hAnsi="Century" w:cs="Century"/>
          <w:bCs/>
          <w:iCs/>
          <w:color w:val="000000"/>
          <w:sz w:val="18"/>
          <w:szCs w:val="20"/>
        </w:rPr>
      </w:pPr>
      <w:r w:rsidRPr="000F1E43">
        <w:rPr>
          <w:rFonts w:ascii="Century" w:hAnsi="Century" w:cs="Century"/>
          <w:b/>
          <w:i/>
          <w:color w:val="000000"/>
          <w:sz w:val="18"/>
          <w:szCs w:val="20"/>
        </w:rPr>
        <w:t>New</w:t>
      </w:r>
      <w:r>
        <w:rPr>
          <w:rFonts w:ascii="Century" w:hAnsi="Century" w:cs="Century"/>
          <w:b/>
          <w:i/>
          <w:color w:val="000000"/>
          <w:sz w:val="18"/>
          <w:szCs w:val="20"/>
        </w:rPr>
        <w:t xml:space="preserve"> </w:t>
      </w:r>
      <w:r w:rsidR="003020E5" w:rsidRPr="000F1E43">
        <w:rPr>
          <w:rFonts w:ascii="Century" w:hAnsi="Century" w:cs="Century"/>
          <w:b/>
          <w:i/>
          <w:color w:val="000000"/>
          <w:sz w:val="18"/>
          <w:szCs w:val="20"/>
        </w:rPr>
        <w:t>View Section 35 Program for Women</w:t>
      </w:r>
      <w:r>
        <w:rPr>
          <w:rFonts w:ascii="Century" w:hAnsi="Century" w:cs="Century"/>
          <w:b/>
          <w:i/>
          <w:color w:val="000000"/>
          <w:sz w:val="18"/>
          <w:szCs w:val="20"/>
        </w:rPr>
        <w:tab/>
      </w:r>
      <w:r>
        <w:rPr>
          <w:rFonts w:ascii="Century" w:hAnsi="Century" w:cs="Century"/>
          <w:b/>
          <w:i/>
          <w:color w:val="000000"/>
          <w:sz w:val="18"/>
          <w:szCs w:val="20"/>
        </w:rPr>
        <w:tab/>
      </w:r>
      <w:r>
        <w:rPr>
          <w:rFonts w:ascii="Century" w:hAnsi="Century" w:cs="Century"/>
          <w:b/>
          <w:i/>
          <w:color w:val="000000"/>
          <w:sz w:val="18"/>
          <w:szCs w:val="20"/>
        </w:rPr>
        <w:tab/>
      </w:r>
      <w:r>
        <w:rPr>
          <w:rFonts w:ascii="Century" w:hAnsi="Century" w:cs="Century"/>
          <w:b/>
          <w:i/>
          <w:color w:val="000000"/>
          <w:sz w:val="18"/>
          <w:szCs w:val="20"/>
        </w:rPr>
        <w:tab/>
      </w:r>
      <w:r>
        <w:rPr>
          <w:rFonts w:ascii="Century" w:hAnsi="Century" w:cs="Century"/>
          <w:bCs/>
          <w:iCs/>
          <w:color w:val="000000"/>
          <w:sz w:val="18"/>
          <w:szCs w:val="20"/>
        </w:rPr>
        <w:t>Section 35 Referrals Only</w:t>
      </w:r>
    </w:p>
    <w:p w14:paraId="51FED6C4" w14:textId="15F7A490" w:rsidR="000F1E43" w:rsidRDefault="000F1E43" w:rsidP="00433AF8">
      <w:pPr>
        <w:widowControl w:val="0"/>
        <w:ind w:firstLine="720"/>
        <w:rPr>
          <w:rFonts w:ascii="Century" w:hAnsi="Century" w:cs="Century"/>
          <w:bCs/>
          <w:iCs/>
          <w:color w:val="000000"/>
          <w:sz w:val="18"/>
          <w:szCs w:val="20"/>
        </w:rPr>
      </w:pPr>
      <w:r>
        <w:rPr>
          <w:rFonts w:ascii="Century" w:hAnsi="Century" w:cs="Century"/>
          <w:bCs/>
          <w:iCs/>
          <w:color w:val="000000"/>
          <w:sz w:val="18"/>
          <w:szCs w:val="20"/>
        </w:rPr>
        <w:t>21 Kenwood St.</w:t>
      </w:r>
      <w:r w:rsidR="00433AF8">
        <w:rPr>
          <w:rFonts w:ascii="Century" w:hAnsi="Century" w:cs="Century"/>
          <w:bCs/>
          <w:iCs/>
          <w:color w:val="000000"/>
          <w:sz w:val="18"/>
          <w:szCs w:val="20"/>
        </w:rPr>
        <w:t xml:space="preserve">, </w:t>
      </w:r>
      <w:r>
        <w:rPr>
          <w:rFonts w:ascii="Century" w:hAnsi="Century" w:cs="Century"/>
          <w:bCs/>
          <w:iCs/>
          <w:color w:val="000000"/>
          <w:sz w:val="18"/>
          <w:szCs w:val="20"/>
        </w:rPr>
        <w:t>Greenfield, MA 01301</w:t>
      </w:r>
    </w:p>
    <w:p w14:paraId="057C49EE" w14:textId="2ED582BE" w:rsidR="000F1E43" w:rsidRPr="000F1E43" w:rsidRDefault="000F1E43" w:rsidP="00913570">
      <w:pPr>
        <w:widowControl w:val="0"/>
        <w:ind w:left="720"/>
        <w:rPr>
          <w:rFonts w:ascii="Century" w:hAnsi="Century" w:cs="Century"/>
          <w:bCs/>
          <w:iCs/>
          <w:color w:val="000000"/>
          <w:sz w:val="18"/>
          <w:szCs w:val="20"/>
        </w:rPr>
      </w:pPr>
      <w:r>
        <w:rPr>
          <w:rFonts w:ascii="Century" w:hAnsi="Century" w:cs="Century"/>
          <w:bCs/>
          <w:iCs/>
          <w:color w:val="000000"/>
          <w:sz w:val="18"/>
          <w:szCs w:val="20"/>
        </w:rPr>
        <w:t>Tel</w:t>
      </w:r>
      <w:r>
        <w:rPr>
          <w:rFonts w:ascii="Century" w:hAnsi="Century" w:cs="Century"/>
          <w:bCs/>
          <w:iCs/>
          <w:color w:val="000000"/>
          <w:sz w:val="18"/>
          <w:szCs w:val="20"/>
        </w:rPr>
        <w:tab/>
        <w:t>(413) 223-5072</w:t>
      </w:r>
    </w:p>
    <w:p w14:paraId="37406449" w14:textId="77777777" w:rsidR="006E1146" w:rsidRPr="00913570" w:rsidRDefault="006E1146" w:rsidP="00913570">
      <w:pPr>
        <w:widowControl w:val="0"/>
        <w:ind w:left="720"/>
        <w:rPr>
          <w:rFonts w:ascii="Century" w:hAnsi="Century" w:cs="Century"/>
          <w:bCs/>
          <w:iCs/>
          <w:color w:val="000000"/>
          <w:sz w:val="18"/>
          <w:szCs w:val="20"/>
        </w:rPr>
      </w:pPr>
    </w:p>
    <w:p w14:paraId="3C54142B" w14:textId="77777777" w:rsidR="006E1146" w:rsidRPr="00CD1C93" w:rsidRDefault="00A724D2" w:rsidP="006E1146">
      <w:pPr>
        <w:widowControl w:val="0"/>
        <w:rPr>
          <w:rFonts w:ascii="Century" w:hAnsi="Century"/>
          <w:b/>
          <w:sz w:val="28"/>
          <w:szCs w:val="28"/>
        </w:rPr>
      </w:pPr>
      <w:r>
        <w:rPr>
          <w:rFonts w:ascii="Century" w:hAnsi="Century"/>
          <w:b/>
          <w:sz w:val="28"/>
          <w:szCs w:val="28"/>
        </w:rPr>
        <w:t xml:space="preserve">Acute </w:t>
      </w:r>
      <w:r w:rsidR="006E1146" w:rsidRPr="00CD1C93">
        <w:rPr>
          <w:rFonts w:ascii="Century" w:hAnsi="Century"/>
          <w:b/>
          <w:sz w:val="28"/>
          <w:szCs w:val="28"/>
        </w:rPr>
        <w:t>Treatment and Stabilization Services –Youth</w:t>
      </w:r>
    </w:p>
    <w:p w14:paraId="2B860DFB" w14:textId="6EBB0103" w:rsidR="006E1146" w:rsidRPr="00800C98" w:rsidRDefault="006E1146" w:rsidP="00330E7F">
      <w:pPr>
        <w:widowControl w:val="0"/>
        <w:rPr>
          <w:rFonts w:ascii="Century" w:hAnsi="Century"/>
          <w:sz w:val="18"/>
          <w:szCs w:val="20"/>
        </w:rPr>
      </w:pPr>
      <w:r w:rsidRPr="00800C98">
        <w:rPr>
          <w:rFonts w:ascii="Century" w:hAnsi="Century"/>
          <w:sz w:val="18"/>
          <w:szCs w:val="28"/>
        </w:rPr>
        <w:tab/>
      </w:r>
    </w:p>
    <w:p w14:paraId="50D317D2" w14:textId="121EDE85" w:rsidR="006E1146" w:rsidRPr="00800C98" w:rsidRDefault="006E1146" w:rsidP="006E1146">
      <w:pPr>
        <w:widowControl w:val="0"/>
        <w:rPr>
          <w:rFonts w:ascii="Century" w:hAnsi="Century" w:cs="Century"/>
          <w:bCs/>
          <w:iCs/>
          <w:color w:val="000000"/>
          <w:sz w:val="18"/>
          <w:szCs w:val="20"/>
        </w:rPr>
      </w:pPr>
      <w:r w:rsidRPr="00800C98">
        <w:rPr>
          <w:rFonts w:ascii="Century" w:hAnsi="Century" w:cs="Century"/>
          <w:bCs/>
          <w:i/>
          <w:iCs/>
          <w:color w:val="000000"/>
          <w:sz w:val="18"/>
          <w:szCs w:val="28"/>
        </w:rPr>
        <w:tab/>
      </w:r>
      <w:r w:rsidRPr="00800C98">
        <w:rPr>
          <w:rFonts w:ascii="Century" w:hAnsi="Century" w:cs="Century"/>
          <w:b/>
          <w:bCs/>
          <w:i/>
          <w:iCs/>
          <w:color w:val="000000"/>
          <w:sz w:val="18"/>
          <w:szCs w:val="20"/>
        </w:rPr>
        <w:t>Motivating Youth Recovery</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Pr>
          <w:rFonts w:ascii="Century" w:hAnsi="Century" w:cs="Century"/>
          <w:b/>
          <w:bCs/>
          <w:i/>
          <w:iCs/>
          <w:color w:val="000000"/>
          <w:sz w:val="18"/>
          <w:szCs w:val="20"/>
        </w:rPr>
        <w:tab/>
      </w:r>
      <w:r w:rsidR="004B1D29">
        <w:rPr>
          <w:rFonts w:ascii="Century" w:hAnsi="Century" w:cs="Century"/>
          <w:b/>
          <w:bCs/>
          <w:i/>
          <w:iCs/>
          <w:color w:val="000000"/>
          <w:sz w:val="18"/>
          <w:szCs w:val="20"/>
        </w:rPr>
        <w:tab/>
      </w:r>
      <w:r w:rsidRPr="00800C98">
        <w:rPr>
          <w:rFonts w:ascii="Century" w:hAnsi="Century" w:cs="Century"/>
          <w:bCs/>
          <w:iCs/>
          <w:color w:val="000000"/>
          <w:sz w:val="18"/>
          <w:szCs w:val="20"/>
        </w:rPr>
        <w:t>Acute Detoxification and Stabilization</w:t>
      </w:r>
    </w:p>
    <w:p w14:paraId="4D45BD20" w14:textId="454B4146" w:rsidR="006E1146" w:rsidRPr="00800C98" w:rsidRDefault="006E1146" w:rsidP="006E1146">
      <w:pPr>
        <w:widowControl w:val="0"/>
        <w:rPr>
          <w:rFonts w:ascii="Century" w:hAnsi="Century" w:cs="Century"/>
          <w:bCs/>
          <w:iCs/>
          <w:color w:val="000000"/>
          <w:sz w:val="18"/>
          <w:szCs w:val="20"/>
        </w:rPr>
      </w:pPr>
      <w:r w:rsidRPr="00800C98">
        <w:rPr>
          <w:rFonts w:ascii="Century" w:hAnsi="Century" w:cs="Century"/>
          <w:b/>
          <w:bCs/>
          <w:i/>
          <w:iCs/>
          <w:color w:val="000000"/>
          <w:sz w:val="18"/>
          <w:szCs w:val="20"/>
        </w:rPr>
        <w:tab/>
        <w:t xml:space="preserve">Community </w:t>
      </w:r>
      <w:proofErr w:type="spellStart"/>
      <w:r w:rsidRPr="00800C98">
        <w:rPr>
          <w:rFonts w:ascii="Century" w:hAnsi="Century" w:cs="Century"/>
          <w:b/>
          <w:bCs/>
          <w:i/>
          <w:iCs/>
          <w:color w:val="000000"/>
          <w:sz w:val="18"/>
          <w:szCs w:val="20"/>
        </w:rPr>
        <w:t>Healthlink</w:t>
      </w:r>
      <w:proofErr w:type="spellEnd"/>
      <w:r w:rsidRPr="00800C98">
        <w:rPr>
          <w:rFonts w:ascii="Century" w:hAnsi="Century" w:cs="Century"/>
          <w:b/>
          <w:bCs/>
          <w:i/>
          <w:iCs/>
          <w:color w:val="000000"/>
          <w:sz w:val="18"/>
          <w:szCs w:val="20"/>
        </w:rPr>
        <w:t>, Inc.</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Pr>
          <w:rFonts w:ascii="Century" w:hAnsi="Century" w:cs="Century"/>
          <w:bCs/>
          <w:iCs/>
          <w:color w:val="000000"/>
          <w:sz w:val="18"/>
          <w:szCs w:val="20"/>
        </w:rPr>
        <w:tab/>
      </w:r>
      <w:r w:rsidR="004B1D29">
        <w:rPr>
          <w:rFonts w:ascii="Century" w:hAnsi="Century" w:cs="Century"/>
          <w:bCs/>
          <w:iCs/>
          <w:color w:val="000000"/>
          <w:sz w:val="18"/>
          <w:szCs w:val="20"/>
        </w:rPr>
        <w:tab/>
      </w:r>
      <w:r>
        <w:rPr>
          <w:rFonts w:ascii="Century" w:hAnsi="Century" w:cs="Century"/>
          <w:bCs/>
          <w:iCs/>
          <w:color w:val="000000"/>
          <w:sz w:val="18"/>
          <w:szCs w:val="20"/>
        </w:rPr>
        <w:t>f</w:t>
      </w:r>
      <w:r w:rsidRPr="00800C98">
        <w:rPr>
          <w:rFonts w:ascii="Century" w:hAnsi="Century" w:cs="Century"/>
          <w:bCs/>
          <w:iCs/>
          <w:color w:val="000000"/>
          <w:sz w:val="18"/>
          <w:szCs w:val="20"/>
        </w:rPr>
        <w:t>or Adolescents (ages 13-17) DPH Funded</w:t>
      </w:r>
    </w:p>
    <w:p w14:paraId="3AB49860" w14:textId="7E4A936E" w:rsidR="006E1146" w:rsidRPr="00800C98" w:rsidRDefault="006E1146" w:rsidP="006E1146">
      <w:pPr>
        <w:widowControl w:val="0"/>
        <w:rPr>
          <w:rFonts w:ascii="Century" w:hAnsi="Century" w:cs="Century"/>
          <w:bCs/>
          <w:iCs/>
          <w:color w:val="000000"/>
          <w:sz w:val="18"/>
          <w:szCs w:val="20"/>
        </w:rPr>
      </w:pPr>
      <w:r w:rsidRPr="00800C98">
        <w:rPr>
          <w:rFonts w:ascii="Century" w:hAnsi="Century" w:cs="Century"/>
          <w:b/>
          <w:bCs/>
          <w:i/>
          <w:iCs/>
          <w:color w:val="000000"/>
          <w:sz w:val="18"/>
          <w:szCs w:val="20"/>
        </w:rPr>
        <w:tab/>
      </w:r>
      <w:r w:rsidRPr="00800C98">
        <w:rPr>
          <w:rFonts w:ascii="Century" w:hAnsi="Century" w:cs="Century"/>
          <w:bCs/>
          <w:iCs/>
          <w:color w:val="000000"/>
          <w:sz w:val="18"/>
          <w:szCs w:val="20"/>
        </w:rPr>
        <w:t>12 Queen Street, 5</w:t>
      </w:r>
      <w:r w:rsidRPr="00800C98">
        <w:rPr>
          <w:rFonts w:ascii="Century" w:hAnsi="Century" w:cs="Century"/>
          <w:bCs/>
          <w:iCs/>
          <w:color w:val="000000"/>
          <w:sz w:val="18"/>
          <w:szCs w:val="20"/>
          <w:vertAlign w:val="superscript"/>
        </w:rPr>
        <w:t>th</w:t>
      </w:r>
      <w:r w:rsidRPr="00800C98">
        <w:rPr>
          <w:rFonts w:ascii="Century" w:hAnsi="Century" w:cs="Century"/>
          <w:bCs/>
          <w:iCs/>
          <w:color w:val="000000"/>
          <w:sz w:val="18"/>
          <w:szCs w:val="20"/>
        </w:rPr>
        <w:t xml:space="preserve"> floor</w:t>
      </w:r>
      <w:r w:rsidR="00433AF8">
        <w:rPr>
          <w:rFonts w:ascii="Century" w:hAnsi="Century" w:cs="Century"/>
          <w:bCs/>
          <w:iCs/>
          <w:color w:val="000000"/>
          <w:sz w:val="18"/>
          <w:szCs w:val="20"/>
        </w:rPr>
        <w:t>,</w:t>
      </w:r>
      <w:r w:rsidRPr="00800C98">
        <w:rPr>
          <w:rFonts w:ascii="Century" w:hAnsi="Century" w:cs="Century"/>
          <w:bCs/>
          <w:iCs/>
          <w:color w:val="000000"/>
          <w:sz w:val="18"/>
          <w:szCs w:val="20"/>
        </w:rPr>
        <w:tab/>
        <w:t>Worcester, MA 01610</w:t>
      </w:r>
    </w:p>
    <w:p w14:paraId="3D467D7B" w14:textId="77777777" w:rsidR="006E1146" w:rsidRPr="00CD1C93" w:rsidRDefault="006E1146" w:rsidP="006E1146">
      <w:pPr>
        <w:widowControl w:val="0"/>
        <w:rPr>
          <w:rFonts w:ascii="Century" w:hAnsi="Century" w:cs="Century"/>
          <w:color w:val="000000"/>
          <w:sz w:val="18"/>
          <w:szCs w:val="20"/>
        </w:rPr>
      </w:pPr>
      <w:r w:rsidRPr="00800C98">
        <w:rPr>
          <w:rFonts w:ascii="Century" w:hAnsi="Century" w:cs="Century"/>
          <w:bCs/>
          <w:iCs/>
          <w:color w:val="000000"/>
          <w:sz w:val="18"/>
          <w:szCs w:val="20"/>
        </w:rPr>
        <w:tab/>
      </w:r>
      <w:r w:rsidRPr="00CD1C93">
        <w:rPr>
          <w:rFonts w:ascii="Century" w:hAnsi="Century" w:cs="Century"/>
          <w:color w:val="000000"/>
          <w:sz w:val="18"/>
          <w:szCs w:val="20"/>
        </w:rPr>
        <w:t xml:space="preserve">Tel </w:t>
      </w:r>
      <w:r w:rsidRPr="00CD1C93">
        <w:rPr>
          <w:rFonts w:ascii="Century" w:hAnsi="Century" w:cs="Century"/>
          <w:color w:val="000000"/>
          <w:sz w:val="18"/>
          <w:szCs w:val="20"/>
        </w:rPr>
        <w:tab/>
        <w:t>(508) 860-1244</w:t>
      </w:r>
    </w:p>
    <w:p w14:paraId="5448B305" w14:textId="77777777" w:rsidR="006E1146" w:rsidRPr="00800C98" w:rsidRDefault="006E1146" w:rsidP="006E1146">
      <w:pPr>
        <w:widowControl w:val="0"/>
        <w:rPr>
          <w:rFonts w:ascii="Century" w:hAnsi="Century" w:cs="Century"/>
          <w:bCs/>
          <w:iCs/>
          <w:color w:val="000000"/>
          <w:sz w:val="18"/>
          <w:szCs w:val="20"/>
        </w:rPr>
      </w:pPr>
      <w:r w:rsidRPr="00CD1C93">
        <w:rPr>
          <w:rFonts w:ascii="Century" w:hAnsi="Century" w:cs="Century"/>
          <w:color w:val="000000"/>
          <w:sz w:val="18"/>
          <w:szCs w:val="20"/>
        </w:rPr>
        <w:tab/>
        <w:t>Fax</w:t>
      </w:r>
      <w:r w:rsidRPr="00800C98">
        <w:rPr>
          <w:rFonts w:ascii="Century" w:hAnsi="Century" w:cs="Century"/>
          <w:b/>
          <w:bCs/>
          <w:i/>
          <w:iCs/>
          <w:color w:val="000000"/>
          <w:sz w:val="18"/>
          <w:szCs w:val="20"/>
        </w:rPr>
        <w:tab/>
      </w:r>
      <w:r w:rsidRPr="00800C98">
        <w:rPr>
          <w:rFonts w:ascii="Century" w:hAnsi="Century" w:cs="Century"/>
          <w:bCs/>
          <w:iCs/>
          <w:color w:val="000000"/>
          <w:sz w:val="18"/>
          <w:szCs w:val="20"/>
        </w:rPr>
        <w:t>(508) 860-1245</w:t>
      </w:r>
    </w:p>
    <w:p w14:paraId="3D75FE15" w14:textId="77777777" w:rsidR="006D0311" w:rsidRDefault="006D0311" w:rsidP="006E1146">
      <w:pPr>
        <w:widowControl w:val="0"/>
        <w:rPr>
          <w:rFonts w:ascii="Century" w:hAnsi="Century" w:cs="Century"/>
          <w:b/>
          <w:sz w:val="28"/>
          <w:szCs w:val="28"/>
        </w:rPr>
      </w:pPr>
    </w:p>
    <w:p w14:paraId="3411B243" w14:textId="77777777" w:rsidR="006D0311" w:rsidRDefault="006D0311" w:rsidP="006E1146">
      <w:pPr>
        <w:widowControl w:val="0"/>
        <w:rPr>
          <w:rFonts w:ascii="Century" w:hAnsi="Century" w:cs="Century"/>
          <w:b/>
          <w:sz w:val="28"/>
          <w:szCs w:val="28"/>
        </w:rPr>
      </w:pPr>
    </w:p>
    <w:p w14:paraId="0408B0C5" w14:textId="0279CB51" w:rsidR="006E1146" w:rsidRPr="00CD1C93" w:rsidRDefault="00A724D2" w:rsidP="006E1146">
      <w:pPr>
        <w:widowControl w:val="0"/>
        <w:rPr>
          <w:rFonts w:ascii="Century" w:hAnsi="Century" w:cs="Century"/>
          <w:sz w:val="28"/>
          <w:szCs w:val="28"/>
        </w:rPr>
      </w:pPr>
      <w:r>
        <w:rPr>
          <w:rFonts w:ascii="Century" w:hAnsi="Century" w:cs="Century"/>
          <w:b/>
          <w:sz w:val="28"/>
          <w:szCs w:val="28"/>
        </w:rPr>
        <w:t>Clinical Stabilization</w:t>
      </w:r>
      <w:r w:rsidR="006E1146" w:rsidRPr="00CD1C93">
        <w:rPr>
          <w:rFonts w:ascii="Century" w:hAnsi="Century" w:cs="Century"/>
          <w:b/>
          <w:sz w:val="28"/>
          <w:szCs w:val="28"/>
        </w:rPr>
        <w:t xml:space="preserve"> Service</w:t>
      </w:r>
      <w:r w:rsidR="00D87C90">
        <w:rPr>
          <w:rFonts w:ascii="Century" w:hAnsi="Century" w:cs="Century"/>
          <w:b/>
          <w:sz w:val="28"/>
          <w:szCs w:val="28"/>
        </w:rPr>
        <w:t>s</w:t>
      </w:r>
      <w:r w:rsidR="006E1146" w:rsidRPr="00CD1C93">
        <w:rPr>
          <w:rFonts w:ascii="Century" w:hAnsi="Century" w:cs="Century"/>
          <w:sz w:val="28"/>
          <w:szCs w:val="28"/>
        </w:rPr>
        <w:tab/>
      </w:r>
    </w:p>
    <w:p w14:paraId="5C7222E6" w14:textId="77777777" w:rsidR="006E1146" w:rsidRPr="00800C98" w:rsidRDefault="006E1146" w:rsidP="006E1146">
      <w:pPr>
        <w:widowControl w:val="0"/>
        <w:rPr>
          <w:rFonts w:ascii="Century" w:hAnsi="Century" w:cs="Century"/>
          <w:bCs/>
          <w:iCs/>
          <w:color w:val="000000"/>
          <w:sz w:val="18"/>
          <w:szCs w:val="20"/>
        </w:rPr>
      </w:pPr>
      <w:r w:rsidRPr="00800C98">
        <w:rPr>
          <w:rFonts w:ascii="Century" w:hAnsi="Century" w:cs="Century"/>
          <w:bCs/>
          <w:iCs/>
          <w:color w:val="000000"/>
          <w:sz w:val="18"/>
          <w:szCs w:val="20"/>
        </w:rPr>
        <w:tab/>
      </w:r>
    </w:p>
    <w:p w14:paraId="21B1A746" w14:textId="7313F3AB" w:rsidR="006E1146" w:rsidRPr="00800C98" w:rsidRDefault="001629DB" w:rsidP="006E1146">
      <w:pPr>
        <w:widowControl w:val="0"/>
        <w:ind w:firstLine="720"/>
        <w:rPr>
          <w:rFonts w:ascii="Century" w:hAnsi="Century" w:cs="Century"/>
          <w:bCs/>
          <w:iCs/>
          <w:color w:val="000000"/>
          <w:sz w:val="18"/>
          <w:szCs w:val="20"/>
        </w:rPr>
      </w:pPr>
      <w:r>
        <w:rPr>
          <w:rFonts w:ascii="Century" w:hAnsi="Century" w:cs="Century"/>
          <w:bCs/>
          <w:iCs/>
          <w:color w:val="000000"/>
          <w:sz w:val="18"/>
          <w:szCs w:val="20"/>
        </w:rPr>
        <w:lastRenderedPageBreak/>
        <w:tab/>
      </w:r>
      <w:r w:rsidR="00A724D2">
        <w:rPr>
          <w:rFonts w:ascii="Century" w:hAnsi="Century" w:cs="Century"/>
          <w:bCs/>
          <w:iCs/>
          <w:color w:val="000000"/>
          <w:sz w:val="18"/>
          <w:szCs w:val="20"/>
        </w:rPr>
        <w:tab/>
      </w:r>
      <w:r w:rsidR="006E1146" w:rsidRPr="00800C98">
        <w:rPr>
          <w:rFonts w:ascii="Century" w:hAnsi="Century" w:cs="Century"/>
          <w:bCs/>
          <w:iCs/>
          <w:color w:val="000000"/>
          <w:sz w:val="18"/>
          <w:szCs w:val="20"/>
        </w:rPr>
        <w:tab/>
      </w:r>
      <w:r w:rsidR="006E1146" w:rsidRPr="00800C98">
        <w:rPr>
          <w:rFonts w:ascii="Century" w:hAnsi="Century" w:cs="Century"/>
          <w:bCs/>
          <w:iCs/>
          <w:color w:val="000000"/>
          <w:sz w:val="18"/>
          <w:szCs w:val="20"/>
        </w:rPr>
        <w:tab/>
      </w:r>
      <w:r w:rsidR="006E1146" w:rsidRPr="00800C98">
        <w:rPr>
          <w:rFonts w:ascii="Century" w:hAnsi="Century" w:cs="Century"/>
          <w:bCs/>
          <w:iCs/>
          <w:color w:val="000000"/>
          <w:sz w:val="18"/>
          <w:szCs w:val="20"/>
        </w:rPr>
        <w:tab/>
      </w:r>
      <w:r w:rsidR="006E1146" w:rsidRPr="00800C98">
        <w:rPr>
          <w:rFonts w:ascii="Century" w:hAnsi="Century" w:cs="Century"/>
          <w:bCs/>
          <w:iCs/>
          <w:color w:val="000000"/>
          <w:sz w:val="18"/>
          <w:szCs w:val="20"/>
        </w:rPr>
        <w:tab/>
      </w:r>
      <w:r w:rsidR="006E1146">
        <w:rPr>
          <w:rFonts w:ascii="Century" w:hAnsi="Century" w:cs="Century"/>
          <w:bCs/>
          <w:iCs/>
          <w:color w:val="000000"/>
          <w:sz w:val="18"/>
          <w:szCs w:val="20"/>
        </w:rPr>
        <w:tab/>
      </w:r>
      <w:r w:rsidR="004B1D29">
        <w:rPr>
          <w:rFonts w:ascii="Century" w:hAnsi="Century" w:cs="Century"/>
          <w:bCs/>
          <w:iCs/>
          <w:color w:val="000000"/>
          <w:sz w:val="18"/>
          <w:szCs w:val="20"/>
        </w:rPr>
        <w:tab/>
      </w:r>
      <w:r w:rsidR="006E1146" w:rsidRPr="00800C98">
        <w:rPr>
          <w:rFonts w:ascii="Century" w:hAnsi="Century" w:cs="Century"/>
          <w:bCs/>
          <w:iCs/>
          <w:color w:val="000000"/>
          <w:sz w:val="18"/>
          <w:szCs w:val="20"/>
        </w:rPr>
        <w:t>Pos</w:t>
      </w:r>
      <w:r w:rsidR="00603E99">
        <w:rPr>
          <w:rFonts w:ascii="Century" w:hAnsi="Century" w:cs="Century"/>
          <w:bCs/>
          <w:iCs/>
          <w:color w:val="000000"/>
          <w:sz w:val="18"/>
          <w:szCs w:val="20"/>
        </w:rPr>
        <w:t>t-detox Clinical Stabilization</w:t>
      </w:r>
    </w:p>
    <w:p w14:paraId="376AFA7A" w14:textId="5F77CDC5" w:rsidR="006E1146" w:rsidRPr="00800C98" w:rsidRDefault="006E1146" w:rsidP="006E1146">
      <w:pPr>
        <w:widowControl w:val="0"/>
        <w:rPr>
          <w:rFonts w:ascii="Century" w:hAnsi="Century" w:cs="Century"/>
          <w:bCs/>
          <w:iCs/>
          <w:color w:val="000000"/>
          <w:sz w:val="18"/>
          <w:szCs w:val="20"/>
        </w:rPr>
      </w:pPr>
      <w:r w:rsidRPr="00800C98">
        <w:rPr>
          <w:rFonts w:ascii="Century" w:hAnsi="Century" w:cs="Century"/>
          <w:bCs/>
          <w:iCs/>
          <w:color w:val="000000"/>
          <w:sz w:val="18"/>
          <w:szCs w:val="20"/>
        </w:rPr>
        <w:tab/>
      </w:r>
      <w:r w:rsidRPr="00800C98">
        <w:rPr>
          <w:rFonts w:ascii="Century" w:hAnsi="Century" w:cs="Century"/>
          <w:b/>
          <w:bCs/>
          <w:i/>
          <w:iCs/>
          <w:color w:val="000000"/>
          <w:sz w:val="18"/>
          <w:szCs w:val="20"/>
        </w:rPr>
        <w:t>The Hope Center-Behavioral Health Network</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004B1D29">
        <w:rPr>
          <w:rFonts w:ascii="Century" w:hAnsi="Century" w:cs="Century"/>
          <w:b/>
          <w:bCs/>
          <w:i/>
          <w:iCs/>
          <w:color w:val="000000"/>
          <w:sz w:val="18"/>
          <w:szCs w:val="20"/>
        </w:rPr>
        <w:tab/>
      </w:r>
      <w:r w:rsidRPr="00800C98">
        <w:rPr>
          <w:rFonts w:ascii="Century" w:hAnsi="Century" w:cs="Century"/>
          <w:bCs/>
          <w:iCs/>
          <w:color w:val="000000"/>
          <w:sz w:val="18"/>
          <w:szCs w:val="20"/>
        </w:rPr>
        <w:t>DPH funded</w:t>
      </w:r>
      <w:r w:rsidR="003020E5">
        <w:rPr>
          <w:rFonts w:ascii="Century" w:hAnsi="Century" w:cs="Century"/>
          <w:bCs/>
          <w:iCs/>
          <w:color w:val="000000"/>
          <w:sz w:val="18"/>
          <w:szCs w:val="20"/>
        </w:rPr>
        <w:t>-Men’s Program</w:t>
      </w:r>
    </w:p>
    <w:p w14:paraId="1766416C" w14:textId="7457D36D" w:rsidR="00A724D2" w:rsidRDefault="006E1146" w:rsidP="006E1146">
      <w:pPr>
        <w:widowControl w:val="0"/>
        <w:rPr>
          <w:rFonts w:ascii="Century" w:hAnsi="Century" w:cs="Century"/>
          <w:bCs/>
          <w:iCs/>
          <w:color w:val="000000"/>
          <w:sz w:val="18"/>
          <w:szCs w:val="20"/>
        </w:rPr>
      </w:pPr>
      <w:r w:rsidRPr="00800C98">
        <w:rPr>
          <w:rFonts w:ascii="Century" w:hAnsi="Century" w:cs="Century"/>
          <w:b/>
          <w:bCs/>
          <w:i/>
          <w:iCs/>
          <w:color w:val="000000"/>
          <w:sz w:val="18"/>
          <w:szCs w:val="20"/>
        </w:rPr>
        <w:tab/>
      </w:r>
      <w:r w:rsidRPr="00800C98">
        <w:rPr>
          <w:rFonts w:ascii="Century" w:hAnsi="Century" w:cs="Century"/>
          <w:bCs/>
          <w:iCs/>
          <w:color w:val="000000"/>
          <w:sz w:val="18"/>
          <w:szCs w:val="20"/>
        </w:rPr>
        <w:t>35 Heywood Terrace</w:t>
      </w:r>
      <w:r w:rsidR="00433AF8">
        <w:rPr>
          <w:rFonts w:ascii="Century" w:hAnsi="Century" w:cs="Century"/>
          <w:bCs/>
          <w:iCs/>
          <w:color w:val="000000"/>
          <w:sz w:val="18"/>
          <w:szCs w:val="20"/>
        </w:rPr>
        <w:t xml:space="preserve">, </w:t>
      </w:r>
      <w:r w:rsidRPr="00800C98">
        <w:rPr>
          <w:rFonts w:ascii="Century" w:hAnsi="Century" w:cs="Century"/>
          <w:bCs/>
          <w:iCs/>
          <w:color w:val="000000"/>
          <w:sz w:val="18"/>
          <w:szCs w:val="20"/>
        </w:rPr>
        <w:t>Springfield, MA 01104</w:t>
      </w:r>
    </w:p>
    <w:p w14:paraId="48E899DC" w14:textId="77777777" w:rsidR="006E1146" w:rsidRPr="00800C98" w:rsidRDefault="00A724D2" w:rsidP="006E1146">
      <w:pPr>
        <w:widowControl w:val="0"/>
        <w:rPr>
          <w:rFonts w:ascii="Century" w:hAnsi="Century" w:cs="Century"/>
          <w:bCs/>
          <w:iCs/>
          <w:color w:val="000000"/>
          <w:sz w:val="18"/>
          <w:szCs w:val="20"/>
        </w:rPr>
      </w:pPr>
      <w:r>
        <w:rPr>
          <w:rFonts w:ascii="Century" w:hAnsi="Century" w:cs="Century"/>
          <w:bCs/>
          <w:iCs/>
          <w:color w:val="000000"/>
          <w:sz w:val="18"/>
          <w:szCs w:val="20"/>
        </w:rPr>
        <w:tab/>
      </w:r>
      <w:r w:rsidRPr="00162007">
        <w:rPr>
          <w:rFonts w:ascii="Century" w:hAnsi="Century" w:cs="Century"/>
          <w:color w:val="000000"/>
          <w:sz w:val="18"/>
          <w:szCs w:val="20"/>
        </w:rPr>
        <w:t>Tel.</w:t>
      </w:r>
      <w:r w:rsidRPr="00162007">
        <w:rPr>
          <w:rFonts w:ascii="Century" w:hAnsi="Century" w:cs="Century"/>
          <w:sz w:val="18"/>
          <w:szCs w:val="20"/>
        </w:rPr>
        <w:tab/>
      </w:r>
      <w:r>
        <w:rPr>
          <w:rFonts w:ascii="Century" w:hAnsi="Century" w:cs="Century"/>
          <w:color w:val="000000"/>
          <w:sz w:val="18"/>
          <w:szCs w:val="20"/>
        </w:rPr>
        <w:t>(413) 246-9675;</w:t>
      </w:r>
      <w:r w:rsidRPr="00162007">
        <w:rPr>
          <w:rFonts w:ascii="Century" w:hAnsi="Century" w:cs="Century"/>
          <w:color w:val="000000"/>
          <w:sz w:val="18"/>
          <w:szCs w:val="20"/>
        </w:rPr>
        <w:t xml:space="preserve"> </w:t>
      </w:r>
      <w:r>
        <w:rPr>
          <w:rFonts w:ascii="Century" w:hAnsi="Century" w:cs="Century"/>
          <w:color w:val="000000"/>
          <w:sz w:val="18"/>
          <w:szCs w:val="20"/>
        </w:rPr>
        <w:t xml:space="preserve">(413) BHN-WORK: </w:t>
      </w:r>
      <w:r w:rsidRPr="00162007">
        <w:rPr>
          <w:rFonts w:ascii="Century" w:hAnsi="Century" w:cs="Century"/>
          <w:color w:val="000000"/>
          <w:sz w:val="18"/>
          <w:szCs w:val="20"/>
        </w:rPr>
        <w:t xml:space="preserve">Central </w:t>
      </w:r>
      <w:r>
        <w:rPr>
          <w:rFonts w:ascii="Century" w:hAnsi="Century" w:cs="Century"/>
          <w:color w:val="000000"/>
          <w:sz w:val="18"/>
          <w:szCs w:val="20"/>
        </w:rPr>
        <w:t xml:space="preserve">Intake </w:t>
      </w:r>
    </w:p>
    <w:p w14:paraId="1E636DA8" w14:textId="77777777" w:rsidR="006E1146" w:rsidRPr="00A724D2" w:rsidRDefault="006E1146" w:rsidP="006E1146">
      <w:pPr>
        <w:widowControl w:val="0"/>
        <w:rPr>
          <w:rFonts w:ascii="Century" w:hAnsi="Century" w:cs="Century"/>
          <w:color w:val="000000"/>
          <w:sz w:val="18"/>
          <w:szCs w:val="20"/>
        </w:rPr>
      </w:pPr>
      <w:r w:rsidRPr="00800C98">
        <w:rPr>
          <w:rFonts w:ascii="Century" w:hAnsi="Century" w:cs="Century"/>
          <w:bCs/>
          <w:iCs/>
          <w:color w:val="000000"/>
          <w:sz w:val="18"/>
          <w:szCs w:val="20"/>
        </w:rPr>
        <w:tab/>
      </w:r>
      <w:r w:rsidRPr="00CD1C93">
        <w:rPr>
          <w:rFonts w:ascii="Century" w:hAnsi="Century" w:cs="Century"/>
          <w:color w:val="000000"/>
          <w:sz w:val="18"/>
          <w:szCs w:val="20"/>
        </w:rPr>
        <w:t>Tel</w:t>
      </w:r>
      <w:r>
        <w:rPr>
          <w:rFonts w:ascii="Century" w:hAnsi="Century" w:cs="Century"/>
          <w:color w:val="000000"/>
          <w:sz w:val="18"/>
          <w:szCs w:val="20"/>
        </w:rPr>
        <w:tab/>
      </w:r>
      <w:r w:rsidR="00A724D2">
        <w:rPr>
          <w:rFonts w:ascii="Century" w:hAnsi="Century" w:cs="Century"/>
          <w:color w:val="000000"/>
          <w:sz w:val="18"/>
          <w:szCs w:val="20"/>
        </w:rPr>
        <w:t>(413) 301-9500</w:t>
      </w:r>
    </w:p>
    <w:p w14:paraId="67728C9D" w14:textId="77777777" w:rsidR="006E1146" w:rsidRPr="00800C98" w:rsidRDefault="006E1146" w:rsidP="006E1146">
      <w:pPr>
        <w:widowControl w:val="0"/>
        <w:rPr>
          <w:rFonts w:ascii="Century" w:hAnsi="Century" w:cs="Century"/>
          <w:bCs/>
          <w:iCs/>
          <w:color w:val="000000"/>
          <w:sz w:val="18"/>
          <w:szCs w:val="20"/>
        </w:rPr>
      </w:pPr>
      <w:r w:rsidRPr="00800C98">
        <w:rPr>
          <w:rFonts w:ascii="Century" w:hAnsi="Century" w:cs="Century"/>
          <w:b/>
          <w:bCs/>
          <w:iCs/>
          <w:color w:val="000000"/>
          <w:sz w:val="18"/>
          <w:szCs w:val="20"/>
        </w:rPr>
        <w:tab/>
      </w:r>
    </w:p>
    <w:p w14:paraId="308940EC" w14:textId="54E64D01" w:rsidR="006E1146" w:rsidRPr="00800C98" w:rsidRDefault="00603E99" w:rsidP="006E1146">
      <w:pPr>
        <w:widowControl w:val="0"/>
        <w:rPr>
          <w:rFonts w:ascii="Century" w:hAnsi="Century" w:cs="Century"/>
          <w:bCs/>
          <w:iCs/>
          <w:color w:val="000000"/>
          <w:sz w:val="18"/>
          <w:szCs w:val="20"/>
        </w:rPr>
      </w:pPr>
      <w:r>
        <w:rPr>
          <w:rFonts w:ascii="Century" w:hAnsi="Century" w:cs="Century"/>
          <w:bCs/>
          <w:iCs/>
          <w:color w:val="000000"/>
          <w:sz w:val="18"/>
          <w:szCs w:val="20"/>
        </w:rPr>
        <w:tab/>
      </w:r>
    </w:p>
    <w:p w14:paraId="1C8C6811" w14:textId="77777777" w:rsidR="006E1146" w:rsidRPr="00800C98" w:rsidRDefault="006E1146" w:rsidP="006E1146">
      <w:pPr>
        <w:widowControl w:val="0"/>
        <w:rPr>
          <w:rFonts w:ascii="Century" w:hAnsi="Century" w:cs="Century"/>
          <w:b/>
          <w:bCs/>
          <w:i/>
          <w:iCs/>
          <w:color w:val="000000"/>
          <w:sz w:val="18"/>
          <w:szCs w:val="20"/>
        </w:rPr>
      </w:pPr>
      <w:r w:rsidRPr="00800C98">
        <w:rPr>
          <w:rFonts w:ascii="Century" w:hAnsi="Century" w:cs="Century"/>
          <w:bCs/>
          <w:iCs/>
          <w:color w:val="000000"/>
          <w:sz w:val="18"/>
          <w:szCs w:val="20"/>
        </w:rPr>
        <w:tab/>
      </w:r>
      <w:r w:rsidRPr="00800C98">
        <w:rPr>
          <w:rFonts w:ascii="Century" w:hAnsi="Century" w:cs="Century"/>
          <w:b/>
          <w:bCs/>
          <w:i/>
          <w:iCs/>
          <w:color w:val="000000"/>
          <w:sz w:val="18"/>
          <w:szCs w:val="20"/>
        </w:rPr>
        <w:t>Northern Hope Center-Behavioral Health Network</w:t>
      </w:r>
    </w:p>
    <w:p w14:paraId="51810ED8" w14:textId="0B38AF87" w:rsidR="006E1146" w:rsidRPr="00800C98" w:rsidRDefault="006E1146" w:rsidP="006E1146">
      <w:pPr>
        <w:widowControl w:val="0"/>
        <w:rPr>
          <w:rFonts w:ascii="Century" w:hAnsi="Century" w:cs="Century"/>
          <w:bCs/>
          <w:iCs/>
          <w:color w:val="000000"/>
          <w:sz w:val="18"/>
          <w:szCs w:val="20"/>
        </w:rPr>
      </w:pPr>
      <w:r w:rsidRPr="00800C98">
        <w:rPr>
          <w:rFonts w:ascii="Century" w:hAnsi="Century" w:cs="Century"/>
          <w:b/>
          <w:bCs/>
          <w:i/>
          <w:iCs/>
          <w:color w:val="000000"/>
          <w:sz w:val="18"/>
          <w:szCs w:val="20"/>
        </w:rPr>
        <w:tab/>
      </w:r>
      <w:r w:rsidR="00711C1D">
        <w:rPr>
          <w:rFonts w:ascii="Century" w:hAnsi="Century" w:cs="Century"/>
          <w:bCs/>
          <w:iCs/>
          <w:color w:val="000000"/>
          <w:sz w:val="18"/>
          <w:szCs w:val="20"/>
        </w:rPr>
        <w:t>21 Kenwood St.</w:t>
      </w:r>
      <w:r w:rsidR="00433AF8">
        <w:rPr>
          <w:rFonts w:ascii="Century" w:hAnsi="Century" w:cs="Century"/>
          <w:bCs/>
          <w:iCs/>
          <w:color w:val="000000"/>
          <w:sz w:val="18"/>
          <w:szCs w:val="20"/>
        </w:rPr>
        <w:t>, Greenfield, MA</w:t>
      </w:r>
      <w:r w:rsidRPr="00800C98">
        <w:rPr>
          <w:rFonts w:ascii="Century" w:hAnsi="Century" w:cs="Century"/>
          <w:bCs/>
          <w:iCs/>
          <w:color w:val="000000"/>
          <w:sz w:val="18"/>
          <w:szCs w:val="20"/>
        </w:rPr>
        <w:tab/>
      </w:r>
      <w:r w:rsidRPr="00800C98">
        <w:rPr>
          <w:rFonts w:ascii="Century" w:hAnsi="Century" w:cs="Century"/>
          <w:bCs/>
          <w:iCs/>
          <w:color w:val="000000"/>
          <w:sz w:val="18"/>
          <w:szCs w:val="20"/>
        </w:rPr>
        <w:tab/>
      </w:r>
      <w:r w:rsidRPr="00800C98">
        <w:rPr>
          <w:rFonts w:ascii="Century" w:hAnsi="Century" w:cs="Century"/>
          <w:bCs/>
          <w:iCs/>
          <w:color w:val="000000"/>
          <w:sz w:val="18"/>
          <w:szCs w:val="20"/>
        </w:rPr>
        <w:tab/>
      </w:r>
      <w:r>
        <w:rPr>
          <w:rFonts w:ascii="Century" w:hAnsi="Century" w:cs="Century"/>
          <w:bCs/>
          <w:iCs/>
          <w:color w:val="000000"/>
          <w:sz w:val="18"/>
          <w:szCs w:val="20"/>
        </w:rPr>
        <w:tab/>
      </w:r>
      <w:r w:rsidR="004B1D29">
        <w:rPr>
          <w:rFonts w:ascii="Century" w:hAnsi="Century" w:cs="Century"/>
          <w:bCs/>
          <w:iCs/>
          <w:color w:val="000000"/>
          <w:sz w:val="18"/>
          <w:szCs w:val="20"/>
        </w:rPr>
        <w:tab/>
      </w:r>
      <w:r w:rsidRPr="00800C98">
        <w:rPr>
          <w:rFonts w:ascii="Century" w:hAnsi="Century" w:cs="Century"/>
          <w:bCs/>
          <w:iCs/>
          <w:color w:val="000000"/>
          <w:sz w:val="18"/>
          <w:szCs w:val="20"/>
        </w:rPr>
        <w:t>Post-det</w:t>
      </w:r>
      <w:r w:rsidR="00603E99">
        <w:rPr>
          <w:rFonts w:ascii="Century" w:hAnsi="Century" w:cs="Century"/>
          <w:bCs/>
          <w:iCs/>
          <w:color w:val="000000"/>
          <w:sz w:val="18"/>
          <w:szCs w:val="20"/>
        </w:rPr>
        <w:t>ox Clinical Stabilization</w:t>
      </w:r>
    </w:p>
    <w:p w14:paraId="69CA8F7F" w14:textId="1DD28B44" w:rsidR="006E1146" w:rsidRPr="004B3ADB" w:rsidRDefault="006E1146" w:rsidP="006E1146">
      <w:pPr>
        <w:widowControl w:val="0"/>
        <w:rPr>
          <w:rFonts w:ascii="Century" w:hAnsi="Century" w:cs="Century"/>
          <w:color w:val="000000"/>
          <w:sz w:val="18"/>
          <w:szCs w:val="20"/>
        </w:rPr>
      </w:pPr>
      <w:r w:rsidRPr="00800C98">
        <w:rPr>
          <w:rFonts w:ascii="Century" w:hAnsi="Century" w:cs="Century"/>
          <w:bCs/>
          <w:iCs/>
          <w:color w:val="000000"/>
          <w:sz w:val="18"/>
          <w:szCs w:val="20"/>
        </w:rPr>
        <w:tab/>
      </w:r>
      <w:r w:rsidR="00A724D2" w:rsidRPr="00162007">
        <w:rPr>
          <w:rFonts w:ascii="Century" w:hAnsi="Century" w:cs="Century"/>
          <w:color w:val="000000"/>
          <w:sz w:val="18"/>
          <w:szCs w:val="20"/>
        </w:rPr>
        <w:t>Tel.</w:t>
      </w:r>
      <w:r w:rsidR="00A724D2" w:rsidRPr="00162007">
        <w:rPr>
          <w:rFonts w:ascii="Century" w:hAnsi="Century" w:cs="Century"/>
          <w:sz w:val="18"/>
          <w:szCs w:val="20"/>
        </w:rPr>
        <w:tab/>
      </w:r>
      <w:r w:rsidR="00A724D2">
        <w:rPr>
          <w:rFonts w:ascii="Century" w:hAnsi="Century" w:cs="Century"/>
          <w:color w:val="000000"/>
          <w:sz w:val="18"/>
          <w:szCs w:val="20"/>
        </w:rPr>
        <w:t>(413) 246-9675;</w:t>
      </w:r>
      <w:r w:rsidR="00A724D2" w:rsidRPr="00162007">
        <w:rPr>
          <w:rFonts w:ascii="Century" w:hAnsi="Century" w:cs="Century"/>
          <w:color w:val="000000"/>
          <w:sz w:val="18"/>
          <w:szCs w:val="20"/>
        </w:rPr>
        <w:t xml:space="preserve"> </w:t>
      </w:r>
      <w:r w:rsidR="00A724D2">
        <w:rPr>
          <w:rFonts w:ascii="Century" w:hAnsi="Century" w:cs="Century"/>
          <w:color w:val="000000"/>
          <w:sz w:val="18"/>
          <w:szCs w:val="20"/>
        </w:rPr>
        <w:t xml:space="preserve">(413) BHN-WORK: </w:t>
      </w:r>
      <w:r w:rsidR="00A724D2" w:rsidRPr="00162007">
        <w:rPr>
          <w:rFonts w:ascii="Century" w:hAnsi="Century" w:cs="Century"/>
          <w:color w:val="000000"/>
          <w:sz w:val="18"/>
          <w:szCs w:val="20"/>
        </w:rPr>
        <w:t xml:space="preserve">Central </w:t>
      </w:r>
      <w:r w:rsidR="00A724D2">
        <w:rPr>
          <w:rFonts w:ascii="Century" w:hAnsi="Century" w:cs="Century"/>
          <w:color w:val="000000"/>
          <w:sz w:val="18"/>
          <w:szCs w:val="20"/>
        </w:rPr>
        <w:t xml:space="preserve">Intake </w:t>
      </w:r>
      <w:r w:rsidR="00433AF8">
        <w:rPr>
          <w:rFonts w:ascii="Century" w:hAnsi="Century" w:cs="Century"/>
          <w:color w:val="000000"/>
          <w:sz w:val="18"/>
          <w:szCs w:val="20"/>
        </w:rPr>
        <w:tab/>
      </w:r>
      <w:r w:rsidR="00433AF8">
        <w:rPr>
          <w:rFonts w:ascii="Century" w:hAnsi="Century" w:cs="Century"/>
          <w:color w:val="000000"/>
          <w:sz w:val="18"/>
          <w:szCs w:val="20"/>
        </w:rPr>
        <w:tab/>
      </w:r>
      <w:r w:rsidR="00433AF8" w:rsidRPr="00800C98">
        <w:rPr>
          <w:rFonts w:ascii="Century" w:hAnsi="Century" w:cs="Century"/>
          <w:bCs/>
          <w:iCs/>
          <w:color w:val="000000"/>
          <w:sz w:val="18"/>
          <w:szCs w:val="20"/>
        </w:rPr>
        <w:t>DPH funded</w:t>
      </w:r>
      <w:r w:rsidR="00433AF8">
        <w:rPr>
          <w:rFonts w:ascii="Century" w:hAnsi="Century" w:cs="Century"/>
          <w:bCs/>
          <w:iCs/>
          <w:color w:val="000000"/>
          <w:sz w:val="18"/>
          <w:szCs w:val="20"/>
        </w:rPr>
        <w:t>-Women’s Program</w:t>
      </w:r>
    </w:p>
    <w:p w14:paraId="1AEFED54" w14:textId="77777777" w:rsidR="006E1146" w:rsidRPr="004B3ADB" w:rsidRDefault="006E1146" w:rsidP="006E1146">
      <w:pPr>
        <w:widowControl w:val="0"/>
        <w:ind w:firstLine="720"/>
        <w:rPr>
          <w:rFonts w:ascii="Century" w:hAnsi="Century" w:cs="Century"/>
          <w:color w:val="000000"/>
          <w:sz w:val="18"/>
          <w:szCs w:val="20"/>
        </w:rPr>
      </w:pPr>
      <w:r w:rsidRPr="004B3ADB">
        <w:rPr>
          <w:rFonts w:ascii="Century" w:hAnsi="Century" w:cs="Century"/>
          <w:color w:val="000000"/>
          <w:sz w:val="18"/>
          <w:szCs w:val="20"/>
        </w:rPr>
        <w:t>Direct Line</w:t>
      </w:r>
      <w:r w:rsidRPr="004B3ADB">
        <w:rPr>
          <w:rFonts w:ascii="Century" w:hAnsi="Century" w:cs="Century"/>
          <w:color w:val="000000"/>
          <w:sz w:val="18"/>
          <w:szCs w:val="20"/>
        </w:rPr>
        <w:tab/>
        <w:t>(413) 223-5072</w:t>
      </w:r>
    </w:p>
    <w:p w14:paraId="01708277" w14:textId="77777777" w:rsidR="006E1146" w:rsidRPr="00800C98" w:rsidRDefault="006E1146" w:rsidP="006E1146">
      <w:pPr>
        <w:widowControl w:val="0"/>
        <w:rPr>
          <w:rFonts w:ascii="Century" w:hAnsi="Century" w:cs="Century"/>
          <w:bCs/>
          <w:iCs/>
          <w:color w:val="000000"/>
          <w:sz w:val="18"/>
          <w:szCs w:val="20"/>
        </w:rPr>
      </w:pPr>
      <w:r w:rsidRPr="004B3ADB">
        <w:rPr>
          <w:rFonts w:ascii="Century" w:hAnsi="Century" w:cs="Century"/>
          <w:color w:val="000000"/>
          <w:sz w:val="18"/>
          <w:szCs w:val="20"/>
        </w:rPr>
        <w:tab/>
        <w:t>Fax</w:t>
      </w:r>
      <w:r>
        <w:rPr>
          <w:rFonts w:ascii="Century" w:hAnsi="Century" w:cs="Century"/>
          <w:bCs/>
          <w:iCs/>
          <w:color w:val="000000"/>
          <w:sz w:val="18"/>
          <w:szCs w:val="20"/>
        </w:rPr>
        <w:tab/>
      </w:r>
      <w:r>
        <w:rPr>
          <w:rFonts w:ascii="Century" w:hAnsi="Century" w:cs="Century"/>
          <w:bCs/>
          <w:iCs/>
          <w:color w:val="000000"/>
          <w:sz w:val="18"/>
          <w:szCs w:val="20"/>
        </w:rPr>
        <w:tab/>
      </w:r>
      <w:r w:rsidRPr="00800C98">
        <w:rPr>
          <w:rFonts w:ascii="Century" w:hAnsi="Century" w:cs="Century"/>
          <w:bCs/>
          <w:iCs/>
          <w:color w:val="000000"/>
          <w:sz w:val="18"/>
          <w:szCs w:val="20"/>
        </w:rPr>
        <w:t>(413) 772-3743</w:t>
      </w:r>
    </w:p>
    <w:p w14:paraId="2D2F8662" w14:textId="665EACB6" w:rsidR="006E1146" w:rsidRPr="00800C98" w:rsidRDefault="006E1146" w:rsidP="001629DB">
      <w:pPr>
        <w:widowControl w:val="0"/>
        <w:rPr>
          <w:rFonts w:ascii="Century" w:hAnsi="Century" w:cs="Century"/>
          <w:bCs/>
          <w:iCs/>
          <w:color w:val="000000"/>
          <w:sz w:val="18"/>
          <w:szCs w:val="20"/>
        </w:rPr>
      </w:pPr>
      <w:r w:rsidRPr="00800C98">
        <w:rPr>
          <w:rFonts w:ascii="Century" w:hAnsi="Century" w:cs="Century"/>
          <w:bCs/>
          <w:iCs/>
          <w:color w:val="000000"/>
          <w:sz w:val="18"/>
          <w:szCs w:val="20"/>
        </w:rPr>
        <w:tab/>
      </w:r>
    </w:p>
    <w:p w14:paraId="13433B31" w14:textId="77777777" w:rsidR="006E1146" w:rsidRPr="00800C98" w:rsidRDefault="006E1146" w:rsidP="006E1146">
      <w:pPr>
        <w:widowControl w:val="0"/>
        <w:rPr>
          <w:rFonts w:ascii="Century" w:hAnsi="Century" w:cs="Century"/>
          <w:b/>
          <w:bCs/>
          <w:i/>
          <w:iCs/>
          <w:color w:val="000000"/>
          <w:sz w:val="18"/>
          <w:szCs w:val="20"/>
        </w:rPr>
      </w:pPr>
      <w:r w:rsidRPr="00800C98">
        <w:rPr>
          <w:rFonts w:ascii="Century" w:hAnsi="Century" w:cs="Century"/>
          <w:bCs/>
          <w:iCs/>
          <w:color w:val="000000"/>
          <w:sz w:val="18"/>
          <w:szCs w:val="20"/>
        </w:rPr>
        <w:tab/>
      </w:r>
      <w:r w:rsidR="001534E2">
        <w:rPr>
          <w:rFonts w:ascii="Century" w:hAnsi="Century" w:cs="Century"/>
          <w:b/>
          <w:bCs/>
          <w:i/>
          <w:iCs/>
          <w:color w:val="000000"/>
          <w:sz w:val="18"/>
          <w:szCs w:val="20"/>
        </w:rPr>
        <w:t>Berkshire Clinical Stabilization Center</w:t>
      </w:r>
    </w:p>
    <w:p w14:paraId="31993021" w14:textId="21128AF6" w:rsidR="006E1146" w:rsidRPr="00800C98" w:rsidRDefault="006E1146" w:rsidP="006E1146">
      <w:pPr>
        <w:widowControl w:val="0"/>
        <w:rPr>
          <w:rFonts w:ascii="Century" w:hAnsi="Century" w:cs="Century"/>
          <w:bCs/>
          <w:iCs/>
          <w:color w:val="000000"/>
          <w:sz w:val="18"/>
          <w:szCs w:val="20"/>
        </w:rPr>
      </w:pPr>
      <w:r w:rsidRPr="00800C98">
        <w:rPr>
          <w:rFonts w:ascii="Century" w:hAnsi="Century" w:cs="Century"/>
          <w:b/>
          <w:bCs/>
          <w:i/>
          <w:iCs/>
          <w:color w:val="000000"/>
          <w:sz w:val="18"/>
          <w:szCs w:val="20"/>
        </w:rPr>
        <w:tab/>
      </w:r>
      <w:r w:rsidR="001534E2">
        <w:rPr>
          <w:rFonts w:ascii="Century" w:hAnsi="Century" w:cs="Century"/>
          <w:bCs/>
          <w:iCs/>
          <w:color w:val="000000"/>
          <w:sz w:val="18"/>
          <w:szCs w:val="20"/>
        </w:rPr>
        <w:t>46 Kent</w:t>
      </w:r>
      <w:r w:rsidRPr="00800C98">
        <w:rPr>
          <w:rFonts w:ascii="Century" w:hAnsi="Century" w:cs="Century"/>
          <w:bCs/>
          <w:iCs/>
          <w:color w:val="000000"/>
          <w:sz w:val="18"/>
          <w:szCs w:val="20"/>
        </w:rPr>
        <w:t xml:space="preserve"> St</w:t>
      </w:r>
      <w:r w:rsidR="00433AF8">
        <w:rPr>
          <w:rFonts w:ascii="Century" w:hAnsi="Century" w:cs="Century"/>
          <w:bCs/>
          <w:iCs/>
          <w:color w:val="000000"/>
          <w:sz w:val="18"/>
          <w:szCs w:val="20"/>
        </w:rPr>
        <w:t xml:space="preserve">, </w:t>
      </w:r>
      <w:r w:rsidRPr="00800C98">
        <w:rPr>
          <w:rFonts w:ascii="Century" w:hAnsi="Century" w:cs="Century"/>
          <w:bCs/>
          <w:iCs/>
          <w:color w:val="000000"/>
          <w:sz w:val="18"/>
          <w:szCs w:val="20"/>
        </w:rPr>
        <w:t>Pittsfield, MA 01201</w:t>
      </w:r>
      <w:r w:rsidRPr="00800C98">
        <w:rPr>
          <w:rFonts w:ascii="Century" w:hAnsi="Century" w:cs="Century"/>
          <w:bCs/>
          <w:iCs/>
          <w:color w:val="000000"/>
          <w:sz w:val="18"/>
          <w:szCs w:val="20"/>
        </w:rPr>
        <w:tab/>
      </w:r>
      <w:r w:rsidRPr="00800C98">
        <w:rPr>
          <w:rFonts w:ascii="Century" w:hAnsi="Century" w:cs="Century"/>
          <w:bCs/>
          <w:iCs/>
          <w:color w:val="000000"/>
          <w:sz w:val="18"/>
          <w:szCs w:val="20"/>
        </w:rPr>
        <w:tab/>
      </w:r>
      <w:r w:rsidRPr="00800C98">
        <w:rPr>
          <w:rFonts w:ascii="Century" w:hAnsi="Century" w:cs="Century"/>
          <w:bCs/>
          <w:iCs/>
          <w:color w:val="000000"/>
          <w:sz w:val="18"/>
          <w:szCs w:val="20"/>
        </w:rPr>
        <w:tab/>
      </w:r>
      <w:r w:rsidRPr="00800C98">
        <w:rPr>
          <w:rFonts w:ascii="Century" w:hAnsi="Century" w:cs="Century"/>
          <w:bCs/>
          <w:iCs/>
          <w:color w:val="000000"/>
          <w:sz w:val="18"/>
          <w:szCs w:val="20"/>
        </w:rPr>
        <w:tab/>
      </w:r>
      <w:r w:rsidR="004B1D29">
        <w:rPr>
          <w:rFonts w:ascii="Century" w:hAnsi="Century" w:cs="Century"/>
          <w:bCs/>
          <w:iCs/>
          <w:color w:val="000000"/>
          <w:sz w:val="18"/>
          <w:szCs w:val="20"/>
        </w:rPr>
        <w:tab/>
      </w:r>
      <w:r w:rsidRPr="00800C98">
        <w:rPr>
          <w:rFonts w:ascii="Century" w:hAnsi="Century" w:cs="Century"/>
          <w:bCs/>
          <w:iCs/>
          <w:color w:val="000000"/>
          <w:sz w:val="18"/>
          <w:szCs w:val="20"/>
        </w:rPr>
        <w:t>Post-detox Clinical Stabilization</w:t>
      </w:r>
    </w:p>
    <w:p w14:paraId="5CD842F2" w14:textId="77777777" w:rsidR="001534E2" w:rsidRDefault="006E1146" w:rsidP="006E1146">
      <w:pPr>
        <w:widowControl w:val="0"/>
        <w:ind w:firstLine="720"/>
        <w:rPr>
          <w:rFonts w:ascii="Century" w:hAnsi="Century" w:cs="Century"/>
          <w:bCs/>
          <w:iCs/>
          <w:color w:val="000000"/>
          <w:sz w:val="18"/>
          <w:szCs w:val="20"/>
        </w:rPr>
      </w:pPr>
      <w:r w:rsidRPr="004B3ADB">
        <w:rPr>
          <w:rFonts w:ascii="Century" w:hAnsi="Century" w:cs="Century"/>
          <w:color w:val="000000"/>
          <w:sz w:val="18"/>
          <w:szCs w:val="20"/>
        </w:rPr>
        <w:t>Tel</w:t>
      </w:r>
      <w:r w:rsidRPr="004B3ADB">
        <w:rPr>
          <w:rFonts w:ascii="Century" w:hAnsi="Century" w:cs="Century"/>
          <w:color w:val="000000"/>
          <w:sz w:val="18"/>
          <w:szCs w:val="20"/>
        </w:rPr>
        <w:tab/>
      </w:r>
      <w:r w:rsidRPr="00800C98">
        <w:rPr>
          <w:rFonts w:ascii="Century" w:hAnsi="Century" w:cs="Century"/>
          <w:bCs/>
          <w:iCs/>
          <w:color w:val="000000"/>
          <w:sz w:val="18"/>
          <w:szCs w:val="20"/>
        </w:rPr>
        <w:t>(413) 447-2927</w:t>
      </w:r>
    </w:p>
    <w:p w14:paraId="6F8D1966" w14:textId="0AC91BAE" w:rsidR="006E1146" w:rsidRPr="00800C98" w:rsidRDefault="001534E2" w:rsidP="006E1146">
      <w:pPr>
        <w:widowControl w:val="0"/>
        <w:ind w:firstLine="720"/>
        <w:rPr>
          <w:rFonts w:ascii="Century" w:hAnsi="Century" w:cs="Century"/>
          <w:bCs/>
          <w:iCs/>
          <w:color w:val="000000"/>
          <w:sz w:val="18"/>
          <w:szCs w:val="20"/>
        </w:rPr>
      </w:pPr>
      <w:r>
        <w:rPr>
          <w:rFonts w:ascii="Century" w:hAnsi="Century" w:cs="Century"/>
          <w:bCs/>
          <w:iCs/>
          <w:color w:val="000000"/>
          <w:sz w:val="18"/>
          <w:szCs w:val="20"/>
        </w:rPr>
        <w:t>Fax</w:t>
      </w:r>
      <w:r>
        <w:rPr>
          <w:rFonts w:ascii="Century" w:hAnsi="Century" w:cs="Century"/>
          <w:bCs/>
          <w:iCs/>
          <w:color w:val="000000"/>
          <w:sz w:val="18"/>
          <w:szCs w:val="20"/>
        </w:rPr>
        <w:tab/>
        <w:t>(413) 445-9272</w:t>
      </w:r>
      <w:r w:rsidR="006E1146" w:rsidRPr="00800C98">
        <w:rPr>
          <w:rFonts w:ascii="Century" w:hAnsi="Century" w:cs="Century"/>
          <w:bCs/>
          <w:iCs/>
          <w:color w:val="000000"/>
          <w:sz w:val="18"/>
          <w:szCs w:val="20"/>
        </w:rPr>
        <w:tab/>
      </w:r>
      <w:r w:rsidR="006E1146" w:rsidRPr="00800C98">
        <w:rPr>
          <w:rFonts w:ascii="Century" w:hAnsi="Century" w:cs="Century"/>
          <w:bCs/>
          <w:iCs/>
          <w:color w:val="000000"/>
          <w:sz w:val="18"/>
          <w:szCs w:val="20"/>
        </w:rPr>
        <w:tab/>
      </w:r>
      <w:r w:rsidR="006E1146" w:rsidRPr="00800C98">
        <w:rPr>
          <w:rFonts w:ascii="Century" w:hAnsi="Century" w:cs="Century"/>
          <w:bCs/>
          <w:iCs/>
          <w:color w:val="000000"/>
          <w:sz w:val="18"/>
          <w:szCs w:val="20"/>
        </w:rPr>
        <w:tab/>
      </w:r>
      <w:r w:rsidR="006E1146" w:rsidRPr="00800C98">
        <w:rPr>
          <w:rFonts w:ascii="Century" w:hAnsi="Century" w:cs="Century"/>
          <w:bCs/>
          <w:iCs/>
          <w:color w:val="000000"/>
          <w:sz w:val="18"/>
          <w:szCs w:val="20"/>
        </w:rPr>
        <w:tab/>
      </w:r>
      <w:r w:rsidR="006E1146" w:rsidRPr="00800C98">
        <w:rPr>
          <w:rFonts w:ascii="Century" w:hAnsi="Century" w:cs="Century"/>
          <w:bCs/>
          <w:iCs/>
          <w:color w:val="000000"/>
          <w:sz w:val="18"/>
          <w:szCs w:val="20"/>
        </w:rPr>
        <w:tab/>
      </w:r>
      <w:r w:rsidR="004B1D29">
        <w:rPr>
          <w:rFonts w:ascii="Century" w:hAnsi="Century" w:cs="Century"/>
          <w:bCs/>
          <w:iCs/>
          <w:color w:val="000000"/>
          <w:sz w:val="18"/>
          <w:szCs w:val="20"/>
        </w:rPr>
        <w:tab/>
      </w:r>
      <w:r w:rsidR="006E1146" w:rsidRPr="00800C98">
        <w:rPr>
          <w:rFonts w:ascii="Century" w:hAnsi="Century" w:cs="Century"/>
          <w:bCs/>
          <w:iCs/>
          <w:color w:val="000000"/>
          <w:sz w:val="18"/>
          <w:szCs w:val="20"/>
        </w:rPr>
        <w:t>DPH funded</w:t>
      </w:r>
      <w:r w:rsidR="003020E5">
        <w:rPr>
          <w:rFonts w:ascii="Century" w:hAnsi="Century" w:cs="Century"/>
          <w:bCs/>
          <w:iCs/>
          <w:color w:val="000000"/>
          <w:sz w:val="18"/>
          <w:szCs w:val="20"/>
        </w:rPr>
        <w:t>-All Genders</w:t>
      </w:r>
    </w:p>
    <w:p w14:paraId="131455F1" w14:textId="77777777" w:rsidR="006E1146" w:rsidRPr="00800C98" w:rsidRDefault="006E1146" w:rsidP="006E1146">
      <w:pPr>
        <w:widowControl w:val="0"/>
        <w:rPr>
          <w:rFonts w:ascii="Century" w:hAnsi="Century" w:cs="Century"/>
          <w:bCs/>
          <w:iCs/>
          <w:color w:val="000000"/>
          <w:sz w:val="18"/>
          <w:szCs w:val="20"/>
        </w:rPr>
      </w:pPr>
    </w:p>
    <w:p w14:paraId="47B08B8C" w14:textId="1DF0EDBF" w:rsidR="006E1146" w:rsidRPr="00800C98" w:rsidRDefault="006E1146" w:rsidP="00E203FE">
      <w:pPr>
        <w:widowControl w:val="0"/>
        <w:rPr>
          <w:rFonts w:ascii="Century" w:hAnsi="Century" w:cs="Century"/>
          <w:bCs/>
          <w:iCs/>
          <w:color w:val="000000"/>
          <w:sz w:val="18"/>
          <w:szCs w:val="20"/>
        </w:rPr>
      </w:pPr>
    </w:p>
    <w:p w14:paraId="5AE64C81" w14:textId="0A2E70B1" w:rsidR="006E1146" w:rsidRPr="00D87C90" w:rsidRDefault="006E1146" w:rsidP="006E1146">
      <w:pPr>
        <w:widowControl w:val="0"/>
        <w:rPr>
          <w:rFonts w:ascii="Century" w:hAnsi="Century" w:cs="Calibri"/>
          <w:b/>
          <w:sz w:val="28"/>
          <w:szCs w:val="28"/>
        </w:rPr>
      </w:pPr>
      <w:r w:rsidRPr="00D87C90">
        <w:rPr>
          <w:rFonts w:ascii="Century" w:hAnsi="Century" w:cs="Calibri"/>
          <w:b/>
          <w:sz w:val="28"/>
          <w:szCs w:val="28"/>
        </w:rPr>
        <w:t>Transitional Support Service</w:t>
      </w:r>
      <w:r w:rsidR="00D87C90">
        <w:rPr>
          <w:rFonts w:ascii="Century" w:hAnsi="Century" w:cs="Calibri"/>
          <w:b/>
          <w:sz w:val="28"/>
          <w:szCs w:val="28"/>
        </w:rPr>
        <w:t>s</w:t>
      </w:r>
    </w:p>
    <w:p w14:paraId="579CB5E9" w14:textId="0AA68A07" w:rsidR="006E1146" w:rsidRPr="00800C98" w:rsidRDefault="006E1146" w:rsidP="006E1146">
      <w:pPr>
        <w:widowControl w:val="0"/>
        <w:rPr>
          <w:rFonts w:ascii="Century" w:hAnsi="Century" w:cs="Century"/>
          <w:color w:val="000000"/>
          <w:sz w:val="18"/>
          <w:szCs w:val="20"/>
        </w:rPr>
      </w:pPr>
    </w:p>
    <w:p w14:paraId="31FBA2A2" w14:textId="5817F9EE" w:rsidR="006E1146" w:rsidRPr="00800C98" w:rsidRDefault="006E1146" w:rsidP="006E1146">
      <w:pPr>
        <w:widowControl w:val="0"/>
        <w:ind w:firstLine="720"/>
        <w:rPr>
          <w:rFonts w:ascii="Century" w:hAnsi="Century" w:cs="Century"/>
          <w:color w:val="000000"/>
          <w:sz w:val="18"/>
          <w:szCs w:val="20"/>
        </w:rPr>
      </w:pPr>
      <w:r>
        <w:rPr>
          <w:rFonts w:ascii="Century" w:hAnsi="Century" w:cs="Century"/>
          <w:b/>
          <w:bCs/>
          <w:i/>
          <w:iCs/>
          <w:color w:val="000000"/>
          <w:sz w:val="18"/>
          <w:szCs w:val="20"/>
        </w:rPr>
        <w:t>BHN</w:t>
      </w:r>
      <w:r w:rsidRPr="00800C98">
        <w:rPr>
          <w:rFonts w:ascii="Century" w:hAnsi="Century" w:cs="Century"/>
          <w:b/>
          <w:bCs/>
          <w:i/>
          <w:iCs/>
          <w:color w:val="000000"/>
          <w:sz w:val="18"/>
          <w:szCs w:val="20"/>
        </w:rPr>
        <w:t xml:space="preserve"> TSS for Men </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sz w:val="18"/>
          <w:szCs w:val="20"/>
        </w:rPr>
        <w:tab/>
      </w:r>
      <w:r w:rsidRPr="00800C98">
        <w:rPr>
          <w:rFonts w:ascii="Century" w:hAnsi="Century" w:cs="Century"/>
          <w:sz w:val="18"/>
          <w:szCs w:val="20"/>
        </w:rPr>
        <w:tab/>
      </w:r>
      <w:r w:rsidR="004B1D29">
        <w:rPr>
          <w:rFonts w:ascii="Century" w:hAnsi="Century" w:cs="Century"/>
          <w:sz w:val="18"/>
          <w:szCs w:val="20"/>
        </w:rPr>
        <w:tab/>
      </w:r>
    </w:p>
    <w:p w14:paraId="5A5FCEB3" w14:textId="3346A128" w:rsidR="00603E99"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130 Pine Street</w:t>
      </w:r>
      <w:r w:rsidR="00433AF8">
        <w:rPr>
          <w:rFonts w:ascii="Century" w:hAnsi="Century" w:cs="Century"/>
          <w:color w:val="000000"/>
          <w:sz w:val="18"/>
          <w:szCs w:val="20"/>
        </w:rPr>
        <w:t xml:space="preserve">, </w:t>
      </w:r>
      <w:r w:rsidR="004B1D29">
        <w:rPr>
          <w:rFonts w:ascii="Century" w:hAnsi="Century" w:cs="Century"/>
          <w:color w:val="000000"/>
          <w:sz w:val="18"/>
          <w:szCs w:val="20"/>
        </w:rPr>
        <w:tab/>
      </w:r>
      <w:r w:rsidRPr="00800C98">
        <w:rPr>
          <w:rFonts w:ascii="Century" w:hAnsi="Century" w:cs="Century"/>
          <w:color w:val="000000"/>
          <w:sz w:val="18"/>
          <w:szCs w:val="20"/>
        </w:rPr>
        <w:t>Holyoke, MA  01040</w:t>
      </w:r>
      <w:r w:rsidR="00433AF8">
        <w:rPr>
          <w:rFonts w:ascii="Century" w:hAnsi="Century" w:cs="Century"/>
          <w:color w:val="000000"/>
          <w:sz w:val="18"/>
          <w:szCs w:val="20"/>
        </w:rPr>
        <w:tab/>
      </w:r>
      <w:r w:rsidR="00433AF8">
        <w:rPr>
          <w:rFonts w:ascii="Century" w:hAnsi="Century" w:cs="Century"/>
          <w:color w:val="000000"/>
          <w:sz w:val="18"/>
          <w:szCs w:val="20"/>
        </w:rPr>
        <w:tab/>
      </w:r>
      <w:r w:rsidR="00433AF8">
        <w:rPr>
          <w:rFonts w:ascii="Century" w:hAnsi="Century" w:cs="Century"/>
          <w:color w:val="000000"/>
          <w:sz w:val="18"/>
          <w:szCs w:val="20"/>
        </w:rPr>
        <w:tab/>
      </w:r>
      <w:r w:rsidR="00433AF8">
        <w:rPr>
          <w:rFonts w:ascii="Century" w:hAnsi="Century" w:cs="Century"/>
          <w:color w:val="000000"/>
          <w:sz w:val="18"/>
          <w:szCs w:val="20"/>
        </w:rPr>
        <w:tab/>
        <w:t>DPH funded</w:t>
      </w:r>
    </w:p>
    <w:p w14:paraId="288995E6" w14:textId="77777777" w:rsidR="006E1146" w:rsidRPr="001469C8" w:rsidRDefault="00603E99" w:rsidP="006E1146">
      <w:pPr>
        <w:widowControl w:val="0"/>
        <w:ind w:firstLine="720"/>
        <w:rPr>
          <w:rFonts w:ascii="Century" w:hAnsi="Century" w:cs="Century"/>
          <w:color w:val="000000"/>
          <w:sz w:val="18"/>
          <w:szCs w:val="20"/>
        </w:rPr>
      </w:pPr>
      <w:r w:rsidRPr="00603E99">
        <w:rPr>
          <w:rFonts w:ascii="Century" w:hAnsi="Century" w:cs="Century"/>
          <w:b/>
          <w:i/>
          <w:color w:val="000000"/>
          <w:sz w:val="18"/>
          <w:szCs w:val="20"/>
        </w:rPr>
        <w:t>Tel</w:t>
      </w:r>
      <w:r w:rsidR="001469C8">
        <w:rPr>
          <w:rFonts w:ascii="Century" w:hAnsi="Century" w:cs="Century"/>
          <w:b/>
          <w:i/>
          <w:color w:val="000000"/>
          <w:sz w:val="18"/>
          <w:szCs w:val="20"/>
        </w:rPr>
        <w:tab/>
      </w:r>
      <w:r w:rsidR="001469C8">
        <w:rPr>
          <w:rFonts w:ascii="Century" w:hAnsi="Century" w:cs="Century"/>
          <w:color w:val="000000"/>
          <w:sz w:val="18"/>
          <w:szCs w:val="20"/>
        </w:rPr>
        <w:t>(413) 246-9675;</w:t>
      </w:r>
      <w:r w:rsidR="001469C8" w:rsidRPr="00162007">
        <w:rPr>
          <w:rFonts w:ascii="Century" w:hAnsi="Century" w:cs="Century"/>
          <w:color w:val="000000"/>
          <w:sz w:val="18"/>
          <w:szCs w:val="20"/>
        </w:rPr>
        <w:t xml:space="preserve"> </w:t>
      </w:r>
      <w:r w:rsidR="001469C8">
        <w:rPr>
          <w:rFonts w:ascii="Century" w:hAnsi="Century" w:cs="Century"/>
          <w:color w:val="000000"/>
          <w:sz w:val="18"/>
          <w:szCs w:val="20"/>
        </w:rPr>
        <w:t xml:space="preserve">(413) BHN-WORK: </w:t>
      </w:r>
      <w:r w:rsidR="001469C8" w:rsidRPr="00162007">
        <w:rPr>
          <w:rFonts w:ascii="Century" w:hAnsi="Century" w:cs="Century"/>
          <w:color w:val="000000"/>
          <w:sz w:val="18"/>
          <w:szCs w:val="20"/>
        </w:rPr>
        <w:t xml:space="preserve">Central </w:t>
      </w:r>
      <w:r w:rsidR="001469C8">
        <w:rPr>
          <w:rFonts w:ascii="Century" w:hAnsi="Century" w:cs="Century"/>
          <w:color w:val="000000"/>
          <w:sz w:val="18"/>
          <w:szCs w:val="20"/>
        </w:rPr>
        <w:t xml:space="preserve">Intake </w:t>
      </w:r>
    </w:p>
    <w:p w14:paraId="41486F79"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Tel</w:t>
      </w:r>
      <w:r w:rsidRPr="00800C98">
        <w:rPr>
          <w:rFonts w:ascii="Century" w:hAnsi="Century" w:cs="Century"/>
          <w:sz w:val="18"/>
          <w:szCs w:val="20"/>
        </w:rPr>
        <w:tab/>
      </w:r>
    </w:p>
    <w:p w14:paraId="19CBCD71" w14:textId="343BA464" w:rsidR="006E1146" w:rsidRPr="00800C98" w:rsidRDefault="006E1146" w:rsidP="000F1E43">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Fax</w:t>
      </w:r>
      <w:r w:rsidRPr="00800C98">
        <w:rPr>
          <w:rFonts w:ascii="Century" w:hAnsi="Century" w:cs="Century"/>
          <w:sz w:val="18"/>
          <w:szCs w:val="20"/>
        </w:rPr>
        <w:tab/>
      </w:r>
      <w:r w:rsidRPr="00800C98">
        <w:rPr>
          <w:rFonts w:ascii="Century" w:hAnsi="Century" w:cs="Century"/>
          <w:color w:val="000000"/>
          <w:sz w:val="18"/>
          <w:szCs w:val="20"/>
        </w:rPr>
        <w:t>(413) 534-4005</w:t>
      </w:r>
    </w:p>
    <w:p w14:paraId="21F377D9" w14:textId="73A588B7" w:rsidR="006F5284" w:rsidRPr="006F5284" w:rsidRDefault="006E1146" w:rsidP="001629DB">
      <w:pPr>
        <w:widowControl w:val="0"/>
        <w:rPr>
          <w:rFonts w:ascii="Century" w:hAnsi="Century" w:cs="Century"/>
          <w:bCs/>
          <w:iCs/>
          <w:sz w:val="18"/>
          <w:szCs w:val="20"/>
        </w:rPr>
      </w:pP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004B1D29">
        <w:rPr>
          <w:rFonts w:ascii="Century" w:hAnsi="Century" w:cs="Century"/>
          <w:sz w:val="18"/>
          <w:szCs w:val="20"/>
        </w:rPr>
        <w:tab/>
      </w:r>
    </w:p>
    <w:p w14:paraId="1B4CB3D4" w14:textId="77777777" w:rsidR="00433AF8" w:rsidRDefault="006E1146" w:rsidP="004B1D29">
      <w:pPr>
        <w:widowControl w:val="0"/>
        <w:ind w:firstLine="720"/>
        <w:rPr>
          <w:rFonts w:ascii="Century" w:hAnsi="Century" w:cs="Century"/>
          <w:b/>
          <w:i/>
          <w:sz w:val="18"/>
          <w:szCs w:val="20"/>
        </w:rPr>
      </w:pPr>
      <w:r w:rsidRPr="00800C98">
        <w:rPr>
          <w:rFonts w:ascii="Century" w:hAnsi="Century" w:cs="Century"/>
          <w:b/>
          <w:i/>
          <w:sz w:val="18"/>
          <w:szCs w:val="20"/>
        </w:rPr>
        <w:t>Gandara Esperanza Women’s TSS</w:t>
      </w:r>
      <w:r w:rsidRPr="00800C98">
        <w:rPr>
          <w:rFonts w:ascii="Century" w:hAnsi="Century" w:cs="Century"/>
          <w:b/>
          <w:i/>
          <w:sz w:val="18"/>
          <w:szCs w:val="20"/>
        </w:rPr>
        <w:tab/>
      </w:r>
      <w:r w:rsidRPr="00800C98">
        <w:rPr>
          <w:rFonts w:ascii="Century" w:hAnsi="Century" w:cs="Century"/>
          <w:b/>
          <w:i/>
          <w:sz w:val="18"/>
          <w:szCs w:val="20"/>
        </w:rPr>
        <w:tab/>
      </w:r>
      <w:r w:rsidRPr="00800C98">
        <w:rPr>
          <w:rFonts w:ascii="Century" w:hAnsi="Century" w:cs="Century"/>
          <w:b/>
          <w:i/>
          <w:sz w:val="18"/>
          <w:szCs w:val="20"/>
        </w:rPr>
        <w:tab/>
      </w:r>
      <w:r w:rsidR="006F5284">
        <w:rPr>
          <w:rFonts w:ascii="Century" w:hAnsi="Century" w:cs="Century"/>
          <w:b/>
          <w:i/>
          <w:sz w:val="18"/>
          <w:szCs w:val="20"/>
        </w:rPr>
        <w:tab/>
      </w:r>
      <w:r w:rsidR="004B1D29">
        <w:rPr>
          <w:rFonts w:ascii="Century" w:hAnsi="Century" w:cs="Century"/>
          <w:b/>
          <w:i/>
          <w:sz w:val="18"/>
          <w:szCs w:val="20"/>
        </w:rPr>
        <w:tab/>
      </w:r>
      <w:r w:rsidR="006D0311">
        <w:rPr>
          <w:rFonts w:ascii="Century" w:hAnsi="Century" w:cs="Century"/>
          <w:b/>
          <w:i/>
          <w:sz w:val="18"/>
          <w:szCs w:val="20"/>
        </w:rPr>
        <w:t xml:space="preserve">  </w:t>
      </w:r>
    </w:p>
    <w:p w14:paraId="5F81D728" w14:textId="69E90BCA" w:rsidR="006E1146" w:rsidRPr="00800C98" w:rsidRDefault="00433AF8" w:rsidP="004B1D29">
      <w:pPr>
        <w:widowControl w:val="0"/>
        <w:ind w:firstLine="720"/>
        <w:rPr>
          <w:rFonts w:ascii="Century" w:hAnsi="Century" w:cs="Century"/>
          <w:sz w:val="18"/>
          <w:szCs w:val="20"/>
        </w:rPr>
      </w:pPr>
      <w:r>
        <w:rPr>
          <w:rFonts w:ascii="Century" w:hAnsi="Century" w:cs="Century"/>
          <w:sz w:val="18"/>
          <w:szCs w:val="20"/>
        </w:rPr>
        <w:t>9</w:t>
      </w:r>
      <w:r w:rsidR="006E1146" w:rsidRPr="00800C98">
        <w:rPr>
          <w:rFonts w:ascii="Century" w:hAnsi="Century" w:cs="Century"/>
          <w:sz w:val="18"/>
          <w:szCs w:val="20"/>
        </w:rPr>
        <w:t>1 East Mountain Road</w:t>
      </w:r>
      <w:r>
        <w:rPr>
          <w:rFonts w:ascii="Century" w:hAnsi="Century" w:cs="Century"/>
          <w:sz w:val="18"/>
          <w:szCs w:val="20"/>
        </w:rPr>
        <w:t>, Westfield, MA 01085</w:t>
      </w:r>
      <w:r>
        <w:rPr>
          <w:rFonts w:ascii="Century" w:hAnsi="Century" w:cs="Century"/>
          <w:sz w:val="18"/>
          <w:szCs w:val="20"/>
        </w:rPr>
        <w:tab/>
      </w:r>
      <w:r w:rsidR="001469C8">
        <w:rPr>
          <w:rFonts w:ascii="Century" w:hAnsi="Century" w:cs="Century"/>
          <w:sz w:val="18"/>
          <w:szCs w:val="20"/>
        </w:rPr>
        <w:tab/>
      </w:r>
      <w:proofErr w:type="gramStart"/>
      <w:r w:rsidR="004B1D29">
        <w:rPr>
          <w:rFonts w:ascii="Century" w:hAnsi="Century" w:cs="Century"/>
          <w:sz w:val="18"/>
          <w:szCs w:val="20"/>
        </w:rPr>
        <w:tab/>
      </w:r>
      <w:r w:rsidR="006D0311">
        <w:rPr>
          <w:rFonts w:ascii="Century" w:hAnsi="Century" w:cs="Century"/>
          <w:sz w:val="18"/>
          <w:szCs w:val="20"/>
        </w:rPr>
        <w:t xml:space="preserve">  </w:t>
      </w:r>
      <w:r w:rsidR="001469C8">
        <w:rPr>
          <w:rFonts w:ascii="Century" w:hAnsi="Century" w:cs="Century"/>
          <w:sz w:val="18"/>
          <w:szCs w:val="20"/>
        </w:rPr>
        <w:t>DPH</w:t>
      </w:r>
      <w:proofErr w:type="gramEnd"/>
      <w:r w:rsidR="001469C8">
        <w:rPr>
          <w:rFonts w:ascii="Century" w:hAnsi="Century" w:cs="Century"/>
          <w:sz w:val="18"/>
          <w:szCs w:val="20"/>
        </w:rPr>
        <w:t xml:space="preserve"> funded</w:t>
      </w:r>
    </w:p>
    <w:p w14:paraId="004B62B2" w14:textId="77777777" w:rsidR="006E1146" w:rsidRPr="00800C98" w:rsidRDefault="006E1146" w:rsidP="006E1146">
      <w:pPr>
        <w:widowControl w:val="0"/>
        <w:ind w:firstLine="720"/>
        <w:rPr>
          <w:rFonts w:ascii="Century" w:hAnsi="Century" w:cs="Century"/>
          <w:sz w:val="18"/>
          <w:szCs w:val="20"/>
        </w:rPr>
      </w:pPr>
      <w:r w:rsidRPr="00800C98">
        <w:rPr>
          <w:rFonts w:ascii="Century" w:hAnsi="Century" w:cs="Century"/>
          <w:b/>
          <w:i/>
          <w:sz w:val="18"/>
          <w:szCs w:val="20"/>
        </w:rPr>
        <w:t>Tel</w:t>
      </w:r>
      <w:r w:rsidRPr="00800C98">
        <w:rPr>
          <w:rFonts w:ascii="Century" w:hAnsi="Century" w:cs="Century"/>
          <w:sz w:val="18"/>
          <w:szCs w:val="20"/>
        </w:rPr>
        <w:t xml:space="preserve"> </w:t>
      </w:r>
      <w:r>
        <w:rPr>
          <w:rFonts w:ascii="Century" w:hAnsi="Century" w:cs="Century"/>
          <w:sz w:val="18"/>
          <w:szCs w:val="20"/>
        </w:rPr>
        <w:tab/>
      </w:r>
      <w:r w:rsidRPr="00800C98">
        <w:rPr>
          <w:rFonts w:ascii="Century" w:hAnsi="Century" w:cs="Century"/>
          <w:sz w:val="18"/>
          <w:szCs w:val="20"/>
        </w:rPr>
        <w:t>(413) 729-4250</w:t>
      </w:r>
      <w:r w:rsidRPr="00800C98">
        <w:rPr>
          <w:sz w:val="18"/>
        </w:rPr>
        <w:t xml:space="preserve"> </w:t>
      </w:r>
    </w:p>
    <w:p w14:paraId="4F050174" w14:textId="6F1E6345" w:rsidR="006E1146" w:rsidRDefault="006E1146" w:rsidP="000F1E43">
      <w:pPr>
        <w:widowControl w:val="0"/>
        <w:ind w:firstLine="720"/>
        <w:rPr>
          <w:rFonts w:ascii="Century" w:hAnsi="Century" w:cs="Century"/>
          <w:sz w:val="18"/>
          <w:szCs w:val="20"/>
        </w:rPr>
      </w:pPr>
      <w:r w:rsidRPr="00800C98">
        <w:rPr>
          <w:rFonts w:ascii="Century" w:hAnsi="Century" w:cs="Century"/>
          <w:b/>
          <w:i/>
          <w:sz w:val="18"/>
          <w:szCs w:val="20"/>
        </w:rPr>
        <w:t>Fax</w:t>
      </w:r>
      <w:r w:rsidRPr="00800C98">
        <w:rPr>
          <w:rFonts w:ascii="Century" w:hAnsi="Century" w:cs="Century"/>
          <w:sz w:val="18"/>
          <w:szCs w:val="20"/>
        </w:rPr>
        <w:t xml:space="preserve">: </w:t>
      </w:r>
      <w:r>
        <w:rPr>
          <w:rFonts w:ascii="Century" w:hAnsi="Century" w:cs="Century"/>
          <w:sz w:val="18"/>
          <w:szCs w:val="20"/>
        </w:rPr>
        <w:tab/>
      </w:r>
      <w:r w:rsidRPr="00800C98">
        <w:rPr>
          <w:rFonts w:ascii="Century" w:hAnsi="Century" w:cs="Century"/>
          <w:sz w:val="18"/>
          <w:szCs w:val="20"/>
        </w:rPr>
        <w:t>(413) 579-5948</w:t>
      </w:r>
    </w:p>
    <w:p w14:paraId="7BD35130" w14:textId="77777777" w:rsidR="000F1E43" w:rsidRPr="000F1E43" w:rsidRDefault="000F1E43" w:rsidP="000F1E43">
      <w:pPr>
        <w:widowControl w:val="0"/>
        <w:ind w:firstLine="720"/>
        <w:rPr>
          <w:rFonts w:ascii="Century" w:hAnsi="Century" w:cs="Century"/>
          <w:sz w:val="18"/>
          <w:szCs w:val="20"/>
        </w:rPr>
      </w:pPr>
    </w:p>
    <w:p w14:paraId="79AEFAAF" w14:textId="4F1F59B2" w:rsidR="006E1146" w:rsidRPr="00D87C90" w:rsidRDefault="006E1146" w:rsidP="00867883">
      <w:pPr>
        <w:widowControl w:val="0"/>
        <w:rPr>
          <w:rFonts w:ascii="Century" w:hAnsi="Century" w:cs="Calibri"/>
          <w:b/>
          <w:sz w:val="28"/>
          <w:szCs w:val="28"/>
        </w:rPr>
      </w:pPr>
      <w:r w:rsidRPr="00D87C90">
        <w:rPr>
          <w:rFonts w:ascii="Century" w:hAnsi="Century" w:cs="Calibri"/>
          <w:b/>
          <w:sz w:val="28"/>
          <w:szCs w:val="28"/>
        </w:rPr>
        <w:t>Outpatient Services</w:t>
      </w:r>
    </w:p>
    <w:p w14:paraId="2525F9B7" w14:textId="77777777" w:rsidR="001629DB" w:rsidRDefault="001629DB">
      <w:pPr>
        <w:rPr>
          <w:rFonts w:ascii="Century" w:hAnsi="Century"/>
          <w:sz w:val="18"/>
          <w:szCs w:val="20"/>
        </w:rPr>
      </w:pPr>
    </w:p>
    <w:p w14:paraId="0E86D528" w14:textId="02F5A776" w:rsidR="006E1146" w:rsidRPr="00800C98" w:rsidRDefault="006E1146">
      <w:pPr>
        <w:rPr>
          <w:rFonts w:ascii="Century" w:hAnsi="Century"/>
          <w:b/>
          <w:i/>
          <w:sz w:val="18"/>
          <w:szCs w:val="20"/>
        </w:rPr>
      </w:pPr>
      <w:r w:rsidRPr="00800C98">
        <w:rPr>
          <w:rFonts w:ascii="Century" w:hAnsi="Century"/>
          <w:sz w:val="18"/>
          <w:szCs w:val="20"/>
        </w:rPr>
        <w:tab/>
      </w:r>
      <w:r w:rsidRPr="00800C98">
        <w:rPr>
          <w:rFonts w:ascii="Century" w:hAnsi="Century"/>
          <w:b/>
          <w:i/>
          <w:sz w:val="18"/>
          <w:szCs w:val="20"/>
        </w:rPr>
        <w:t>A</w:t>
      </w:r>
      <w:r w:rsidR="00CB458B">
        <w:rPr>
          <w:rFonts w:ascii="Century" w:hAnsi="Century"/>
          <w:b/>
          <w:i/>
          <w:sz w:val="18"/>
          <w:szCs w:val="20"/>
        </w:rPr>
        <w:t xml:space="preserve">lternative </w:t>
      </w:r>
      <w:r w:rsidRPr="00800C98">
        <w:rPr>
          <w:rFonts w:ascii="Century" w:hAnsi="Century"/>
          <w:b/>
          <w:i/>
          <w:sz w:val="18"/>
          <w:szCs w:val="20"/>
        </w:rPr>
        <w:t>L</w:t>
      </w:r>
      <w:r w:rsidR="00CB458B">
        <w:rPr>
          <w:rFonts w:ascii="Century" w:hAnsi="Century"/>
          <w:b/>
          <w:i/>
          <w:sz w:val="18"/>
          <w:szCs w:val="20"/>
        </w:rPr>
        <w:t xml:space="preserve">iving </w:t>
      </w:r>
      <w:r w:rsidRPr="00800C98">
        <w:rPr>
          <w:rFonts w:ascii="Century" w:hAnsi="Century"/>
          <w:b/>
          <w:i/>
          <w:sz w:val="18"/>
          <w:szCs w:val="20"/>
        </w:rPr>
        <w:t>C</w:t>
      </w:r>
      <w:r w:rsidR="00CB458B">
        <w:rPr>
          <w:rFonts w:ascii="Century" w:hAnsi="Century"/>
          <w:b/>
          <w:i/>
          <w:sz w:val="18"/>
          <w:szCs w:val="20"/>
        </w:rPr>
        <w:t>enter Corp</w:t>
      </w:r>
    </w:p>
    <w:p w14:paraId="158A4397" w14:textId="4A1D90F2" w:rsidR="006E1146" w:rsidRPr="00800C98" w:rsidRDefault="006E1146" w:rsidP="006E1146">
      <w:pPr>
        <w:ind w:firstLine="720"/>
        <w:rPr>
          <w:rFonts w:ascii="Century" w:hAnsi="Century"/>
          <w:sz w:val="18"/>
          <w:szCs w:val="20"/>
        </w:rPr>
      </w:pPr>
      <w:r w:rsidRPr="00800C98">
        <w:rPr>
          <w:rFonts w:ascii="Century" w:hAnsi="Century"/>
          <w:sz w:val="18"/>
          <w:szCs w:val="20"/>
        </w:rPr>
        <w:t>57 Maplewood Ave.</w:t>
      </w:r>
      <w:r w:rsidR="00433AF8">
        <w:rPr>
          <w:rFonts w:ascii="Century" w:hAnsi="Century"/>
          <w:sz w:val="18"/>
          <w:szCs w:val="20"/>
        </w:rPr>
        <w:t xml:space="preserve"> </w:t>
      </w:r>
      <w:r w:rsidRPr="00800C98">
        <w:rPr>
          <w:rFonts w:ascii="Century" w:hAnsi="Century"/>
          <w:sz w:val="18"/>
          <w:szCs w:val="20"/>
        </w:rPr>
        <w:t>Pittsfield, MA 01201</w:t>
      </w:r>
    </w:p>
    <w:p w14:paraId="744FBDE9" w14:textId="3B6AD010" w:rsidR="00CB458B" w:rsidRDefault="006E1146" w:rsidP="006E1146">
      <w:pPr>
        <w:ind w:firstLine="720"/>
        <w:rPr>
          <w:rFonts w:ascii="Century" w:hAnsi="Century"/>
          <w:sz w:val="18"/>
          <w:szCs w:val="20"/>
        </w:rPr>
      </w:pPr>
      <w:r w:rsidRPr="00800C98">
        <w:rPr>
          <w:rFonts w:ascii="Century" w:hAnsi="Century"/>
          <w:b/>
          <w:i/>
          <w:sz w:val="18"/>
          <w:szCs w:val="20"/>
        </w:rPr>
        <w:t>Tel</w:t>
      </w:r>
      <w:r>
        <w:rPr>
          <w:rFonts w:ascii="Century" w:hAnsi="Century"/>
          <w:sz w:val="18"/>
          <w:szCs w:val="20"/>
        </w:rPr>
        <w:tab/>
        <w:t>(</w:t>
      </w:r>
      <w:r w:rsidRPr="00800C98">
        <w:rPr>
          <w:rFonts w:ascii="Century" w:hAnsi="Century"/>
          <w:sz w:val="18"/>
          <w:szCs w:val="20"/>
        </w:rPr>
        <w:t>413</w:t>
      </w:r>
      <w:r>
        <w:rPr>
          <w:rFonts w:ascii="Century" w:hAnsi="Century"/>
          <w:sz w:val="18"/>
          <w:szCs w:val="20"/>
        </w:rPr>
        <w:t>)</w:t>
      </w:r>
      <w:r w:rsidRPr="00800C98">
        <w:rPr>
          <w:rFonts w:ascii="Century" w:hAnsi="Century"/>
          <w:sz w:val="18"/>
          <w:szCs w:val="20"/>
        </w:rPr>
        <w:t>-446-6311</w:t>
      </w:r>
    </w:p>
    <w:p w14:paraId="0BBCB8E0" w14:textId="77777777" w:rsidR="00433AF8" w:rsidRDefault="00433AF8" w:rsidP="006E1146">
      <w:pPr>
        <w:ind w:firstLine="720"/>
        <w:rPr>
          <w:rFonts w:ascii="Century" w:hAnsi="Century"/>
          <w:sz w:val="18"/>
          <w:szCs w:val="20"/>
        </w:rPr>
      </w:pPr>
    </w:p>
    <w:p w14:paraId="4B8168A5" w14:textId="2F5D233C" w:rsidR="00CB458B" w:rsidRDefault="00CB458B" w:rsidP="006E1146">
      <w:pPr>
        <w:ind w:firstLine="720"/>
        <w:rPr>
          <w:rFonts w:ascii="Century" w:hAnsi="Century"/>
          <w:sz w:val="18"/>
          <w:szCs w:val="20"/>
        </w:rPr>
      </w:pPr>
      <w:r>
        <w:rPr>
          <w:rFonts w:ascii="Century" w:hAnsi="Century"/>
          <w:sz w:val="18"/>
          <w:szCs w:val="20"/>
        </w:rPr>
        <w:t>195 Ashland St.</w:t>
      </w:r>
      <w:r w:rsidR="00433AF8">
        <w:rPr>
          <w:rFonts w:ascii="Century" w:hAnsi="Century"/>
          <w:sz w:val="18"/>
          <w:szCs w:val="20"/>
        </w:rPr>
        <w:t xml:space="preserve">, </w:t>
      </w:r>
      <w:r>
        <w:rPr>
          <w:rFonts w:ascii="Century" w:hAnsi="Century"/>
          <w:sz w:val="18"/>
          <w:szCs w:val="20"/>
        </w:rPr>
        <w:t>North Adams, MA 01247</w:t>
      </w:r>
    </w:p>
    <w:p w14:paraId="3E986E4A" w14:textId="77777777" w:rsidR="00DA10AB" w:rsidRDefault="00CB458B" w:rsidP="006E1146">
      <w:pPr>
        <w:ind w:firstLine="720"/>
        <w:rPr>
          <w:rFonts w:ascii="Century" w:hAnsi="Century"/>
          <w:sz w:val="18"/>
          <w:szCs w:val="20"/>
        </w:rPr>
      </w:pPr>
      <w:r>
        <w:rPr>
          <w:rFonts w:ascii="Century" w:hAnsi="Century"/>
          <w:sz w:val="18"/>
          <w:szCs w:val="20"/>
        </w:rPr>
        <w:t>Tel</w:t>
      </w:r>
      <w:r>
        <w:rPr>
          <w:rFonts w:ascii="Century" w:hAnsi="Century"/>
          <w:sz w:val="18"/>
          <w:szCs w:val="20"/>
        </w:rPr>
        <w:tab/>
        <w:t>(413) 499-6300</w:t>
      </w:r>
    </w:p>
    <w:p w14:paraId="78CBD962" w14:textId="77777777" w:rsidR="00D1580C" w:rsidRPr="00D1580C" w:rsidRDefault="00D1580C" w:rsidP="00D1580C">
      <w:pPr>
        <w:widowControl w:val="0"/>
        <w:rPr>
          <w:rFonts w:ascii="Century" w:hAnsi="Century" w:cs="Century"/>
          <w:b/>
          <w:i/>
          <w:color w:val="000000"/>
          <w:sz w:val="18"/>
          <w:szCs w:val="20"/>
        </w:rPr>
      </w:pPr>
    </w:p>
    <w:p w14:paraId="3F5F6FE6" w14:textId="3CE99C87" w:rsidR="00D1580C" w:rsidRDefault="00D1580C" w:rsidP="00D1580C">
      <w:pPr>
        <w:widowControl w:val="0"/>
        <w:ind w:firstLine="720"/>
        <w:rPr>
          <w:rFonts w:ascii="Century" w:hAnsi="Century" w:cs="Century"/>
          <w:color w:val="000000"/>
          <w:sz w:val="18"/>
          <w:szCs w:val="20"/>
        </w:rPr>
      </w:pPr>
    </w:p>
    <w:p w14:paraId="4B54A897" w14:textId="77777777" w:rsidR="00D1580C" w:rsidRDefault="00D1580C" w:rsidP="00D1580C">
      <w:pPr>
        <w:widowControl w:val="0"/>
        <w:ind w:firstLine="720"/>
        <w:rPr>
          <w:rFonts w:ascii="Century" w:hAnsi="Century" w:cs="Century"/>
          <w:b/>
          <w:i/>
          <w:color w:val="000000"/>
          <w:sz w:val="18"/>
          <w:szCs w:val="20"/>
        </w:rPr>
      </w:pPr>
      <w:r w:rsidRPr="00D1580C">
        <w:rPr>
          <w:rFonts w:ascii="Century" w:hAnsi="Century" w:cs="Century"/>
          <w:b/>
          <w:i/>
          <w:color w:val="000000"/>
          <w:sz w:val="18"/>
          <w:szCs w:val="20"/>
        </w:rPr>
        <w:t>Behavioral Health Network (BHN) Outpatient Services</w:t>
      </w:r>
    </w:p>
    <w:p w14:paraId="09D48120" w14:textId="77777777" w:rsidR="00D1580C" w:rsidRDefault="00D1580C" w:rsidP="00D1580C">
      <w:pPr>
        <w:widowControl w:val="0"/>
        <w:ind w:firstLine="720"/>
        <w:rPr>
          <w:rFonts w:ascii="Century" w:hAnsi="Century" w:cs="Century"/>
          <w:color w:val="000000"/>
          <w:sz w:val="18"/>
          <w:szCs w:val="20"/>
        </w:rPr>
      </w:pPr>
      <w:r>
        <w:rPr>
          <w:rFonts w:ascii="Century" w:hAnsi="Century" w:cs="Century"/>
          <w:color w:val="000000"/>
          <w:sz w:val="18"/>
          <w:szCs w:val="20"/>
        </w:rPr>
        <w:t>All Outpatient Clinics provide in-person and Telehealth Outpatient services.</w:t>
      </w:r>
    </w:p>
    <w:p w14:paraId="386A5B0D" w14:textId="77777777" w:rsidR="00D1580C" w:rsidRPr="00865776" w:rsidRDefault="00D1580C" w:rsidP="00D1580C">
      <w:pPr>
        <w:widowControl w:val="0"/>
        <w:ind w:left="720"/>
        <w:rPr>
          <w:rFonts w:ascii="Century" w:hAnsi="Century" w:cs="Century"/>
          <w:color w:val="000000"/>
          <w:sz w:val="18"/>
          <w:szCs w:val="20"/>
        </w:rPr>
      </w:pPr>
      <w:r>
        <w:rPr>
          <w:rFonts w:ascii="Century" w:hAnsi="Century" w:cs="Century"/>
          <w:color w:val="000000"/>
          <w:sz w:val="18"/>
          <w:szCs w:val="20"/>
        </w:rPr>
        <w:t>Central Intake: (413) BHN-WORK (413-246-9675) for all BHN Outpatient referrals for the following clinics:</w:t>
      </w:r>
    </w:p>
    <w:p w14:paraId="6333E4ED" w14:textId="77777777" w:rsidR="00D1580C" w:rsidRDefault="00D1580C" w:rsidP="00D1580C">
      <w:pPr>
        <w:widowControl w:val="0"/>
        <w:ind w:firstLine="720"/>
        <w:rPr>
          <w:rFonts w:ascii="Century" w:hAnsi="Century" w:cs="Century"/>
          <w:b/>
          <w:i/>
          <w:color w:val="000000"/>
          <w:sz w:val="18"/>
          <w:szCs w:val="20"/>
        </w:rPr>
      </w:pPr>
    </w:p>
    <w:p w14:paraId="58E244D1" w14:textId="3B37B0DF" w:rsidR="00D1580C" w:rsidRPr="00800C98" w:rsidRDefault="00D1580C" w:rsidP="00D1580C">
      <w:pPr>
        <w:widowControl w:val="0"/>
        <w:ind w:firstLine="720"/>
        <w:rPr>
          <w:rFonts w:ascii="Century" w:hAnsi="Century" w:cs="Century"/>
          <w:b/>
          <w:i/>
          <w:color w:val="000000"/>
          <w:sz w:val="18"/>
          <w:szCs w:val="20"/>
        </w:rPr>
      </w:pPr>
      <w:r>
        <w:rPr>
          <w:rFonts w:ascii="Century" w:hAnsi="Century" w:cs="Century"/>
          <w:b/>
          <w:i/>
          <w:color w:val="000000"/>
          <w:sz w:val="18"/>
          <w:szCs w:val="20"/>
        </w:rPr>
        <w:t>Mt. Tom for Mental Health and Recovery</w:t>
      </w:r>
      <w:r w:rsidR="004B1D29">
        <w:rPr>
          <w:rFonts w:ascii="Century" w:hAnsi="Century" w:cs="Century"/>
          <w:b/>
          <w:i/>
          <w:color w:val="000000"/>
          <w:sz w:val="18"/>
          <w:szCs w:val="20"/>
        </w:rPr>
        <w:tab/>
      </w:r>
    </w:p>
    <w:p w14:paraId="7B76F544" w14:textId="6289293C"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b/>
          <w:i/>
          <w:color w:val="000000"/>
          <w:sz w:val="18"/>
          <w:szCs w:val="20"/>
        </w:rPr>
        <w:t>Behavioral Health Network</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 xml:space="preserve">Outpatient for Adults </w:t>
      </w:r>
      <w:r>
        <w:rPr>
          <w:rFonts w:ascii="Century" w:hAnsi="Century" w:cs="Century"/>
          <w:color w:val="000000"/>
          <w:sz w:val="18"/>
          <w:szCs w:val="20"/>
        </w:rPr>
        <w:t>and Youth</w:t>
      </w:r>
    </w:p>
    <w:p w14:paraId="718AA875" w14:textId="13D61269"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 xml:space="preserve">40 </w:t>
      </w:r>
      <w:proofErr w:type="spellStart"/>
      <w:r w:rsidRPr="00800C98">
        <w:rPr>
          <w:rFonts w:ascii="Century" w:hAnsi="Century" w:cs="Century"/>
          <w:color w:val="000000"/>
          <w:sz w:val="18"/>
          <w:szCs w:val="20"/>
        </w:rPr>
        <w:t>Bobala</w:t>
      </w:r>
      <w:proofErr w:type="spellEnd"/>
      <w:r w:rsidRPr="00800C98">
        <w:rPr>
          <w:rFonts w:ascii="Century" w:hAnsi="Century" w:cs="Century"/>
          <w:color w:val="000000"/>
          <w:sz w:val="18"/>
          <w:szCs w:val="20"/>
        </w:rPr>
        <w:t xml:space="preserve"> Road</w:t>
      </w:r>
      <w:r w:rsidR="00433AF8">
        <w:rPr>
          <w:rFonts w:ascii="Century" w:hAnsi="Century" w:cs="Century"/>
          <w:color w:val="000000"/>
          <w:sz w:val="18"/>
          <w:szCs w:val="20"/>
        </w:rPr>
        <w:t xml:space="preserve">, </w:t>
      </w:r>
      <w:r w:rsidRPr="00800C98">
        <w:rPr>
          <w:rFonts w:ascii="Century" w:hAnsi="Century" w:cs="Century"/>
          <w:color w:val="000000"/>
          <w:sz w:val="18"/>
          <w:szCs w:val="20"/>
        </w:rPr>
        <w:t>Holyoke, MA  01040</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6F6D847E" w14:textId="77777777"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Tel.</w:t>
      </w:r>
      <w:r w:rsidRPr="00800C98">
        <w:rPr>
          <w:rFonts w:ascii="Century" w:hAnsi="Century" w:cs="Century"/>
          <w:color w:val="000000"/>
          <w:sz w:val="18"/>
          <w:szCs w:val="20"/>
        </w:rPr>
        <w:tab/>
        <w:t>(413) 536-5473</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5780B681" w14:textId="77777777" w:rsidR="00D1580C"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Fax</w:t>
      </w:r>
      <w:r w:rsidRPr="00800C98">
        <w:rPr>
          <w:rFonts w:ascii="Century" w:hAnsi="Century" w:cs="Century"/>
          <w:color w:val="000000"/>
          <w:sz w:val="18"/>
          <w:szCs w:val="20"/>
        </w:rPr>
        <w:tab/>
        <w:t>(413) 536-2760</w:t>
      </w:r>
    </w:p>
    <w:p w14:paraId="7FE65FE1" w14:textId="77777777" w:rsidR="00D1580C" w:rsidRDefault="00D1580C" w:rsidP="00D1580C">
      <w:pPr>
        <w:widowControl w:val="0"/>
        <w:ind w:firstLine="720"/>
        <w:rPr>
          <w:rFonts w:ascii="Century" w:hAnsi="Century" w:cs="Century"/>
          <w:color w:val="000000"/>
          <w:sz w:val="18"/>
          <w:szCs w:val="20"/>
        </w:rPr>
      </w:pPr>
    </w:p>
    <w:p w14:paraId="43F945F5" w14:textId="42FFD4EA" w:rsidR="00D1580C" w:rsidRPr="004D3964" w:rsidRDefault="00D1580C" w:rsidP="00D1580C">
      <w:pPr>
        <w:widowControl w:val="0"/>
        <w:ind w:firstLine="720"/>
        <w:rPr>
          <w:rFonts w:ascii="Century" w:hAnsi="Century" w:cs="Century"/>
          <w:color w:val="000000"/>
          <w:sz w:val="18"/>
          <w:szCs w:val="20"/>
        </w:rPr>
      </w:pPr>
      <w:r w:rsidRPr="004D3964">
        <w:rPr>
          <w:rFonts w:ascii="Century" w:hAnsi="Century" w:cs="Century"/>
          <w:b/>
          <w:color w:val="000000"/>
          <w:sz w:val="18"/>
          <w:szCs w:val="20"/>
        </w:rPr>
        <w:t>Agawam Counseling Center</w:t>
      </w: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 xml:space="preserve">Outpatient for Adults </w:t>
      </w:r>
      <w:r>
        <w:rPr>
          <w:rFonts w:ascii="Century" w:hAnsi="Century" w:cs="Century"/>
          <w:color w:val="000000"/>
          <w:sz w:val="18"/>
          <w:szCs w:val="20"/>
        </w:rPr>
        <w:t>and Youth</w:t>
      </w:r>
    </w:p>
    <w:p w14:paraId="364B4EC4" w14:textId="628107FC" w:rsidR="00D1580C" w:rsidRPr="004D3964" w:rsidRDefault="00D1580C" w:rsidP="00D1580C">
      <w:pPr>
        <w:widowControl w:val="0"/>
        <w:ind w:firstLine="720"/>
        <w:rPr>
          <w:rFonts w:ascii="Century" w:hAnsi="Century" w:cs="Century"/>
          <w:color w:val="000000"/>
          <w:sz w:val="18"/>
          <w:szCs w:val="20"/>
        </w:rPr>
      </w:pPr>
      <w:r w:rsidRPr="00433AF8">
        <w:rPr>
          <w:rFonts w:ascii="Century" w:hAnsi="Century" w:cs="Century"/>
          <w:bCs/>
          <w:color w:val="000000"/>
          <w:sz w:val="18"/>
          <w:szCs w:val="20"/>
        </w:rPr>
        <w:t>30 Southwick Street</w:t>
      </w:r>
      <w:r w:rsidR="00433AF8">
        <w:rPr>
          <w:rFonts w:ascii="Century" w:hAnsi="Century" w:cs="Century"/>
          <w:bCs/>
          <w:color w:val="000000"/>
          <w:sz w:val="18"/>
          <w:szCs w:val="20"/>
        </w:rPr>
        <w:t xml:space="preserve">, </w:t>
      </w:r>
      <w:r w:rsidRPr="004D3964">
        <w:rPr>
          <w:rFonts w:ascii="Century" w:hAnsi="Century" w:cs="Century"/>
          <w:color w:val="000000"/>
          <w:sz w:val="18"/>
          <w:szCs w:val="20"/>
        </w:rPr>
        <w:t>Feeding Hills, MA 01030</w:t>
      </w:r>
    </w:p>
    <w:p w14:paraId="02198BE6" w14:textId="77777777" w:rsidR="00D1580C" w:rsidRPr="004D3964" w:rsidRDefault="00D1580C" w:rsidP="00D1580C">
      <w:pPr>
        <w:widowControl w:val="0"/>
        <w:ind w:firstLine="720"/>
        <w:rPr>
          <w:rFonts w:ascii="Century" w:hAnsi="Century" w:cs="Century"/>
          <w:color w:val="000000"/>
          <w:sz w:val="18"/>
          <w:szCs w:val="20"/>
        </w:rPr>
      </w:pPr>
      <w:r w:rsidRPr="004D3964">
        <w:rPr>
          <w:rFonts w:ascii="Century" w:hAnsi="Century" w:cs="Century"/>
          <w:color w:val="000000"/>
          <w:sz w:val="18"/>
          <w:szCs w:val="20"/>
        </w:rPr>
        <w:t xml:space="preserve">Tel. </w:t>
      </w:r>
      <w:r>
        <w:rPr>
          <w:rFonts w:ascii="Century" w:hAnsi="Century" w:cs="Century"/>
          <w:color w:val="000000"/>
          <w:sz w:val="18"/>
          <w:szCs w:val="20"/>
        </w:rPr>
        <w:tab/>
        <w:t>(</w:t>
      </w:r>
      <w:r w:rsidRPr="004D3964">
        <w:rPr>
          <w:rFonts w:ascii="Century" w:hAnsi="Century" w:cs="Century"/>
          <w:color w:val="000000"/>
          <w:sz w:val="18"/>
          <w:szCs w:val="20"/>
        </w:rPr>
        <w:t>413</w:t>
      </w:r>
      <w:r>
        <w:rPr>
          <w:rFonts w:ascii="Century" w:hAnsi="Century" w:cs="Century"/>
          <w:color w:val="000000"/>
          <w:sz w:val="18"/>
          <w:szCs w:val="20"/>
        </w:rPr>
        <w:t>)</w:t>
      </w:r>
      <w:r w:rsidRPr="004D3964">
        <w:rPr>
          <w:rFonts w:ascii="Century" w:hAnsi="Century" w:cs="Century"/>
          <w:color w:val="000000"/>
          <w:sz w:val="18"/>
          <w:szCs w:val="20"/>
        </w:rPr>
        <w:t>-786-6410</w:t>
      </w:r>
    </w:p>
    <w:p w14:paraId="2918B01A" w14:textId="77777777" w:rsidR="00D1580C" w:rsidRDefault="00D1580C" w:rsidP="00D1580C">
      <w:pPr>
        <w:widowControl w:val="0"/>
        <w:ind w:firstLine="720"/>
        <w:rPr>
          <w:rFonts w:ascii="Century" w:hAnsi="Century" w:cs="Century"/>
          <w:color w:val="000000"/>
          <w:sz w:val="18"/>
          <w:szCs w:val="20"/>
        </w:rPr>
      </w:pPr>
      <w:r w:rsidRPr="004D3964">
        <w:rPr>
          <w:rFonts w:ascii="Century" w:hAnsi="Century" w:cs="Century"/>
          <w:color w:val="000000"/>
          <w:sz w:val="18"/>
          <w:szCs w:val="20"/>
        </w:rPr>
        <w:t xml:space="preserve">Fax </w:t>
      </w:r>
      <w:r>
        <w:rPr>
          <w:rFonts w:ascii="Century" w:hAnsi="Century" w:cs="Century"/>
          <w:color w:val="000000"/>
          <w:sz w:val="18"/>
          <w:szCs w:val="20"/>
        </w:rPr>
        <w:tab/>
        <w:t>(</w:t>
      </w:r>
      <w:r w:rsidRPr="004D3964">
        <w:rPr>
          <w:rFonts w:ascii="Century" w:hAnsi="Century" w:cs="Century"/>
          <w:color w:val="000000"/>
          <w:sz w:val="18"/>
          <w:szCs w:val="20"/>
        </w:rPr>
        <w:t>413</w:t>
      </w:r>
      <w:r>
        <w:rPr>
          <w:rFonts w:ascii="Century" w:hAnsi="Century" w:cs="Century"/>
          <w:color w:val="000000"/>
          <w:sz w:val="18"/>
          <w:szCs w:val="20"/>
        </w:rPr>
        <w:t>)</w:t>
      </w:r>
      <w:r w:rsidRPr="004D3964">
        <w:rPr>
          <w:rFonts w:ascii="Century" w:hAnsi="Century" w:cs="Century"/>
          <w:color w:val="000000"/>
          <w:sz w:val="18"/>
          <w:szCs w:val="20"/>
        </w:rPr>
        <w:t>-789-9633</w:t>
      </w:r>
    </w:p>
    <w:p w14:paraId="33289C1B" w14:textId="77777777" w:rsidR="00D1580C" w:rsidRDefault="00D1580C" w:rsidP="00D1580C">
      <w:pPr>
        <w:widowControl w:val="0"/>
        <w:ind w:firstLine="720"/>
        <w:rPr>
          <w:rFonts w:ascii="Century" w:hAnsi="Century" w:cs="Century"/>
          <w:color w:val="000000"/>
          <w:sz w:val="18"/>
          <w:szCs w:val="20"/>
        </w:rPr>
      </w:pPr>
    </w:p>
    <w:p w14:paraId="37F98D4D" w14:textId="77777777" w:rsidR="00D1580C" w:rsidRPr="00800C98" w:rsidRDefault="00D1580C" w:rsidP="00D1580C">
      <w:pPr>
        <w:widowControl w:val="0"/>
        <w:ind w:firstLine="720"/>
        <w:rPr>
          <w:rFonts w:ascii="Century" w:hAnsi="Century" w:cs="Century"/>
          <w:b/>
          <w:i/>
          <w:color w:val="000000"/>
          <w:sz w:val="18"/>
          <w:szCs w:val="20"/>
        </w:rPr>
      </w:pPr>
      <w:r>
        <w:rPr>
          <w:rFonts w:ascii="Century" w:hAnsi="Century" w:cs="Century"/>
          <w:b/>
          <w:i/>
          <w:color w:val="000000"/>
          <w:sz w:val="18"/>
          <w:szCs w:val="20"/>
        </w:rPr>
        <w:t>City Clinic (2 sites)</w:t>
      </w:r>
    </w:p>
    <w:p w14:paraId="7BAEA679" w14:textId="6B97E0FC"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b/>
          <w:i/>
          <w:color w:val="000000"/>
          <w:sz w:val="18"/>
          <w:szCs w:val="20"/>
        </w:rPr>
        <w:t>Behavioral Health Network</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 xml:space="preserve">Outpatient for Adults </w:t>
      </w:r>
      <w:r>
        <w:rPr>
          <w:rFonts w:ascii="Century" w:hAnsi="Century" w:cs="Century"/>
          <w:color w:val="000000"/>
          <w:sz w:val="18"/>
          <w:szCs w:val="20"/>
        </w:rPr>
        <w:t>and Youth</w:t>
      </w:r>
    </w:p>
    <w:p w14:paraId="7C5E9827" w14:textId="57590357" w:rsidR="00D1580C" w:rsidRPr="00800C98" w:rsidRDefault="00D1580C" w:rsidP="00D1580C">
      <w:pPr>
        <w:widowControl w:val="0"/>
        <w:ind w:firstLine="720"/>
        <w:rPr>
          <w:rFonts w:ascii="Century" w:hAnsi="Century" w:cs="Century"/>
          <w:color w:val="000000"/>
          <w:sz w:val="18"/>
          <w:szCs w:val="20"/>
        </w:rPr>
      </w:pPr>
      <w:r>
        <w:rPr>
          <w:rFonts w:ascii="Century" w:hAnsi="Century" w:cs="Century"/>
          <w:color w:val="000000"/>
          <w:sz w:val="18"/>
          <w:szCs w:val="20"/>
        </w:rPr>
        <w:t>230 Maple St. Suite 300</w:t>
      </w:r>
      <w:r w:rsidR="00433AF8">
        <w:rPr>
          <w:rFonts w:ascii="Century" w:hAnsi="Century" w:cs="Century"/>
          <w:color w:val="000000"/>
          <w:sz w:val="18"/>
          <w:szCs w:val="20"/>
        </w:rPr>
        <w:t>, H</w:t>
      </w:r>
      <w:r w:rsidRPr="00800C98">
        <w:rPr>
          <w:rFonts w:ascii="Century" w:hAnsi="Century" w:cs="Century"/>
          <w:color w:val="000000"/>
          <w:sz w:val="18"/>
          <w:szCs w:val="20"/>
        </w:rPr>
        <w:t>olyoke, MA  01040</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540015C4" w14:textId="77777777" w:rsidR="00D1580C" w:rsidRPr="00800C98" w:rsidRDefault="00D1580C" w:rsidP="00D1580C">
      <w:pPr>
        <w:widowControl w:val="0"/>
        <w:ind w:firstLine="720"/>
        <w:rPr>
          <w:rFonts w:ascii="Century" w:hAnsi="Century" w:cs="Century"/>
          <w:color w:val="000000"/>
          <w:sz w:val="18"/>
          <w:szCs w:val="20"/>
        </w:rPr>
      </w:pPr>
      <w:r>
        <w:rPr>
          <w:rFonts w:ascii="Century" w:hAnsi="Century" w:cs="Century"/>
          <w:color w:val="000000"/>
          <w:sz w:val="18"/>
          <w:szCs w:val="20"/>
        </w:rPr>
        <w:t>Tel.</w:t>
      </w:r>
      <w:r>
        <w:rPr>
          <w:rFonts w:ascii="Century" w:hAnsi="Century" w:cs="Century"/>
          <w:color w:val="000000"/>
          <w:sz w:val="18"/>
          <w:szCs w:val="20"/>
        </w:rPr>
        <w:tab/>
        <w:t>(413) 532-0389</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224FD4F3" w14:textId="77777777" w:rsidR="00D1580C" w:rsidRDefault="00D1580C" w:rsidP="00D1580C">
      <w:pPr>
        <w:widowControl w:val="0"/>
        <w:ind w:firstLine="720"/>
        <w:rPr>
          <w:rFonts w:ascii="Century" w:hAnsi="Century" w:cs="Century"/>
          <w:color w:val="000000"/>
          <w:sz w:val="18"/>
          <w:szCs w:val="20"/>
        </w:rPr>
      </w:pPr>
      <w:r>
        <w:rPr>
          <w:rFonts w:ascii="Century" w:hAnsi="Century" w:cs="Century"/>
          <w:color w:val="000000"/>
          <w:sz w:val="18"/>
          <w:szCs w:val="20"/>
        </w:rPr>
        <w:t>Fax</w:t>
      </w:r>
      <w:r>
        <w:rPr>
          <w:rFonts w:ascii="Century" w:hAnsi="Century" w:cs="Century"/>
          <w:color w:val="000000"/>
          <w:sz w:val="18"/>
          <w:szCs w:val="20"/>
        </w:rPr>
        <w:tab/>
        <w:t>(413) 534-3238</w:t>
      </w:r>
    </w:p>
    <w:p w14:paraId="6BA93276" w14:textId="77777777" w:rsidR="00D1580C" w:rsidRDefault="00D1580C" w:rsidP="00D1580C">
      <w:pPr>
        <w:widowControl w:val="0"/>
        <w:ind w:firstLine="720"/>
        <w:rPr>
          <w:rFonts w:ascii="Century" w:hAnsi="Century" w:cs="Century"/>
          <w:color w:val="000000"/>
          <w:sz w:val="18"/>
          <w:szCs w:val="20"/>
        </w:rPr>
      </w:pPr>
    </w:p>
    <w:p w14:paraId="3EE0C81A" w14:textId="2D596BCF" w:rsidR="00D1580C" w:rsidRPr="00C745BD" w:rsidRDefault="00D1580C" w:rsidP="00D1580C">
      <w:pPr>
        <w:widowControl w:val="0"/>
        <w:ind w:firstLine="720"/>
        <w:rPr>
          <w:rFonts w:ascii="Century" w:hAnsi="Century" w:cs="Century"/>
          <w:color w:val="000000"/>
          <w:sz w:val="18"/>
          <w:szCs w:val="20"/>
        </w:rPr>
      </w:pPr>
      <w:r w:rsidRPr="00C745BD">
        <w:rPr>
          <w:rFonts w:ascii="Century" w:hAnsi="Century" w:cs="Century"/>
          <w:color w:val="000000"/>
          <w:sz w:val="18"/>
          <w:szCs w:val="20"/>
        </w:rPr>
        <w:t>235 Maple St</w:t>
      </w:r>
      <w:r>
        <w:rPr>
          <w:rFonts w:ascii="Century" w:hAnsi="Century" w:cs="Century"/>
          <w:color w:val="000000"/>
          <w:sz w:val="18"/>
          <w:szCs w:val="20"/>
        </w:rPr>
        <w:t>.</w:t>
      </w:r>
      <w:r w:rsidR="00433AF8">
        <w:rPr>
          <w:rFonts w:ascii="Century" w:hAnsi="Century" w:cs="Century"/>
          <w:color w:val="000000"/>
          <w:sz w:val="18"/>
          <w:szCs w:val="20"/>
        </w:rPr>
        <w:t xml:space="preserve">, </w:t>
      </w:r>
      <w:r w:rsidRPr="00C745BD">
        <w:rPr>
          <w:rFonts w:ascii="Century" w:hAnsi="Century" w:cs="Century"/>
          <w:color w:val="000000"/>
          <w:sz w:val="18"/>
          <w:szCs w:val="20"/>
        </w:rPr>
        <w:t>Holyoke, MA 01040</w:t>
      </w:r>
    </w:p>
    <w:p w14:paraId="50696975" w14:textId="77777777" w:rsidR="00D1580C" w:rsidRPr="00C745BD" w:rsidRDefault="00D1580C" w:rsidP="00D1580C">
      <w:pPr>
        <w:widowControl w:val="0"/>
        <w:ind w:firstLine="720"/>
        <w:rPr>
          <w:rFonts w:ascii="Century" w:hAnsi="Century" w:cs="Century"/>
          <w:color w:val="000000"/>
          <w:sz w:val="18"/>
          <w:szCs w:val="20"/>
        </w:rPr>
      </w:pPr>
      <w:r w:rsidRPr="00C745BD">
        <w:rPr>
          <w:rFonts w:ascii="Century" w:hAnsi="Century" w:cs="Century"/>
          <w:color w:val="000000"/>
          <w:sz w:val="18"/>
          <w:szCs w:val="20"/>
        </w:rPr>
        <w:t xml:space="preserve">Tel: </w:t>
      </w:r>
      <w:r>
        <w:rPr>
          <w:rFonts w:ascii="Century" w:hAnsi="Century" w:cs="Century"/>
          <w:color w:val="000000"/>
          <w:sz w:val="18"/>
          <w:szCs w:val="20"/>
        </w:rPr>
        <w:tab/>
        <w:t>(</w:t>
      </w:r>
      <w:r w:rsidRPr="00C745BD">
        <w:rPr>
          <w:rFonts w:ascii="Century" w:hAnsi="Century" w:cs="Century"/>
          <w:color w:val="000000"/>
          <w:sz w:val="18"/>
          <w:szCs w:val="20"/>
        </w:rPr>
        <w:t>413</w:t>
      </w:r>
      <w:r>
        <w:rPr>
          <w:rFonts w:ascii="Century" w:hAnsi="Century" w:cs="Century"/>
          <w:color w:val="000000"/>
          <w:sz w:val="18"/>
          <w:szCs w:val="20"/>
        </w:rPr>
        <w:t>)</w:t>
      </w:r>
      <w:r w:rsidRPr="00C745BD">
        <w:rPr>
          <w:rFonts w:ascii="Century" w:hAnsi="Century" w:cs="Century"/>
          <w:color w:val="000000"/>
          <w:sz w:val="18"/>
          <w:szCs w:val="20"/>
        </w:rPr>
        <w:t>-532-0389</w:t>
      </w:r>
    </w:p>
    <w:p w14:paraId="76FF8970" w14:textId="77777777" w:rsidR="00D1580C" w:rsidRPr="00800C98" w:rsidRDefault="00D1580C" w:rsidP="00D1580C">
      <w:pPr>
        <w:widowControl w:val="0"/>
        <w:ind w:firstLine="720"/>
        <w:rPr>
          <w:rFonts w:ascii="Century" w:hAnsi="Century" w:cs="Century"/>
          <w:color w:val="000000"/>
          <w:sz w:val="18"/>
          <w:szCs w:val="20"/>
        </w:rPr>
      </w:pPr>
      <w:r w:rsidRPr="00C745BD">
        <w:rPr>
          <w:rFonts w:ascii="Century" w:hAnsi="Century" w:cs="Century"/>
          <w:color w:val="000000"/>
          <w:sz w:val="18"/>
          <w:szCs w:val="20"/>
        </w:rPr>
        <w:t xml:space="preserve">Fax: </w:t>
      </w:r>
      <w:r>
        <w:rPr>
          <w:rFonts w:ascii="Century" w:hAnsi="Century" w:cs="Century"/>
          <w:color w:val="000000"/>
          <w:sz w:val="18"/>
          <w:szCs w:val="20"/>
        </w:rPr>
        <w:tab/>
        <w:t>(</w:t>
      </w:r>
      <w:r w:rsidRPr="00C745BD">
        <w:rPr>
          <w:rFonts w:ascii="Century" w:hAnsi="Century" w:cs="Century"/>
          <w:color w:val="000000"/>
          <w:sz w:val="18"/>
          <w:szCs w:val="20"/>
        </w:rPr>
        <w:t>413</w:t>
      </w:r>
      <w:r>
        <w:rPr>
          <w:rFonts w:ascii="Century" w:hAnsi="Century" w:cs="Century"/>
          <w:color w:val="000000"/>
          <w:sz w:val="18"/>
          <w:szCs w:val="20"/>
        </w:rPr>
        <w:t>)</w:t>
      </w:r>
      <w:r w:rsidRPr="00C745BD">
        <w:rPr>
          <w:rFonts w:ascii="Century" w:hAnsi="Century" w:cs="Century"/>
          <w:color w:val="000000"/>
          <w:sz w:val="18"/>
          <w:szCs w:val="20"/>
        </w:rPr>
        <w:t>-532-1548</w:t>
      </w:r>
    </w:p>
    <w:p w14:paraId="44488905" w14:textId="5A89BCB0" w:rsidR="00D1580C" w:rsidRDefault="00D1580C" w:rsidP="00D1580C">
      <w:pPr>
        <w:widowControl w:val="0"/>
        <w:rPr>
          <w:rFonts w:ascii="Century" w:hAnsi="Century" w:cs="Century"/>
          <w:color w:val="000000"/>
          <w:sz w:val="18"/>
          <w:szCs w:val="20"/>
        </w:rPr>
      </w:pPr>
    </w:p>
    <w:p w14:paraId="711899A1" w14:textId="57CAB2B1" w:rsidR="00433AF8" w:rsidRDefault="00433AF8" w:rsidP="00D1580C">
      <w:pPr>
        <w:widowControl w:val="0"/>
        <w:rPr>
          <w:rFonts w:ascii="Century" w:hAnsi="Century" w:cs="Century"/>
          <w:color w:val="000000"/>
          <w:sz w:val="18"/>
          <w:szCs w:val="20"/>
        </w:rPr>
      </w:pPr>
    </w:p>
    <w:p w14:paraId="16361E39" w14:textId="77777777" w:rsidR="00433AF8" w:rsidRPr="00800C98" w:rsidRDefault="00433AF8" w:rsidP="00D1580C">
      <w:pPr>
        <w:widowControl w:val="0"/>
        <w:rPr>
          <w:rFonts w:ascii="Century" w:hAnsi="Century" w:cs="Century"/>
          <w:color w:val="000000"/>
          <w:sz w:val="18"/>
          <w:szCs w:val="20"/>
        </w:rPr>
      </w:pPr>
    </w:p>
    <w:p w14:paraId="2DBD5E0F" w14:textId="3C9F046E"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b/>
          <w:i/>
          <w:color w:val="000000"/>
          <w:sz w:val="18"/>
          <w:szCs w:val="20"/>
        </w:rPr>
        <w:t>School St. Counseling Institute</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4B1D29">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Outpatient for Adults</w:t>
      </w:r>
    </w:p>
    <w:p w14:paraId="54CE25BD" w14:textId="77777777" w:rsidR="00D1580C" w:rsidRDefault="00D1580C" w:rsidP="00D1580C">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t>Behavioral Health Network</w:t>
      </w:r>
      <w:r>
        <w:rPr>
          <w:rFonts w:ascii="Century" w:hAnsi="Century" w:cs="Century"/>
          <w:b/>
          <w:i/>
          <w:color w:val="000000"/>
          <w:sz w:val="18"/>
          <w:szCs w:val="20"/>
        </w:rPr>
        <w:tab/>
      </w:r>
      <w:r>
        <w:rPr>
          <w:rFonts w:ascii="Century" w:hAnsi="Century" w:cs="Century"/>
          <w:b/>
          <w:i/>
          <w:color w:val="000000"/>
          <w:sz w:val="18"/>
          <w:szCs w:val="20"/>
        </w:rPr>
        <w:tab/>
      </w:r>
      <w:r>
        <w:rPr>
          <w:rFonts w:ascii="Century" w:hAnsi="Century" w:cs="Century"/>
          <w:b/>
          <w:i/>
          <w:color w:val="000000"/>
          <w:sz w:val="18"/>
          <w:szCs w:val="20"/>
        </w:rPr>
        <w:tab/>
      </w:r>
    </w:p>
    <w:p w14:paraId="76E8D342" w14:textId="7CB784A4" w:rsidR="00D1580C"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110 Maple St.</w:t>
      </w:r>
      <w:r w:rsidR="00433AF8">
        <w:rPr>
          <w:rFonts w:ascii="Century" w:hAnsi="Century" w:cs="Century"/>
          <w:color w:val="000000"/>
          <w:sz w:val="18"/>
          <w:szCs w:val="20"/>
        </w:rPr>
        <w:t xml:space="preserve">, </w:t>
      </w:r>
      <w:r>
        <w:rPr>
          <w:rFonts w:ascii="Century" w:hAnsi="Century" w:cs="Century"/>
          <w:color w:val="000000"/>
          <w:sz w:val="18"/>
          <w:szCs w:val="20"/>
        </w:rPr>
        <w:t>Springfield, MA 01105</w:t>
      </w:r>
    </w:p>
    <w:p w14:paraId="5CFD72E7" w14:textId="77777777"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 xml:space="preserve">Tel. </w:t>
      </w:r>
      <w:r w:rsidRPr="00800C98">
        <w:rPr>
          <w:rFonts w:ascii="Century" w:hAnsi="Century" w:cs="Century"/>
          <w:color w:val="000000"/>
          <w:sz w:val="18"/>
          <w:szCs w:val="20"/>
        </w:rPr>
        <w:tab/>
        <w:t>(413) 846-4300</w:t>
      </w:r>
    </w:p>
    <w:p w14:paraId="022DDF5D" w14:textId="77777777"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Fax</w:t>
      </w:r>
      <w:r w:rsidRPr="00800C98">
        <w:rPr>
          <w:rFonts w:ascii="Century" w:hAnsi="Century" w:cs="Century"/>
          <w:color w:val="000000"/>
          <w:sz w:val="18"/>
          <w:szCs w:val="20"/>
        </w:rPr>
        <w:tab/>
        <w:t>(413) 846-4311</w:t>
      </w:r>
    </w:p>
    <w:p w14:paraId="34DEA54A" w14:textId="77777777" w:rsidR="00D1580C" w:rsidRPr="00800C98" w:rsidRDefault="00D1580C" w:rsidP="00D1580C">
      <w:pPr>
        <w:widowControl w:val="0"/>
        <w:ind w:firstLine="720"/>
        <w:rPr>
          <w:rFonts w:ascii="Century" w:hAnsi="Century" w:cs="Century"/>
          <w:color w:val="000000"/>
          <w:sz w:val="18"/>
          <w:szCs w:val="20"/>
        </w:rPr>
      </w:pPr>
    </w:p>
    <w:p w14:paraId="5C77CBB2" w14:textId="77777777" w:rsidR="00D1580C" w:rsidRPr="00800C98" w:rsidRDefault="00D1580C" w:rsidP="00D1580C">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t>Child Guidance Clinic</w:t>
      </w:r>
    </w:p>
    <w:p w14:paraId="7ACE44E7" w14:textId="3B79C48E" w:rsidR="00D1580C" w:rsidRDefault="00D1580C" w:rsidP="00D1580C">
      <w:pPr>
        <w:widowControl w:val="0"/>
        <w:ind w:firstLine="720"/>
        <w:rPr>
          <w:rFonts w:ascii="Century" w:hAnsi="Century" w:cs="Century"/>
          <w:color w:val="000000"/>
          <w:sz w:val="18"/>
          <w:szCs w:val="20"/>
        </w:rPr>
      </w:pPr>
      <w:r w:rsidRPr="00800C98">
        <w:rPr>
          <w:rFonts w:ascii="Century" w:hAnsi="Century" w:cs="Century"/>
          <w:b/>
          <w:i/>
          <w:color w:val="000000"/>
          <w:sz w:val="18"/>
          <w:szCs w:val="20"/>
        </w:rPr>
        <w:t>Behavioral Health Network</w:t>
      </w:r>
      <w:r w:rsidRPr="00800C98">
        <w:rPr>
          <w:rFonts w:ascii="Century" w:hAnsi="Century" w:cs="Century"/>
          <w:color w:val="000000"/>
          <w:sz w:val="18"/>
          <w:szCs w:val="20"/>
        </w:rPr>
        <w:t xml:space="preserve"> </w:t>
      </w:r>
      <w:r w:rsidRPr="00800C98">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Outpatient for Youth</w:t>
      </w:r>
      <w:r>
        <w:rPr>
          <w:rFonts w:ascii="Century" w:hAnsi="Century" w:cs="Century"/>
          <w:color w:val="000000"/>
          <w:sz w:val="18"/>
          <w:szCs w:val="20"/>
        </w:rPr>
        <w:t xml:space="preserve"> and Families</w:t>
      </w:r>
    </w:p>
    <w:p w14:paraId="79250D2E" w14:textId="378B78B5" w:rsidR="00D1580C" w:rsidRPr="00800C98" w:rsidRDefault="00D1580C" w:rsidP="00D1580C">
      <w:pPr>
        <w:widowControl w:val="0"/>
        <w:ind w:firstLine="720"/>
        <w:rPr>
          <w:rFonts w:ascii="Century" w:hAnsi="Century" w:cs="Century"/>
          <w:color w:val="000000"/>
          <w:sz w:val="18"/>
          <w:szCs w:val="20"/>
        </w:rPr>
      </w:pPr>
      <w:r>
        <w:rPr>
          <w:rFonts w:ascii="Century" w:hAnsi="Century" w:cs="Century"/>
          <w:color w:val="000000"/>
          <w:sz w:val="18"/>
          <w:szCs w:val="20"/>
        </w:rPr>
        <w:t>110</w:t>
      </w:r>
      <w:r w:rsidRPr="00800C98">
        <w:rPr>
          <w:rFonts w:ascii="Century" w:hAnsi="Century" w:cs="Century"/>
          <w:color w:val="000000"/>
          <w:sz w:val="18"/>
          <w:szCs w:val="20"/>
        </w:rPr>
        <w:t xml:space="preserve"> Maple St.</w:t>
      </w:r>
      <w:r w:rsidR="00433AF8">
        <w:rPr>
          <w:rFonts w:ascii="Century" w:hAnsi="Century" w:cs="Century"/>
          <w:color w:val="000000"/>
          <w:sz w:val="18"/>
          <w:szCs w:val="20"/>
        </w:rPr>
        <w:t xml:space="preserve">, </w:t>
      </w:r>
      <w:r w:rsidRPr="00800C98">
        <w:rPr>
          <w:rFonts w:ascii="Century" w:hAnsi="Century" w:cs="Century"/>
          <w:color w:val="000000"/>
          <w:sz w:val="18"/>
          <w:szCs w:val="20"/>
        </w:rPr>
        <w:t>Springfield, MA 01105</w:t>
      </w:r>
    </w:p>
    <w:p w14:paraId="1D779D3E" w14:textId="77777777"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 xml:space="preserve">Tel </w:t>
      </w:r>
      <w:r w:rsidRPr="00800C98">
        <w:rPr>
          <w:rFonts w:ascii="Century" w:hAnsi="Century" w:cs="Century"/>
          <w:color w:val="000000"/>
          <w:sz w:val="18"/>
          <w:szCs w:val="20"/>
        </w:rPr>
        <w:tab/>
        <w:t>(413) 732-7419</w:t>
      </w:r>
    </w:p>
    <w:p w14:paraId="10D80CFF" w14:textId="77777777"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Fax</w:t>
      </w:r>
      <w:r w:rsidRPr="00800C98">
        <w:rPr>
          <w:rFonts w:ascii="Century" w:hAnsi="Century" w:cs="Century"/>
          <w:color w:val="000000"/>
          <w:sz w:val="18"/>
          <w:szCs w:val="20"/>
        </w:rPr>
        <w:tab/>
        <w:t>(413) 781-1059</w:t>
      </w:r>
    </w:p>
    <w:p w14:paraId="4B775253" w14:textId="77777777" w:rsidR="00D1580C" w:rsidRPr="00800C98" w:rsidRDefault="00D1580C" w:rsidP="00D1580C">
      <w:pPr>
        <w:widowControl w:val="0"/>
        <w:ind w:firstLine="720"/>
        <w:rPr>
          <w:rFonts w:ascii="Century" w:hAnsi="Century" w:cs="Century"/>
          <w:color w:val="000000"/>
          <w:sz w:val="18"/>
          <w:szCs w:val="20"/>
        </w:rPr>
      </w:pPr>
    </w:p>
    <w:p w14:paraId="3B9E2321" w14:textId="77777777" w:rsidR="00D1580C" w:rsidRPr="00800C98" w:rsidRDefault="00D1580C" w:rsidP="00D1580C">
      <w:pPr>
        <w:widowControl w:val="0"/>
        <w:ind w:firstLine="720"/>
        <w:rPr>
          <w:rFonts w:ascii="Century" w:hAnsi="Century" w:cs="Century"/>
          <w:b/>
          <w:i/>
          <w:color w:val="000000"/>
          <w:sz w:val="18"/>
          <w:szCs w:val="20"/>
        </w:rPr>
      </w:pPr>
      <w:r>
        <w:rPr>
          <w:rFonts w:ascii="Century" w:hAnsi="Century" w:cs="Century"/>
          <w:b/>
          <w:i/>
          <w:color w:val="000000"/>
          <w:sz w:val="18"/>
          <w:szCs w:val="20"/>
        </w:rPr>
        <w:t>Liberty Street Clinic</w:t>
      </w:r>
    </w:p>
    <w:p w14:paraId="3CB66ED2" w14:textId="49765832"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b/>
          <w:i/>
          <w:color w:val="000000"/>
          <w:sz w:val="18"/>
          <w:szCs w:val="20"/>
        </w:rPr>
        <w:t>Behavioral Health Network</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4B1D29">
        <w:rPr>
          <w:rFonts w:ascii="Century" w:hAnsi="Century" w:cs="Century"/>
          <w:color w:val="000000"/>
          <w:sz w:val="18"/>
          <w:szCs w:val="20"/>
        </w:rPr>
        <w:tab/>
      </w:r>
      <w:r>
        <w:rPr>
          <w:rFonts w:ascii="Century" w:hAnsi="Century" w:cs="Century"/>
          <w:color w:val="000000"/>
          <w:sz w:val="18"/>
          <w:szCs w:val="20"/>
        </w:rPr>
        <w:t>Outpatient for Adults and Adolescents</w:t>
      </w:r>
      <w:r w:rsidRPr="00800C98">
        <w:rPr>
          <w:rFonts w:ascii="Century" w:hAnsi="Century" w:cs="Century"/>
          <w:color w:val="000000"/>
          <w:sz w:val="18"/>
          <w:szCs w:val="20"/>
        </w:rPr>
        <w:t xml:space="preserve"> </w:t>
      </w:r>
      <w:r w:rsidRPr="00800C98">
        <w:rPr>
          <w:rFonts w:ascii="Century" w:hAnsi="Century" w:cs="Century"/>
          <w:color w:val="000000"/>
          <w:sz w:val="18"/>
          <w:szCs w:val="20"/>
        </w:rPr>
        <w:tab/>
      </w:r>
    </w:p>
    <w:p w14:paraId="3DC65338" w14:textId="6E31986A"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417 Liberty St.</w:t>
      </w:r>
      <w:r>
        <w:rPr>
          <w:rFonts w:ascii="Century" w:hAnsi="Century" w:cs="Century"/>
          <w:color w:val="000000"/>
          <w:sz w:val="18"/>
          <w:szCs w:val="20"/>
        </w:rPr>
        <w:t xml:space="preserve"> Entrance D</w:t>
      </w:r>
      <w:r w:rsidR="00433AF8">
        <w:rPr>
          <w:rFonts w:ascii="Century" w:hAnsi="Century" w:cs="Century"/>
          <w:color w:val="000000"/>
          <w:sz w:val="18"/>
          <w:szCs w:val="20"/>
        </w:rPr>
        <w:t>, Springfield, MA 01107</w:t>
      </w:r>
      <w:r w:rsidRPr="00800C98">
        <w:rPr>
          <w:rFonts w:ascii="Century" w:hAnsi="Century" w:cs="Century"/>
          <w:color w:val="000000"/>
          <w:sz w:val="18"/>
          <w:szCs w:val="20"/>
        </w:rPr>
        <w:tab/>
      </w:r>
      <w:r>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Second Offender Aftercare</w:t>
      </w:r>
    </w:p>
    <w:p w14:paraId="7017C399" w14:textId="0F9207BF" w:rsidR="00D1580C" w:rsidRPr="00800C98" w:rsidRDefault="00433AF8" w:rsidP="00D1580C">
      <w:pPr>
        <w:widowControl w:val="0"/>
        <w:ind w:firstLine="720"/>
        <w:rPr>
          <w:rFonts w:ascii="Century" w:hAnsi="Century" w:cs="Century"/>
          <w:color w:val="000000"/>
          <w:sz w:val="18"/>
          <w:szCs w:val="20"/>
        </w:rPr>
      </w:pPr>
      <w:r>
        <w:rPr>
          <w:rFonts w:ascii="Century" w:hAnsi="Century" w:cs="Century"/>
          <w:color w:val="000000"/>
          <w:sz w:val="18"/>
          <w:szCs w:val="20"/>
        </w:rPr>
        <w:t>T</w:t>
      </w:r>
      <w:r w:rsidR="00D1580C" w:rsidRPr="00800C98">
        <w:rPr>
          <w:rFonts w:ascii="Century" w:hAnsi="Century" w:cs="Century"/>
          <w:color w:val="000000"/>
          <w:sz w:val="18"/>
          <w:szCs w:val="20"/>
        </w:rPr>
        <w:t>el.</w:t>
      </w:r>
      <w:r w:rsidR="00D1580C">
        <w:rPr>
          <w:rFonts w:ascii="Century" w:hAnsi="Century" w:cs="Century"/>
          <w:color w:val="000000"/>
          <w:sz w:val="18"/>
          <w:szCs w:val="20"/>
        </w:rPr>
        <w:tab/>
      </w:r>
      <w:r w:rsidR="00D1580C" w:rsidRPr="00800C98">
        <w:rPr>
          <w:rFonts w:ascii="Century" w:hAnsi="Century" w:cs="Century"/>
          <w:color w:val="000000"/>
          <w:sz w:val="18"/>
          <w:szCs w:val="20"/>
        </w:rPr>
        <w:t>(413) 733-1431</w:t>
      </w:r>
    </w:p>
    <w:p w14:paraId="5AB7CA54" w14:textId="77777777"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Fax</w:t>
      </w:r>
      <w:r w:rsidRPr="00800C98">
        <w:rPr>
          <w:rFonts w:ascii="Century" w:hAnsi="Century" w:cs="Century"/>
          <w:color w:val="000000"/>
          <w:sz w:val="18"/>
          <w:szCs w:val="20"/>
        </w:rPr>
        <w:tab/>
        <w:t>(413) 747-3790</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57D9DB32" w14:textId="77777777" w:rsidR="00D1580C" w:rsidRDefault="00D1580C" w:rsidP="00D1580C">
      <w:pPr>
        <w:widowControl w:val="0"/>
        <w:rPr>
          <w:rFonts w:ascii="Century" w:hAnsi="Century" w:cs="Century"/>
          <w:color w:val="000000"/>
          <w:sz w:val="18"/>
          <w:szCs w:val="20"/>
        </w:rPr>
      </w:pPr>
    </w:p>
    <w:p w14:paraId="5BBAEF78" w14:textId="77777777" w:rsidR="00D1580C" w:rsidRDefault="00D1580C" w:rsidP="00D1580C">
      <w:pPr>
        <w:widowControl w:val="0"/>
        <w:ind w:firstLine="720"/>
        <w:rPr>
          <w:rFonts w:ascii="Century" w:hAnsi="Century" w:cs="Century"/>
          <w:color w:val="000000"/>
          <w:sz w:val="18"/>
          <w:szCs w:val="20"/>
        </w:rPr>
      </w:pPr>
      <w:r w:rsidRPr="00800C98">
        <w:rPr>
          <w:rFonts w:ascii="Century" w:hAnsi="Century" w:cs="Century"/>
          <w:b/>
          <w:i/>
          <w:color w:val="000000"/>
          <w:sz w:val="18"/>
          <w:szCs w:val="20"/>
        </w:rPr>
        <w:t>Carson Center</w:t>
      </w:r>
      <w:r>
        <w:rPr>
          <w:rFonts w:ascii="Century" w:hAnsi="Century" w:cs="Century"/>
          <w:b/>
          <w:i/>
          <w:color w:val="000000"/>
          <w:sz w:val="18"/>
          <w:szCs w:val="20"/>
        </w:rPr>
        <w:t xml:space="preserve"> for Adults and Families</w:t>
      </w:r>
      <w:r w:rsidRPr="00800C98">
        <w:rPr>
          <w:rFonts w:ascii="Century" w:hAnsi="Century" w:cs="Century"/>
          <w:color w:val="000000"/>
          <w:sz w:val="18"/>
          <w:szCs w:val="20"/>
        </w:rPr>
        <w:t xml:space="preserve"> </w:t>
      </w:r>
      <w:r w:rsidRPr="00800C98">
        <w:rPr>
          <w:rFonts w:ascii="Century" w:hAnsi="Century" w:cs="Century"/>
          <w:color w:val="000000"/>
          <w:sz w:val="18"/>
          <w:szCs w:val="20"/>
        </w:rPr>
        <w:tab/>
      </w:r>
    </w:p>
    <w:p w14:paraId="2D81B46C" w14:textId="2E4F6669"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b/>
          <w:i/>
          <w:color w:val="000000"/>
          <w:sz w:val="18"/>
          <w:szCs w:val="20"/>
        </w:rPr>
        <w:t>Behavioral Health Network</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Outpatient for Adults</w:t>
      </w:r>
      <w:r>
        <w:rPr>
          <w:rFonts w:ascii="Century" w:hAnsi="Century" w:cs="Century"/>
          <w:color w:val="000000"/>
          <w:sz w:val="18"/>
          <w:szCs w:val="20"/>
        </w:rPr>
        <w:t>, Youth, and Families</w:t>
      </w:r>
    </w:p>
    <w:p w14:paraId="63F3674D" w14:textId="36FC4AFD"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77 Mill Street, Suite 251</w:t>
      </w:r>
      <w:r w:rsidR="00433AF8">
        <w:rPr>
          <w:rFonts w:ascii="Century" w:hAnsi="Century" w:cs="Century"/>
          <w:color w:val="000000"/>
          <w:sz w:val="18"/>
          <w:szCs w:val="20"/>
        </w:rPr>
        <w:t>, Westfield, MA</w:t>
      </w:r>
      <w:r w:rsidRPr="00800C98">
        <w:rPr>
          <w:rFonts w:ascii="Century" w:hAnsi="Century" w:cs="Century"/>
          <w:color w:val="000000"/>
          <w:sz w:val="18"/>
          <w:szCs w:val="20"/>
        </w:rPr>
        <w:tab/>
        <w:t xml:space="preserve"> </w:t>
      </w:r>
      <w:r>
        <w:rPr>
          <w:rFonts w:ascii="Century" w:hAnsi="Century" w:cs="Century"/>
          <w:color w:val="000000"/>
          <w:sz w:val="18"/>
          <w:szCs w:val="20"/>
        </w:rPr>
        <w:tab/>
      </w:r>
      <w:r w:rsidR="004B1D29">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Second Offender Aftercare</w:t>
      </w:r>
    </w:p>
    <w:p w14:paraId="1C7B5E37" w14:textId="77777777"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Tel</w:t>
      </w:r>
      <w:r>
        <w:rPr>
          <w:rFonts w:ascii="Century" w:hAnsi="Century" w:cs="Century"/>
          <w:color w:val="000000"/>
          <w:sz w:val="18"/>
          <w:szCs w:val="20"/>
        </w:rPr>
        <w:tab/>
      </w:r>
      <w:r w:rsidRPr="00800C98">
        <w:rPr>
          <w:rFonts w:ascii="Century" w:hAnsi="Century" w:cs="Century"/>
          <w:color w:val="000000"/>
          <w:sz w:val="18"/>
          <w:szCs w:val="20"/>
        </w:rPr>
        <w:t>(413) 568-6141</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t xml:space="preserve"> </w:t>
      </w:r>
      <w:r w:rsidRPr="00800C98">
        <w:rPr>
          <w:rFonts w:ascii="Century" w:hAnsi="Century" w:cs="Century"/>
          <w:color w:val="000000"/>
          <w:sz w:val="18"/>
          <w:szCs w:val="20"/>
        </w:rPr>
        <w:tab/>
      </w:r>
    </w:p>
    <w:p w14:paraId="43DA155C" w14:textId="77777777" w:rsidR="00D1580C"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Fax</w:t>
      </w:r>
      <w:r>
        <w:rPr>
          <w:rFonts w:ascii="Century" w:hAnsi="Century" w:cs="Century"/>
          <w:color w:val="000000"/>
          <w:sz w:val="18"/>
          <w:szCs w:val="20"/>
        </w:rPr>
        <w:tab/>
      </w:r>
      <w:r w:rsidRPr="00800C98">
        <w:rPr>
          <w:rFonts w:ascii="Century" w:hAnsi="Century" w:cs="Century"/>
          <w:color w:val="000000"/>
          <w:sz w:val="18"/>
          <w:szCs w:val="20"/>
        </w:rPr>
        <w:t>(413) 572-4117</w:t>
      </w:r>
    </w:p>
    <w:p w14:paraId="5BB1B3AE" w14:textId="77777777" w:rsidR="008E2A0C" w:rsidRDefault="008E2A0C" w:rsidP="00D1580C">
      <w:pPr>
        <w:widowControl w:val="0"/>
        <w:ind w:firstLine="720"/>
        <w:rPr>
          <w:rFonts w:ascii="Century" w:hAnsi="Century" w:cs="Century"/>
          <w:b/>
          <w:i/>
          <w:color w:val="000000"/>
          <w:sz w:val="18"/>
          <w:szCs w:val="20"/>
        </w:rPr>
      </w:pPr>
    </w:p>
    <w:p w14:paraId="207238CD" w14:textId="75895448" w:rsidR="00D1580C" w:rsidRPr="00294484" w:rsidRDefault="00D1580C" w:rsidP="00D1580C">
      <w:pPr>
        <w:widowControl w:val="0"/>
        <w:ind w:firstLine="720"/>
        <w:rPr>
          <w:rFonts w:ascii="Century" w:hAnsi="Century" w:cs="Century"/>
          <w:b/>
          <w:i/>
          <w:color w:val="000000"/>
          <w:sz w:val="18"/>
          <w:szCs w:val="20"/>
        </w:rPr>
      </w:pPr>
      <w:r w:rsidRPr="00294484">
        <w:rPr>
          <w:rFonts w:ascii="Century" w:hAnsi="Century" w:cs="Century"/>
          <w:b/>
          <w:i/>
          <w:color w:val="000000"/>
          <w:sz w:val="18"/>
          <w:szCs w:val="20"/>
        </w:rPr>
        <w:t xml:space="preserve">Carson Center for Children and Youth  </w:t>
      </w:r>
      <w:r w:rsidRPr="00294484">
        <w:rPr>
          <w:rFonts w:ascii="Century" w:hAnsi="Century" w:cs="Century"/>
          <w:b/>
          <w:i/>
          <w:color w:val="000000"/>
          <w:sz w:val="18"/>
          <w:szCs w:val="20"/>
        </w:rPr>
        <w:tab/>
      </w:r>
      <w:r w:rsidRPr="00294484">
        <w:rPr>
          <w:rFonts w:ascii="Century" w:hAnsi="Century" w:cs="Century"/>
          <w:b/>
          <w:i/>
          <w:color w:val="000000"/>
          <w:sz w:val="18"/>
          <w:szCs w:val="20"/>
        </w:rPr>
        <w:tab/>
      </w:r>
      <w:r w:rsidRPr="00294484">
        <w:rPr>
          <w:rFonts w:ascii="Century" w:hAnsi="Century" w:cs="Century"/>
          <w:b/>
          <w:i/>
          <w:color w:val="000000"/>
          <w:sz w:val="18"/>
          <w:szCs w:val="20"/>
        </w:rPr>
        <w:tab/>
      </w:r>
    </w:p>
    <w:p w14:paraId="58F9C3CC" w14:textId="47AE0857" w:rsidR="00D1580C" w:rsidRPr="00294484" w:rsidRDefault="00D1580C" w:rsidP="00D1580C">
      <w:pPr>
        <w:widowControl w:val="0"/>
        <w:ind w:firstLine="720"/>
        <w:rPr>
          <w:rFonts w:ascii="Century" w:hAnsi="Century" w:cs="Century"/>
          <w:b/>
          <w:i/>
          <w:color w:val="000000"/>
          <w:sz w:val="18"/>
          <w:szCs w:val="20"/>
        </w:rPr>
      </w:pPr>
      <w:r>
        <w:rPr>
          <w:rFonts w:ascii="Century" w:hAnsi="Century" w:cs="Century"/>
          <w:b/>
          <w:i/>
          <w:color w:val="000000"/>
          <w:sz w:val="18"/>
          <w:szCs w:val="20"/>
        </w:rPr>
        <w:t>Behavioral Health Network</w:t>
      </w:r>
      <w:r>
        <w:rPr>
          <w:rFonts w:ascii="Century" w:hAnsi="Century" w:cs="Century"/>
          <w:b/>
          <w:i/>
          <w:color w:val="000000"/>
          <w:sz w:val="18"/>
          <w:szCs w:val="20"/>
        </w:rPr>
        <w:tab/>
      </w:r>
      <w:r>
        <w:rPr>
          <w:rFonts w:ascii="Century" w:hAnsi="Century" w:cs="Century"/>
          <w:b/>
          <w:i/>
          <w:color w:val="000000"/>
          <w:sz w:val="18"/>
          <w:szCs w:val="20"/>
        </w:rPr>
        <w:tab/>
      </w:r>
      <w:r>
        <w:rPr>
          <w:rFonts w:ascii="Century" w:hAnsi="Century" w:cs="Century"/>
          <w:b/>
          <w:i/>
          <w:color w:val="000000"/>
          <w:sz w:val="18"/>
          <w:szCs w:val="20"/>
        </w:rPr>
        <w:tab/>
      </w:r>
      <w:r>
        <w:rPr>
          <w:rFonts w:ascii="Century" w:hAnsi="Century" w:cs="Century"/>
          <w:b/>
          <w:i/>
          <w:color w:val="000000"/>
          <w:sz w:val="18"/>
          <w:szCs w:val="20"/>
        </w:rPr>
        <w:tab/>
      </w:r>
      <w:r w:rsidR="004B1D29">
        <w:rPr>
          <w:rFonts w:ascii="Century" w:hAnsi="Century" w:cs="Century"/>
          <w:b/>
          <w:i/>
          <w:color w:val="000000"/>
          <w:sz w:val="18"/>
          <w:szCs w:val="20"/>
        </w:rPr>
        <w:tab/>
      </w:r>
      <w:r w:rsidRPr="00294484">
        <w:rPr>
          <w:rFonts w:ascii="Century" w:hAnsi="Century" w:cs="Century"/>
          <w:color w:val="000000"/>
          <w:sz w:val="18"/>
          <w:szCs w:val="20"/>
        </w:rPr>
        <w:t xml:space="preserve">Outpatient </w:t>
      </w:r>
      <w:r>
        <w:rPr>
          <w:rFonts w:ascii="Century" w:hAnsi="Century" w:cs="Century"/>
          <w:color w:val="000000"/>
          <w:sz w:val="18"/>
          <w:szCs w:val="20"/>
        </w:rPr>
        <w:t>for Children and Youth</w:t>
      </w:r>
    </w:p>
    <w:p w14:paraId="2C59F9E3" w14:textId="4AF4B3C5" w:rsidR="00D1580C" w:rsidRPr="00294484" w:rsidRDefault="00D1580C" w:rsidP="00D1580C">
      <w:pPr>
        <w:widowControl w:val="0"/>
        <w:ind w:firstLine="720"/>
        <w:rPr>
          <w:rFonts w:ascii="Century" w:hAnsi="Century" w:cs="Century"/>
          <w:color w:val="000000"/>
          <w:sz w:val="18"/>
          <w:szCs w:val="20"/>
        </w:rPr>
      </w:pPr>
      <w:r w:rsidRPr="00294484">
        <w:rPr>
          <w:rFonts w:ascii="Century" w:hAnsi="Century" w:cs="Century"/>
          <w:color w:val="000000"/>
          <w:sz w:val="18"/>
          <w:szCs w:val="20"/>
        </w:rPr>
        <w:t>77 Mill St Suite 139</w:t>
      </w:r>
      <w:r w:rsidR="00433AF8">
        <w:rPr>
          <w:rFonts w:ascii="Century" w:hAnsi="Century" w:cs="Century"/>
          <w:color w:val="000000"/>
          <w:sz w:val="18"/>
          <w:szCs w:val="20"/>
        </w:rPr>
        <w:t xml:space="preserve">, </w:t>
      </w:r>
      <w:r w:rsidRPr="00294484">
        <w:rPr>
          <w:rFonts w:ascii="Century" w:hAnsi="Century" w:cs="Century"/>
          <w:color w:val="000000"/>
          <w:sz w:val="18"/>
          <w:szCs w:val="20"/>
        </w:rPr>
        <w:t xml:space="preserve">Westfield MA 01085 </w:t>
      </w:r>
    </w:p>
    <w:p w14:paraId="12D446F2" w14:textId="77777777" w:rsidR="00D1580C" w:rsidRDefault="00D1580C" w:rsidP="00D1580C">
      <w:pPr>
        <w:widowControl w:val="0"/>
        <w:ind w:firstLine="720"/>
        <w:rPr>
          <w:rFonts w:ascii="Century" w:hAnsi="Century" w:cs="Century"/>
          <w:color w:val="000000"/>
          <w:sz w:val="18"/>
          <w:szCs w:val="20"/>
        </w:rPr>
      </w:pPr>
      <w:r>
        <w:rPr>
          <w:rFonts w:ascii="Century" w:hAnsi="Century" w:cs="Century"/>
          <w:color w:val="000000"/>
          <w:sz w:val="18"/>
          <w:szCs w:val="20"/>
        </w:rPr>
        <w:t>Tel.</w:t>
      </w:r>
      <w:r>
        <w:rPr>
          <w:rFonts w:ascii="Century" w:hAnsi="Century" w:cs="Century"/>
          <w:color w:val="000000"/>
          <w:sz w:val="18"/>
          <w:szCs w:val="20"/>
        </w:rPr>
        <w:tab/>
      </w:r>
      <w:r w:rsidRPr="00294484">
        <w:rPr>
          <w:rFonts w:ascii="Century" w:hAnsi="Century" w:cs="Century"/>
          <w:color w:val="000000"/>
          <w:sz w:val="18"/>
          <w:szCs w:val="20"/>
        </w:rPr>
        <w:t>(413) 568-1421</w:t>
      </w:r>
    </w:p>
    <w:p w14:paraId="74B269D8" w14:textId="77777777" w:rsidR="00D1580C" w:rsidRPr="00294484" w:rsidRDefault="00D1580C" w:rsidP="00D1580C">
      <w:pPr>
        <w:widowControl w:val="0"/>
        <w:ind w:firstLine="720"/>
        <w:rPr>
          <w:rFonts w:ascii="Century" w:hAnsi="Century" w:cs="Century"/>
          <w:color w:val="000000"/>
          <w:sz w:val="18"/>
          <w:szCs w:val="20"/>
        </w:rPr>
      </w:pPr>
      <w:r>
        <w:rPr>
          <w:rFonts w:ascii="Century" w:hAnsi="Century" w:cs="Century"/>
          <w:color w:val="000000"/>
          <w:sz w:val="18"/>
          <w:szCs w:val="20"/>
        </w:rPr>
        <w:t>Fax</w:t>
      </w:r>
      <w:r>
        <w:rPr>
          <w:rFonts w:ascii="Century" w:hAnsi="Century" w:cs="Century"/>
          <w:color w:val="000000"/>
          <w:sz w:val="18"/>
          <w:szCs w:val="20"/>
        </w:rPr>
        <w:tab/>
        <w:t xml:space="preserve">(413) </w:t>
      </w:r>
      <w:r w:rsidRPr="00A51281">
        <w:rPr>
          <w:rFonts w:ascii="Century" w:hAnsi="Century" w:cs="Century"/>
          <w:color w:val="000000"/>
          <w:sz w:val="18"/>
          <w:szCs w:val="20"/>
        </w:rPr>
        <w:t>572-4101</w:t>
      </w:r>
    </w:p>
    <w:p w14:paraId="7B93874D" w14:textId="77777777" w:rsidR="00D1580C" w:rsidRPr="00800C98" w:rsidRDefault="00D1580C" w:rsidP="00D1580C">
      <w:pPr>
        <w:widowControl w:val="0"/>
        <w:rPr>
          <w:rFonts w:ascii="Century" w:hAnsi="Century" w:cs="Century"/>
          <w:color w:val="000000"/>
          <w:sz w:val="18"/>
          <w:szCs w:val="20"/>
        </w:rPr>
      </w:pPr>
    </w:p>
    <w:p w14:paraId="65BA98EB" w14:textId="77777777" w:rsidR="00D1580C" w:rsidRDefault="00D1580C" w:rsidP="00D1580C">
      <w:pPr>
        <w:widowControl w:val="0"/>
        <w:ind w:firstLine="720"/>
        <w:rPr>
          <w:rFonts w:ascii="Century" w:hAnsi="Century" w:cs="Century"/>
          <w:b/>
          <w:i/>
          <w:color w:val="000000"/>
          <w:sz w:val="18"/>
          <w:szCs w:val="20"/>
        </w:rPr>
      </w:pPr>
      <w:r>
        <w:rPr>
          <w:rFonts w:ascii="Century" w:hAnsi="Century" w:cs="Century"/>
          <w:b/>
          <w:i/>
          <w:color w:val="000000"/>
          <w:sz w:val="18"/>
          <w:szCs w:val="20"/>
        </w:rPr>
        <w:t>Valley Human Services</w:t>
      </w:r>
    </w:p>
    <w:p w14:paraId="42896AA1" w14:textId="7A82C273" w:rsidR="00D1580C" w:rsidRDefault="00D1580C" w:rsidP="00D1580C">
      <w:pPr>
        <w:widowControl w:val="0"/>
        <w:ind w:firstLine="720"/>
        <w:rPr>
          <w:rFonts w:ascii="Century" w:hAnsi="Century" w:cs="Century"/>
          <w:color w:val="000000"/>
          <w:sz w:val="18"/>
          <w:szCs w:val="20"/>
        </w:rPr>
      </w:pPr>
      <w:r w:rsidRPr="00800C98">
        <w:rPr>
          <w:rFonts w:ascii="Century" w:hAnsi="Century" w:cs="Century"/>
          <w:b/>
          <w:i/>
          <w:color w:val="000000"/>
          <w:sz w:val="18"/>
          <w:szCs w:val="20"/>
        </w:rPr>
        <w:t>Behavioral Health Network</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4B1D29">
        <w:rPr>
          <w:rFonts w:ascii="Century" w:hAnsi="Century" w:cs="Century"/>
          <w:color w:val="000000"/>
          <w:sz w:val="18"/>
          <w:szCs w:val="20"/>
        </w:rPr>
        <w:tab/>
      </w:r>
      <w:r>
        <w:rPr>
          <w:rFonts w:ascii="Century" w:hAnsi="Century" w:cs="Century"/>
          <w:color w:val="000000"/>
          <w:sz w:val="18"/>
          <w:szCs w:val="20"/>
        </w:rPr>
        <w:t>Outpatient for Adults</w:t>
      </w:r>
    </w:p>
    <w:p w14:paraId="3AA26182" w14:textId="423A6D0D" w:rsidR="00D1580C"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96 South St.</w:t>
      </w:r>
      <w:r w:rsidR="00433AF8">
        <w:rPr>
          <w:rFonts w:ascii="Century" w:hAnsi="Century" w:cs="Century"/>
          <w:color w:val="000000"/>
          <w:sz w:val="18"/>
          <w:szCs w:val="20"/>
        </w:rPr>
        <w:t xml:space="preserve">, </w:t>
      </w:r>
      <w:r w:rsidRPr="00800C98">
        <w:rPr>
          <w:rFonts w:ascii="Century" w:hAnsi="Century" w:cs="Century"/>
          <w:color w:val="000000"/>
          <w:sz w:val="18"/>
          <w:szCs w:val="20"/>
        </w:rPr>
        <w:t xml:space="preserve">Ware, MA </w:t>
      </w:r>
    </w:p>
    <w:p w14:paraId="02839418" w14:textId="77777777" w:rsidR="00D1580C"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Tel</w:t>
      </w:r>
      <w:r>
        <w:rPr>
          <w:rFonts w:ascii="Century" w:hAnsi="Century" w:cs="Century"/>
          <w:color w:val="000000"/>
          <w:sz w:val="18"/>
          <w:szCs w:val="20"/>
        </w:rPr>
        <w:tab/>
      </w:r>
      <w:r w:rsidRPr="00800C98">
        <w:rPr>
          <w:rFonts w:ascii="Century" w:hAnsi="Century" w:cs="Century"/>
          <w:color w:val="000000"/>
          <w:sz w:val="18"/>
          <w:szCs w:val="20"/>
        </w:rPr>
        <w:t>(413) 967-6241</w:t>
      </w:r>
    </w:p>
    <w:p w14:paraId="0CD5045C" w14:textId="75FB3088" w:rsidR="00D1580C" w:rsidRDefault="00D1580C" w:rsidP="00D1580C">
      <w:pPr>
        <w:widowControl w:val="0"/>
        <w:ind w:firstLine="720"/>
        <w:rPr>
          <w:rFonts w:ascii="Century" w:hAnsi="Century" w:cs="Century"/>
          <w:color w:val="000000"/>
          <w:sz w:val="18"/>
          <w:szCs w:val="20"/>
        </w:rPr>
      </w:pPr>
      <w:r>
        <w:rPr>
          <w:rFonts w:ascii="Century" w:hAnsi="Century" w:cs="Century"/>
          <w:color w:val="000000"/>
          <w:sz w:val="18"/>
          <w:szCs w:val="20"/>
        </w:rPr>
        <w:t>Fax</w:t>
      </w:r>
      <w:r>
        <w:rPr>
          <w:rFonts w:ascii="Century" w:hAnsi="Century" w:cs="Century"/>
          <w:color w:val="000000"/>
          <w:sz w:val="18"/>
          <w:szCs w:val="20"/>
        </w:rPr>
        <w:tab/>
        <w:t>(413) 967-9807</w:t>
      </w:r>
    </w:p>
    <w:p w14:paraId="4081D9B3" w14:textId="50899173" w:rsidR="006D0311" w:rsidRDefault="006D0311" w:rsidP="00D1580C">
      <w:pPr>
        <w:widowControl w:val="0"/>
        <w:ind w:firstLine="720"/>
        <w:rPr>
          <w:rFonts w:ascii="Century" w:hAnsi="Century" w:cs="Century"/>
          <w:color w:val="000000"/>
          <w:sz w:val="18"/>
          <w:szCs w:val="20"/>
        </w:rPr>
      </w:pPr>
    </w:p>
    <w:p w14:paraId="368C38D3" w14:textId="01D3DBF8" w:rsidR="00D1580C" w:rsidRPr="00800C98" w:rsidRDefault="00D1580C" w:rsidP="00D1580C">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t xml:space="preserve">Driver Alcohol Education         </w:t>
      </w:r>
      <w:r>
        <w:rPr>
          <w:rFonts w:ascii="Century" w:hAnsi="Century" w:cs="Century"/>
          <w:b/>
          <w:i/>
          <w:color w:val="000000"/>
          <w:sz w:val="18"/>
          <w:szCs w:val="20"/>
        </w:rPr>
        <w:t xml:space="preserve">                        </w:t>
      </w:r>
      <w:r w:rsidR="008E2A0C">
        <w:rPr>
          <w:rFonts w:ascii="Century" w:hAnsi="Century" w:cs="Century"/>
          <w:b/>
          <w:i/>
          <w:color w:val="000000"/>
          <w:sz w:val="18"/>
          <w:szCs w:val="20"/>
        </w:rPr>
        <w:tab/>
      </w:r>
      <w:r w:rsidR="008E2A0C">
        <w:rPr>
          <w:rFonts w:ascii="Century" w:hAnsi="Century" w:cs="Century"/>
          <w:b/>
          <w:i/>
          <w:color w:val="000000"/>
          <w:sz w:val="18"/>
          <w:szCs w:val="20"/>
        </w:rPr>
        <w:tab/>
      </w:r>
      <w:r w:rsidR="004B1D29">
        <w:rPr>
          <w:rFonts w:ascii="Century" w:hAnsi="Century" w:cs="Century"/>
          <w:b/>
          <w:i/>
          <w:color w:val="000000"/>
          <w:sz w:val="18"/>
          <w:szCs w:val="20"/>
        </w:rPr>
        <w:t xml:space="preserve">             </w:t>
      </w:r>
      <w:r>
        <w:rPr>
          <w:rFonts w:ascii="Century" w:hAnsi="Century" w:cs="Century"/>
          <w:b/>
          <w:i/>
          <w:color w:val="000000"/>
          <w:sz w:val="18"/>
          <w:szCs w:val="20"/>
        </w:rPr>
        <w:t xml:space="preserve"> </w:t>
      </w:r>
      <w:r w:rsidRPr="00D1580C">
        <w:rPr>
          <w:rFonts w:ascii="Century" w:hAnsi="Century" w:cs="Century"/>
          <w:color w:val="000000"/>
          <w:sz w:val="18"/>
          <w:szCs w:val="20"/>
        </w:rPr>
        <w:t>Mass Impaired</w:t>
      </w:r>
      <w:r>
        <w:rPr>
          <w:rFonts w:ascii="Century" w:hAnsi="Century" w:cs="Century"/>
          <w:b/>
          <w:i/>
          <w:color w:val="000000"/>
          <w:sz w:val="18"/>
          <w:szCs w:val="20"/>
        </w:rPr>
        <w:t xml:space="preserve"> </w:t>
      </w:r>
      <w:r>
        <w:rPr>
          <w:rFonts w:ascii="Century" w:hAnsi="Century" w:cs="Century"/>
          <w:color w:val="000000"/>
          <w:sz w:val="18"/>
          <w:szCs w:val="20"/>
        </w:rPr>
        <w:t>Driver</w:t>
      </w:r>
      <w:r w:rsidRPr="00800C98">
        <w:rPr>
          <w:rFonts w:ascii="Century" w:hAnsi="Century" w:cs="Century"/>
          <w:color w:val="000000"/>
          <w:sz w:val="18"/>
          <w:szCs w:val="20"/>
        </w:rPr>
        <w:t xml:space="preserve"> Education</w:t>
      </w:r>
    </w:p>
    <w:p w14:paraId="3C6CD477" w14:textId="38F6F493" w:rsidR="00D1580C" w:rsidRPr="00800C98" w:rsidRDefault="00D1580C" w:rsidP="00D1580C">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t>Behavioral Health Network</w:t>
      </w:r>
      <w:r>
        <w:rPr>
          <w:rFonts w:ascii="Century" w:hAnsi="Century" w:cs="Century"/>
          <w:b/>
          <w:i/>
          <w:color w:val="000000"/>
          <w:sz w:val="18"/>
          <w:szCs w:val="20"/>
        </w:rPr>
        <w:tab/>
      </w:r>
      <w:r>
        <w:rPr>
          <w:rFonts w:ascii="Century" w:hAnsi="Century" w:cs="Century"/>
          <w:b/>
          <w:i/>
          <w:color w:val="000000"/>
          <w:sz w:val="18"/>
          <w:szCs w:val="20"/>
        </w:rPr>
        <w:tab/>
      </w:r>
      <w:r>
        <w:rPr>
          <w:rFonts w:ascii="Century" w:hAnsi="Century" w:cs="Century"/>
          <w:b/>
          <w:i/>
          <w:color w:val="000000"/>
          <w:sz w:val="18"/>
          <w:szCs w:val="20"/>
        </w:rPr>
        <w:tab/>
      </w:r>
      <w:r>
        <w:rPr>
          <w:rFonts w:ascii="Century" w:hAnsi="Century" w:cs="Century"/>
          <w:b/>
          <w:i/>
          <w:color w:val="000000"/>
          <w:sz w:val="18"/>
          <w:szCs w:val="20"/>
        </w:rPr>
        <w:tab/>
      </w:r>
      <w:r w:rsidR="008E2A0C">
        <w:rPr>
          <w:rFonts w:ascii="Century" w:hAnsi="Century" w:cs="Century"/>
          <w:b/>
          <w:i/>
          <w:color w:val="000000"/>
          <w:sz w:val="18"/>
          <w:szCs w:val="20"/>
        </w:rPr>
        <w:tab/>
      </w:r>
      <w:r w:rsidRPr="00800C98">
        <w:rPr>
          <w:rFonts w:ascii="Century" w:hAnsi="Century" w:cs="Century"/>
          <w:color w:val="000000"/>
          <w:sz w:val="18"/>
          <w:szCs w:val="20"/>
        </w:rPr>
        <w:t>DPH Funded</w:t>
      </w:r>
    </w:p>
    <w:p w14:paraId="75C73201" w14:textId="0327F5B8" w:rsidR="00D1580C" w:rsidRDefault="00D1580C" w:rsidP="00433AF8">
      <w:pPr>
        <w:widowControl w:val="0"/>
        <w:rPr>
          <w:rFonts w:ascii="Century" w:hAnsi="Century" w:cs="Century"/>
          <w:color w:val="000000"/>
          <w:sz w:val="18"/>
          <w:szCs w:val="20"/>
        </w:rPr>
      </w:pPr>
      <w:r>
        <w:rPr>
          <w:rFonts w:ascii="Century" w:hAnsi="Century" w:cs="Century"/>
          <w:color w:val="000000"/>
          <w:sz w:val="18"/>
          <w:szCs w:val="20"/>
        </w:rPr>
        <w:t xml:space="preserve"> </w:t>
      </w:r>
      <w:r>
        <w:rPr>
          <w:rFonts w:ascii="Century" w:hAnsi="Century" w:cs="Century"/>
          <w:color w:val="000000"/>
          <w:sz w:val="18"/>
          <w:szCs w:val="20"/>
        </w:rPr>
        <w:tab/>
        <w:t>417 Liberty</w:t>
      </w:r>
      <w:r w:rsidRPr="00800C98">
        <w:rPr>
          <w:rFonts w:ascii="Century" w:hAnsi="Century" w:cs="Century"/>
          <w:color w:val="000000"/>
          <w:sz w:val="18"/>
          <w:szCs w:val="20"/>
        </w:rPr>
        <w:t xml:space="preserve"> Street</w:t>
      </w:r>
      <w:r w:rsidR="00433AF8">
        <w:rPr>
          <w:rFonts w:ascii="Century" w:hAnsi="Century" w:cs="Century"/>
          <w:color w:val="000000"/>
          <w:sz w:val="18"/>
          <w:szCs w:val="20"/>
        </w:rPr>
        <w:t xml:space="preserve">, </w:t>
      </w:r>
      <w:r w:rsidRPr="00800C98">
        <w:rPr>
          <w:rFonts w:ascii="Century" w:hAnsi="Century" w:cs="Century"/>
          <w:color w:val="000000"/>
          <w:sz w:val="18"/>
          <w:szCs w:val="20"/>
        </w:rPr>
        <w:t>Springfield, MA  01107</w:t>
      </w:r>
    </w:p>
    <w:p w14:paraId="75D658CE" w14:textId="77777777" w:rsidR="00D1580C" w:rsidRPr="00800C98" w:rsidRDefault="00D1580C" w:rsidP="00D1580C">
      <w:pPr>
        <w:widowControl w:val="0"/>
        <w:ind w:firstLine="720"/>
        <w:rPr>
          <w:rFonts w:ascii="Century" w:hAnsi="Century" w:cs="Century"/>
          <w:color w:val="000000"/>
          <w:sz w:val="18"/>
          <w:szCs w:val="20"/>
        </w:rPr>
      </w:pPr>
      <w:r>
        <w:rPr>
          <w:rFonts w:ascii="Century" w:hAnsi="Century" w:cs="Century"/>
          <w:color w:val="000000"/>
          <w:sz w:val="18"/>
          <w:szCs w:val="20"/>
        </w:rPr>
        <w:t>Central Intake: (413) BHN-WORK; (413) 246-9675</w:t>
      </w:r>
      <w:r w:rsidRPr="00800C98">
        <w:rPr>
          <w:rFonts w:ascii="Century" w:hAnsi="Century" w:cs="Century"/>
          <w:color w:val="000000"/>
          <w:sz w:val="18"/>
          <w:szCs w:val="20"/>
        </w:rPr>
        <w:t xml:space="preserve">        </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3B19CE33" w14:textId="77777777"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Intake Tel</w:t>
      </w:r>
      <w:r>
        <w:rPr>
          <w:rFonts w:ascii="Century" w:hAnsi="Century" w:cs="Century"/>
          <w:color w:val="000000"/>
          <w:sz w:val="18"/>
          <w:szCs w:val="20"/>
        </w:rPr>
        <w:tab/>
        <w:t>(413) 272-1921</w:t>
      </w:r>
    </w:p>
    <w:p w14:paraId="68083BA3" w14:textId="77777777" w:rsidR="00D1580C" w:rsidRPr="00800C98" w:rsidRDefault="00D1580C"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Intake Fax</w:t>
      </w:r>
      <w:r>
        <w:rPr>
          <w:rFonts w:ascii="Century" w:hAnsi="Century" w:cs="Century"/>
          <w:color w:val="000000"/>
          <w:sz w:val="18"/>
          <w:szCs w:val="20"/>
        </w:rPr>
        <w:tab/>
        <w:t>(</w:t>
      </w:r>
      <w:r w:rsidRPr="00800C98">
        <w:rPr>
          <w:rFonts w:ascii="Century" w:hAnsi="Century" w:cs="Century"/>
          <w:color w:val="000000"/>
          <w:sz w:val="18"/>
          <w:szCs w:val="20"/>
        </w:rPr>
        <w:t>413) 732-1635</w:t>
      </w:r>
    </w:p>
    <w:p w14:paraId="1EE4D680" w14:textId="1146A3B2" w:rsidR="00D1580C" w:rsidRDefault="00D1580C" w:rsidP="00D1580C">
      <w:pPr>
        <w:widowControl w:val="0"/>
        <w:ind w:firstLine="720"/>
        <w:rPr>
          <w:rFonts w:ascii="Century" w:hAnsi="Century" w:cs="Century"/>
          <w:color w:val="000000"/>
          <w:sz w:val="18"/>
          <w:szCs w:val="20"/>
        </w:rPr>
      </w:pPr>
    </w:p>
    <w:p w14:paraId="4C05B0C2" w14:textId="69C5D0A6" w:rsidR="006E1146" w:rsidRPr="00800C98" w:rsidRDefault="008E2A0C" w:rsidP="00D1580C">
      <w:pPr>
        <w:widowControl w:val="0"/>
        <w:rPr>
          <w:rFonts w:ascii="Century" w:hAnsi="Century" w:cs="Century"/>
          <w:color w:val="000000"/>
          <w:sz w:val="18"/>
          <w:szCs w:val="20"/>
        </w:rPr>
      </w:pPr>
      <w:r>
        <w:rPr>
          <w:rFonts w:ascii="Century" w:hAnsi="Century" w:cs="Century"/>
          <w:color w:val="000000"/>
          <w:sz w:val="18"/>
          <w:szCs w:val="20"/>
        </w:rPr>
        <w:tab/>
      </w:r>
      <w:r>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Pr>
          <w:rFonts w:ascii="Century" w:hAnsi="Century" w:cs="Century"/>
          <w:color w:val="000000"/>
          <w:sz w:val="18"/>
          <w:szCs w:val="20"/>
        </w:rPr>
        <w:tab/>
      </w:r>
      <w:r w:rsidR="004B1D29">
        <w:rPr>
          <w:rFonts w:ascii="Century" w:hAnsi="Century" w:cs="Century"/>
          <w:color w:val="000000"/>
          <w:sz w:val="18"/>
          <w:szCs w:val="20"/>
        </w:rPr>
        <w:tab/>
      </w:r>
      <w:r w:rsidR="006E1146" w:rsidRPr="00800C98">
        <w:rPr>
          <w:rFonts w:ascii="Century" w:hAnsi="Century" w:cs="Century"/>
          <w:color w:val="000000"/>
          <w:sz w:val="18"/>
          <w:szCs w:val="20"/>
        </w:rPr>
        <w:t>Outpatient for Adults</w:t>
      </w:r>
    </w:p>
    <w:p w14:paraId="115AEE87" w14:textId="77777777" w:rsidR="006E1146" w:rsidRPr="00800C98" w:rsidRDefault="00B02C87" w:rsidP="006E1146">
      <w:pPr>
        <w:widowControl w:val="0"/>
        <w:ind w:firstLine="720"/>
        <w:rPr>
          <w:rFonts w:ascii="Century" w:hAnsi="Century" w:cs="Century"/>
          <w:b/>
          <w:i/>
          <w:color w:val="000000"/>
          <w:sz w:val="18"/>
          <w:szCs w:val="20"/>
        </w:rPr>
      </w:pPr>
      <w:proofErr w:type="spellStart"/>
      <w:r>
        <w:rPr>
          <w:rFonts w:ascii="Century" w:hAnsi="Century" w:cs="Century"/>
          <w:b/>
          <w:i/>
          <w:color w:val="000000"/>
          <w:sz w:val="18"/>
          <w:szCs w:val="20"/>
        </w:rPr>
        <w:t>Best</w:t>
      </w:r>
      <w:r w:rsidR="006E1146" w:rsidRPr="00800C98">
        <w:rPr>
          <w:rFonts w:ascii="Century" w:hAnsi="Century" w:cs="Century"/>
          <w:b/>
          <w:i/>
          <w:color w:val="000000"/>
          <w:sz w:val="18"/>
          <w:szCs w:val="20"/>
        </w:rPr>
        <w:t>Life</w:t>
      </w:r>
      <w:proofErr w:type="spellEnd"/>
      <w:r w:rsidR="006E1146" w:rsidRPr="00800C98">
        <w:rPr>
          <w:rFonts w:ascii="Century" w:hAnsi="Century" w:cs="Century"/>
          <w:b/>
          <w:i/>
          <w:color w:val="000000"/>
          <w:sz w:val="18"/>
          <w:szCs w:val="20"/>
        </w:rPr>
        <w:t xml:space="preserve"> Center</w:t>
      </w:r>
    </w:p>
    <w:p w14:paraId="687D61AB" w14:textId="77777777" w:rsidR="006E1146" w:rsidRPr="00800C98" w:rsidRDefault="006E1146" w:rsidP="006E1146">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t>Mental Health Association</w:t>
      </w:r>
    </w:p>
    <w:p w14:paraId="2D45F275" w14:textId="6AA99E1E"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153 Magazine St.</w:t>
      </w:r>
      <w:r w:rsidR="00433AF8">
        <w:rPr>
          <w:rFonts w:ascii="Century" w:hAnsi="Century" w:cs="Century"/>
          <w:color w:val="000000"/>
          <w:sz w:val="18"/>
          <w:szCs w:val="20"/>
        </w:rPr>
        <w:t xml:space="preserve">, </w:t>
      </w:r>
      <w:r w:rsidRPr="00800C98">
        <w:rPr>
          <w:rFonts w:ascii="Century" w:hAnsi="Century" w:cs="Century"/>
          <w:color w:val="000000"/>
          <w:sz w:val="18"/>
          <w:szCs w:val="20"/>
        </w:rPr>
        <w:t>Springfield, MA 01109</w:t>
      </w:r>
    </w:p>
    <w:p w14:paraId="6F73327D"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Tel.</w:t>
      </w:r>
      <w:r w:rsidRPr="00800C98">
        <w:rPr>
          <w:rFonts w:ascii="Century" w:hAnsi="Century" w:cs="Century"/>
          <w:color w:val="000000"/>
          <w:sz w:val="18"/>
          <w:szCs w:val="20"/>
        </w:rPr>
        <w:t xml:space="preserve"> </w:t>
      </w:r>
      <w:r>
        <w:rPr>
          <w:rFonts w:ascii="Century" w:hAnsi="Century" w:cs="Century"/>
          <w:color w:val="000000"/>
          <w:sz w:val="18"/>
          <w:szCs w:val="20"/>
        </w:rPr>
        <w:tab/>
        <w:t>(413)</w:t>
      </w:r>
      <w:r w:rsidR="00B02C87">
        <w:rPr>
          <w:rFonts w:ascii="Century" w:hAnsi="Century" w:cs="Century"/>
          <w:color w:val="000000"/>
          <w:sz w:val="18"/>
          <w:szCs w:val="20"/>
        </w:rPr>
        <w:t xml:space="preserve"> 233-5323</w:t>
      </w:r>
    </w:p>
    <w:p w14:paraId="45992B3B" w14:textId="37AA7A22" w:rsidR="008E2A0C" w:rsidRDefault="004B1D29" w:rsidP="006E1146">
      <w:pPr>
        <w:widowControl w:val="0"/>
        <w:ind w:firstLine="720"/>
        <w:rPr>
          <w:rFonts w:ascii="Century" w:hAnsi="Century" w:cs="Century"/>
          <w:color w:val="000000"/>
          <w:sz w:val="18"/>
          <w:szCs w:val="20"/>
        </w:rPr>
      </w:pPr>
      <w:r>
        <w:rPr>
          <w:rFonts w:ascii="Century" w:hAnsi="Century" w:cs="Century"/>
          <w:color w:val="000000"/>
          <w:sz w:val="18"/>
          <w:szCs w:val="20"/>
        </w:rPr>
        <w:tab/>
      </w:r>
    </w:p>
    <w:p w14:paraId="077BC1C4" w14:textId="221C374F" w:rsidR="006E1146" w:rsidRPr="00800C98" w:rsidRDefault="006E1146" w:rsidP="006E1146">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t xml:space="preserve">Brien Center for Mental Health </w:t>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008E2A0C">
        <w:rPr>
          <w:rFonts w:ascii="Century" w:hAnsi="Century" w:cs="Century"/>
          <w:b/>
          <w:i/>
          <w:color w:val="000000"/>
          <w:sz w:val="18"/>
          <w:szCs w:val="20"/>
        </w:rPr>
        <w:tab/>
      </w:r>
      <w:r w:rsidR="004B1D29">
        <w:rPr>
          <w:rFonts w:ascii="Century" w:hAnsi="Century" w:cs="Century"/>
          <w:b/>
          <w:i/>
          <w:color w:val="000000"/>
          <w:sz w:val="18"/>
          <w:szCs w:val="20"/>
        </w:rPr>
        <w:tab/>
      </w:r>
      <w:r w:rsidRPr="00800C98">
        <w:rPr>
          <w:rFonts w:ascii="Century" w:hAnsi="Century" w:cs="Century"/>
          <w:color w:val="000000"/>
          <w:sz w:val="18"/>
          <w:szCs w:val="20"/>
        </w:rPr>
        <w:t>Outpatient and Day Treatment Adults,</w:t>
      </w:r>
    </w:p>
    <w:p w14:paraId="31C5433D" w14:textId="2F828AB9"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&amp; Substance Abuse Services</w:t>
      </w:r>
      <w:r w:rsidRPr="00800C98">
        <w:rPr>
          <w:rFonts w:ascii="Century" w:hAnsi="Century" w:cs="Century"/>
          <w:color w:val="000000"/>
          <w:sz w:val="18"/>
          <w:szCs w:val="20"/>
        </w:rPr>
        <w:t xml:space="preserve"> </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8E2A0C">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 xml:space="preserve">Office Based Opioid Treatment Program, </w:t>
      </w:r>
    </w:p>
    <w:p w14:paraId="4EFD4E5D" w14:textId="035634AA" w:rsidR="00433AF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333 East Street</w:t>
      </w:r>
      <w:r w:rsidR="00433AF8">
        <w:rPr>
          <w:rFonts w:ascii="Century" w:hAnsi="Century" w:cs="Century"/>
          <w:color w:val="000000"/>
          <w:sz w:val="18"/>
          <w:szCs w:val="20"/>
        </w:rPr>
        <w:t>, Pittsfield, MA</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8E2A0C">
        <w:rPr>
          <w:rFonts w:ascii="Century" w:hAnsi="Century" w:cs="Century"/>
          <w:color w:val="000000"/>
          <w:sz w:val="18"/>
          <w:szCs w:val="20"/>
        </w:rPr>
        <w:tab/>
      </w:r>
      <w:r w:rsidR="004B1D29">
        <w:rPr>
          <w:rFonts w:ascii="Century" w:hAnsi="Century" w:cs="Century"/>
          <w:color w:val="000000"/>
          <w:sz w:val="18"/>
          <w:szCs w:val="20"/>
        </w:rPr>
        <w:tab/>
      </w:r>
      <w:r w:rsidR="00D1580C">
        <w:rPr>
          <w:rFonts w:ascii="Century" w:hAnsi="Century" w:cs="Century"/>
          <w:color w:val="000000"/>
          <w:sz w:val="18"/>
          <w:szCs w:val="20"/>
        </w:rPr>
        <w:t xml:space="preserve">Mass Impaired Driver </w:t>
      </w:r>
      <w:r w:rsidRPr="00800C98">
        <w:rPr>
          <w:rFonts w:ascii="Century" w:hAnsi="Century" w:cs="Century"/>
          <w:color w:val="000000"/>
          <w:sz w:val="18"/>
          <w:szCs w:val="20"/>
        </w:rPr>
        <w:t>Education</w:t>
      </w:r>
    </w:p>
    <w:p w14:paraId="647667F4" w14:textId="42B3F1C0" w:rsidR="006E1146" w:rsidRPr="00800C98" w:rsidRDefault="00433AF8" w:rsidP="006E1146">
      <w:pPr>
        <w:widowControl w:val="0"/>
        <w:ind w:firstLine="720"/>
        <w:rPr>
          <w:rFonts w:ascii="Century" w:hAnsi="Century" w:cs="Century"/>
          <w:color w:val="000000"/>
          <w:sz w:val="18"/>
          <w:szCs w:val="20"/>
        </w:rPr>
      </w:pPr>
      <w:r>
        <w:rPr>
          <w:rFonts w:ascii="Century" w:hAnsi="Century" w:cs="Century"/>
          <w:color w:val="000000"/>
          <w:sz w:val="18"/>
          <w:szCs w:val="20"/>
        </w:rPr>
        <w:t>Tel</w:t>
      </w:r>
      <w:r w:rsidR="006E1146" w:rsidRPr="00800C98">
        <w:rPr>
          <w:rFonts w:ascii="Century" w:hAnsi="Century" w:cs="Century"/>
          <w:color w:val="000000"/>
          <w:sz w:val="18"/>
          <w:szCs w:val="20"/>
        </w:rPr>
        <w:t>.</w:t>
      </w:r>
      <w:r w:rsidR="006E1146" w:rsidRPr="00800C98">
        <w:rPr>
          <w:rFonts w:ascii="Century" w:hAnsi="Century" w:cs="Century"/>
          <w:color w:val="000000"/>
          <w:sz w:val="18"/>
          <w:szCs w:val="20"/>
        </w:rPr>
        <w:tab/>
        <w:t>(413) 499-0412</w:t>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4B1D29">
        <w:rPr>
          <w:rFonts w:ascii="Century" w:hAnsi="Century" w:cs="Century"/>
          <w:color w:val="000000"/>
          <w:sz w:val="18"/>
          <w:szCs w:val="20"/>
        </w:rPr>
        <w:tab/>
      </w:r>
      <w:r>
        <w:rPr>
          <w:rFonts w:ascii="Century" w:hAnsi="Century" w:cs="Century"/>
          <w:color w:val="000000"/>
          <w:sz w:val="18"/>
          <w:szCs w:val="20"/>
        </w:rPr>
        <w:t>Second Offender Aftercare</w:t>
      </w:r>
    </w:p>
    <w:p w14:paraId="2D7EDF12" w14:textId="7EFFFBD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ab/>
        <w:t>(800) 252-0227</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433AF8">
        <w:rPr>
          <w:rFonts w:ascii="Century" w:hAnsi="Century" w:cs="Century"/>
          <w:color w:val="000000"/>
          <w:sz w:val="18"/>
          <w:szCs w:val="20"/>
        </w:rPr>
        <w:tab/>
      </w:r>
      <w:r w:rsidR="00433AF8">
        <w:rPr>
          <w:rFonts w:ascii="Century" w:hAnsi="Century" w:cs="Century"/>
          <w:color w:val="000000"/>
          <w:sz w:val="18"/>
          <w:szCs w:val="20"/>
        </w:rPr>
        <w:tab/>
        <w:t>DPH funded</w:t>
      </w:r>
    </w:p>
    <w:p w14:paraId="774090CC" w14:textId="78E40293" w:rsidR="006E1146" w:rsidRPr="00800C98" w:rsidRDefault="006E1146" w:rsidP="008E2A0C">
      <w:pPr>
        <w:widowControl w:val="0"/>
        <w:ind w:firstLine="720"/>
        <w:rPr>
          <w:rFonts w:ascii="Century" w:hAnsi="Century" w:cs="Century"/>
          <w:color w:val="000000"/>
          <w:sz w:val="18"/>
          <w:szCs w:val="20"/>
        </w:rPr>
      </w:pPr>
      <w:r w:rsidRPr="00800C98">
        <w:rPr>
          <w:rFonts w:ascii="Century" w:hAnsi="Century" w:cs="Century"/>
          <w:color w:val="000000"/>
          <w:sz w:val="18"/>
          <w:szCs w:val="20"/>
        </w:rPr>
        <w:t>Fax</w:t>
      </w:r>
      <w:r w:rsidRPr="00800C98">
        <w:rPr>
          <w:rFonts w:ascii="Century" w:hAnsi="Century" w:cs="Century"/>
          <w:color w:val="000000"/>
          <w:sz w:val="18"/>
          <w:szCs w:val="20"/>
        </w:rPr>
        <w:tab/>
        <w:t>(413) 499-0995</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t xml:space="preserve"> </w:t>
      </w:r>
    </w:p>
    <w:p w14:paraId="02FFEB75" w14:textId="4C1664BE" w:rsidR="006E1146" w:rsidRPr="00800C98" w:rsidRDefault="006E1146" w:rsidP="006E1146">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lastRenderedPageBreak/>
        <w:t xml:space="preserve">Brien Center for Mental Health </w:t>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008E2A0C">
        <w:rPr>
          <w:rFonts w:ascii="Century" w:hAnsi="Century" w:cs="Century"/>
          <w:b/>
          <w:i/>
          <w:color w:val="000000"/>
          <w:sz w:val="18"/>
          <w:szCs w:val="20"/>
        </w:rPr>
        <w:tab/>
      </w:r>
      <w:r w:rsidR="004B1D29">
        <w:rPr>
          <w:rFonts w:ascii="Century" w:hAnsi="Century" w:cs="Century"/>
          <w:b/>
          <w:i/>
          <w:color w:val="000000"/>
          <w:sz w:val="18"/>
          <w:szCs w:val="20"/>
        </w:rPr>
        <w:tab/>
      </w:r>
      <w:r w:rsidRPr="00800C98">
        <w:rPr>
          <w:rFonts w:ascii="Century" w:hAnsi="Century" w:cs="Century"/>
          <w:color w:val="000000"/>
          <w:sz w:val="18"/>
          <w:szCs w:val="20"/>
        </w:rPr>
        <w:t>Outpatient for Adults</w:t>
      </w:r>
      <w:r w:rsidRPr="00800C98">
        <w:rPr>
          <w:rFonts w:ascii="Century" w:hAnsi="Century" w:cs="Century"/>
          <w:b/>
          <w:i/>
          <w:color w:val="000000"/>
          <w:sz w:val="18"/>
          <w:szCs w:val="20"/>
        </w:rPr>
        <w:t xml:space="preserve"> </w:t>
      </w:r>
    </w:p>
    <w:p w14:paraId="2EF89908"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&amp; Substance Abuse Services</w:t>
      </w:r>
      <w:r w:rsidR="007B320A">
        <w:rPr>
          <w:rFonts w:ascii="Century" w:hAnsi="Century" w:cs="Century"/>
          <w:color w:val="000000"/>
          <w:sz w:val="18"/>
          <w:szCs w:val="20"/>
        </w:rPr>
        <w:t xml:space="preserve"> </w:t>
      </w:r>
      <w:r w:rsidR="007B320A">
        <w:rPr>
          <w:rFonts w:ascii="Century" w:hAnsi="Century" w:cs="Century"/>
          <w:color w:val="000000"/>
          <w:sz w:val="18"/>
          <w:szCs w:val="20"/>
        </w:rPr>
        <w:tab/>
      </w:r>
      <w:r w:rsidR="007B320A">
        <w:rPr>
          <w:rFonts w:ascii="Century" w:hAnsi="Century" w:cs="Century"/>
          <w:color w:val="000000"/>
          <w:sz w:val="18"/>
          <w:szCs w:val="20"/>
        </w:rPr>
        <w:tab/>
      </w:r>
      <w:r w:rsidR="007B320A">
        <w:rPr>
          <w:rFonts w:ascii="Century" w:hAnsi="Century" w:cs="Century"/>
          <w:color w:val="000000"/>
          <w:sz w:val="18"/>
          <w:szCs w:val="20"/>
        </w:rPr>
        <w:tab/>
      </w:r>
    </w:p>
    <w:p w14:paraId="1213A439" w14:textId="0D05BE77" w:rsidR="006E1146" w:rsidRPr="00800C98" w:rsidRDefault="006E1146" w:rsidP="00D1580C">
      <w:pPr>
        <w:widowControl w:val="0"/>
        <w:ind w:firstLine="720"/>
        <w:rPr>
          <w:rFonts w:ascii="Century" w:hAnsi="Century" w:cs="Century"/>
          <w:color w:val="000000"/>
          <w:sz w:val="18"/>
          <w:szCs w:val="20"/>
        </w:rPr>
      </w:pPr>
      <w:r w:rsidRPr="00800C98">
        <w:rPr>
          <w:rFonts w:ascii="Century" w:hAnsi="Century" w:cs="Century"/>
          <w:color w:val="000000"/>
          <w:sz w:val="18"/>
          <w:szCs w:val="20"/>
        </w:rPr>
        <w:t>124 American Legion Dr</w:t>
      </w:r>
      <w:r w:rsidR="00433AF8">
        <w:rPr>
          <w:rFonts w:ascii="Century" w:hAnsi="Century" w:cs="Century"/>
          <w:color w:val="000000"/>
          <w:sz w:val="18"/>
          <w:szCs w:val="20"/>
        </w:rPr>
        <w:t>., North Adams, MA</w:t>
      </w:r>
      <w:r w:rsidRPr="00800C98">
        <w:rPr>
          <w:rFonts w:ascii="Century" w:hAnsi="Century" w:cs="Century"/>
          <w:color w:val="000000"/>
          <w:sz w:val="18"/>
          <w:szCs w:val="20"/>
        </w:rPr>
        <w:tab/>
      </w:r>
      <w:r w:rsidRPr="00800C98">
        <w:rPr>
          <w:rFonts w:ascii="Century" w:hAnsi="Century" w:cs="Century"/>
          <w:color w:val="000000"/>
          <w:sz w:val="18"/>
          <w:szCs w:val="20"/>
        </w:rPr>
        <w:tab/>
      </w:r>
      <w:r w:rsidR="004B1D29">
        <w:rPr>
          <w:rFonts w:ascii="Century" w:hAnsi="Century" w:cs="Century"/>
          <w:color w:val="000000"/>
          <w:sz w:val="18"/>
          <w:szCs w:val="20"/>
        </w:rPr>
        <w:tab/>
      </w:r>
      <w:r w:rsidR="00D1580C">
        <w:rPr>
          <w:rFonts w:ascii="Century" w:hAnsi="Century" w:cs="Century"/>
          <w:color w:val="000000"/>
          <w:sz w:val="18"/>
          <w:szCs w:val="20"/>
        </w:rPr>
        <w:t>I</w:t>
      </w:r>
      <w:r w:rsidRPr="00800C98">
        <w:rPr>
          <w:rFonts w:ascii="Century" w:hAnsi="Century" w:cs="Century"/>
          <w:color w:val="000000"/>
          <w:sz w:val="18"/>
          <w:szCs w:val="20"/>
        </w:rPr>
        <w:t>ndividu</w:t>
      </w:r>
      <w:r w:rsidR="00D75567">
        <w:rPr>
          <w:rFonts w:ascii="Century" w:hAnsi="Century" w:cs="Century"/>
          <w:color w:val="000000"/>
          <w:sz w:val="18"/>
          <w:szCs w:val="20"/>
        </w:rPr>
        <w:t xml:space="preserve">al, Group, Family, </w:t>
      </w:r>
    </w:p>
    <w:p w14:paraId="28AFAD87" w14:textId="4B42A7AD" w:rsidR="006E1146" w:rsidRPr="00800C98" w:rsidRDefault="00433AF8" w:rsidP="00433AF8">
      <w:pPr>
        <w:widowControl w:val="0"/>
        <w:ind w:firstLine="720"/>
        <w:rPr>
          <w:rFonts w:ascii="Century" w:hAnsi="Century" w:cs="Century"/>
          <w:color w:val="000000"/>
          <w:sz w:val="18"/>
          <w:szCs w:val="20"/>
        </w:rPr>
      </w:pPr>
      <w:r>
        <w:rPr>
          <w:rFonts w:ascii="Century" w:hAnsi="Century" w:cs="Century"/>
          <w:color w:val="000000"/>
          <w:sz w:val="18"/>
          <w:szCs w:val="20"/>
        </w:rPr>
        <w:t>T</w:t>
      </w:r>
      <w:r w:rsidR="006E1146" w:rsidRPr="00800C98">
        <w:rPr>
          <w:rFonts w:ascii="Century" w:hAnsi="Century" w:cs="Century"/>
          <w:color w:val="000000"/>
          <w:sz w:val="18"/>
          <w:szCs w:val="20"/>
        </w:rPr>
        <w:t>el.</w:t>
      </w:r>
      <w:r w:rsidR="006E1146" w:rsidRPr="00800C98">
        <w:rPr>
          <w:rFonts w:ascii="Century" w:hAnsi="Century" w:cs="Century"/>
          <w:color w:val="000000"/>
          <w:sz w:val="18"/>
          <w:szCs w:val="20"/>
        </w:rPr>
        <w:tab/>
        <w:t>(413) 664-4541</w:t>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8E2A0C">
        <w:rPr>
          <w:rFonts w:ascii="Century" w:hAnsi="Century" w:cs="Century"/>
          <w:color w:val="000000"/>
          <w:sz w:val="18"/>
          <w:szCs w:val="20"/>
        </w:rPr>
        <w:tab/>
      </w:r>
      <w:r w:rsidR="004B1D29">
        <w:rPr>
          <w:rFonts w:ascii="Century" w:hAnsi="Century" w:cs="Century"/>
          <w:color w:val="000000"/>
          <w:sz w:val="18"/>
          <w:szCs w:val="20"/>
        </w:rPr>
        <w:tab/>
      </w:r>
      <w:r w:rsidR="00D1580C">
        <w:rPr>
          <w:rFonts w:ascii="Century" w:hAnsi="Century" w:cs="Century"/>
          <w:color w:val="000000"/>
          <w:sz w:val="18"/>
          <w:szCs w:val="20"/>
        </w:rPr>
        <w:t xml:space="preserve">Mass Impaired Driver </w:t>
      </w:r>
      <w:r w:rsidR="006E1146" w:rsidRPr="00800C98">
        <w:rPr>
          <w:rFonts w:ascii="Century" w:hAnsi="Century" w:cs="Century"/>
          <w:color w:val="000000"/>
          <w:sz w:val="18"/>
          <w:szCs w:val="20"/>
        </w:rPr>
        <w:t>Education Program</w:t>
      </w:r>
    </w:p>
    <w:p w14:paraId="76A0EF74" w14:textId="39FDEAEA"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ab/>
        <w:t>(800) 252-0227</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8E2A0C">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Office Based Opioid Treatment Program</w:t>
      </w:r>
    </w:p>
    <w:p w14:paraId="170F260F"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Fax</w:t>
      </w:r>
      <w:r w:rsidRPr="00800C98">
        <w:rPr>
          <w:rFonts w:ascii="Century" w:hAnsi="Century" w:cs="Century"/>
          <w:color w:val="000000"/>
          <w:sz w:val="18"/>
          <w:szCs w:val="20"/>
        </w:rPr>
        <w:tab/>
        <w:t>(413) 662-3311</w:t>
      </w:r>
      <w:r w:rsidR="007B320A">
        <w:rPr>
          <w:rFonts w:ascii="Century" w:hAnsi="Century" w:cs="Century"/>
          <w:color w:val="000000"/>
          <w:sz w:val="18"/>
          <w:szCs w:val="20"/>
        </w:rPr>
        <w:tab/>
      </w:r>
      <w:r w:rsidR="007B320A">
        <w:rPr>
          <w:rFonts w:ascii="Century" w:hAnsi="Century" w:cs="Century"/>
          <w:color w:val="000000"/>
          <w:sz w:val="18"/>
          <w:szCs w:val="20"/>
        </w:rPr>
        <w:tab/>
      </w:r>
      <w:r w:rsidR="007B320A">
        <w:rPr>
          <w:rFonts w:ascii="Century" w:hAnsi="Century" w:cs="Century"/>
          <w:color w:val="000000"/>
          <w:sz w:val="18"/>
          <w:szCs w:val="20"/>
        </w:rPr>
        <w:tab/>
      </w:r>
      <w:r w:rsidR="007B320A">
        <w:rPr>
          <w:rFonts w:ascii="Century" w:hAnsi="Century" w:cs="Century"/>
          <w:color w:val="000000"/>
          <w:sz w:val="18"/>
          <w:szCs w:val="20"/>
        </w:rPr>
        <w:tab/>
      </w:r>
      <w:r w:rsidR="007B320A">
        <w:rPr>
          <w:rFonts w:ascii="Century" w:hAnsi="Century" w:cs="Century"/>
          <w:color w:val="000000"/>
          <w:sz w:val="18"/>
          <w:szCs w:val="20"/>
        </w:rPr>
        <w:tab/>
      </w:r>
      <w:r w:rsidR="007B320A">
        <w:rPr>
          <w:rFonts w:ascii="Century" w:hAnsi="Century" w:cs="Century"/>
          <w:color w:val="000000"/>
          <w:sz w:val="18"/>
          <w:szCs w:val="20"/>
        </w:rPr>
        <w:tab/>
      </w:r>
      <w:r w:rsidR="007B320A" w:rsidRPr="00800C98">
        <w:rPr>
          <w:rFonts w:ascii="Century" w:hAnsi="Century" w:cs="Century"/>
          <w:color w:val="000000"/>
          <w:sz w:val="18"/>
          <w:szCs w:val="20"/>
        </w:rPr>
        <w:t>DPH Funded</w:t>
      </w:r>
      <w:r w:rsidRPr="00800C98">
        <w:rPr>
          <w:rFonts w:ascii="Century" w:hAnsi="Century" w:cs="Century"/>
          <w:color w:val="000000"/>
          <w:sz w:val="18"/>
          <w:szCs w:val="20"/>
        </w:rPr>
        <w:tab/>
      </w:r>
    </w:p>
    <w:p w14:paraId="3B33DD19" w14:textId="5D29EE92" w:rsidR="006E1146" w:rsidRPr="00800C98" w:rsidRDefault="006E1146" w:rsidP="00913570">
      <w:pPr>
        <w:widowControl w:val="0"/>
        <w:ind w:firstLine="720"/>
        <w:rPr>
          <w:rFonts w:ascii="Century" w:hAnsi="Century" w:cs="Century"/>
          <w:color w:val="000000"/>
          <w:sz w:val="18"/>
          <w:szCs w:val="20"/>
        </w:rPr>
      </w:pP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913570">
        <w:rPr>
          <w:rFonts w:ascii="Century" w:hAnsi="Century" w:cs="Century"/>
          <w:color w:val="000000"/>
          <w:sz w:val="18"/>
          <w:szCs w:val="20"/>
        </w:rPr>
        <w:tab/>
      </w:r>
      <w:r w:rsidR="00913570">
        <w:rPr>
          <w:rFonts w:ascii="Century" w:hAnsi="Century" w:cs="Century"/>
          <w:color w:val="000000"/>
          <w:sz w:val="18"/>
          <w:szCs w:val="20"/>
        </w:rPr>
        <w:tab/>
      </w:r>
      <w:r w:rsidR="00913570">
        <w:rPr>
          <w:rFonts w:ascii="Century" w:hAnsi="Century" w:cs="Century"/>
          <w:color w:val="000000"/>
          <w:sz w:val="18"/>
          <w:szCs w:val="20"/>
        </w:rPr>
        <w:tab/>
      </w:r>
      <w:r w:rsidR="00913570">
        <w:rPr>
          <w:rFonts w:ascii="Century" w:hAnsi="Century" w:cs="Century"/>
          <w:color w:val="000000"/>
          <w:sz w:val="18"/>
          <w:szCs w:val="20"/>
        </w:rPr>
        <w:tab/>
      </w:r>
      <w:r w:rsidR="00913570">
        <w:rPr>
          <w:rFonts w:ascii="Century" w:hAnsi="Century" w:cs="Century"/>
          <w:color w:val="000000"/>
          <w:sz w:val="18"/>
          <w:szCs w:val="20"/>
        </w:rPr>
        <w:tab/>
      </w:r>
      <w:r w:rsidR="00913570">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8E2A0C">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 xml:space="preserve">Outpatient for Adults &amp; Youth, Second </w:t>
      </w:r>
    </w:p>
    <w:p w14:paraId="4FB5E524" w14:textId="2CB22F88" w:rsidR="006E1146" w:rsidRPr="00800C98" w:rsidRDefault="006E1146" w:rsidP="006E1146">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t xml:space="preserve">Brien Center for Mental Health </w:t>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008E2A0C">
        <w:rPr>
          <w:rFonts w:ascii="Century" w:hAnsi="Century" w:cs="Century"/>
          <w:b/>
          <w:i/>
          <w:color w:val="000000"/>
          <w:sz w:val="18"/>
          <w:szCs w:val="20"/>
        </w:rPr>
        <w:tab/>
      </w:r>
      <w:r w:rsidR="004B1D29">
        <w:rPr>
          <w:rFonts w:ascii="Century" w:hAnsi="Century" w:cs="Century"/>
          <w:b/>
          <w:i/>
          <w:color w:val="000000"/>
          <w:sz w:val="18"/>
          <w:szCs w:val="20"/>
        </w:rPr>
        <w:tab/>
      </w:r>
      <w:r w:rsidRPr="00800C98">
        <w:rPr>
          <w:rFonts w:ascii="Century" w:hAnsi="Century" w:cs="Century"/>
          <w:color w:val="000000"/>
          <w:sz w:val="18"/>
          <w:szCs w:val="20"/>
        </w:rPr>
        <w:t>Offender Aftercare Services,</w:t>
      </w:r>
      <w:r w:rsidRPr="00800C98">
        <w:rPr>
          <w:rFonts w:ascii="Century" w:hAnsi="Century" w:cs="Century"/>
          <w:b/>
          <w:i/>
          <w:color w:val="000000"/>
          <w:sz w:val="18"/>
          <w:szCs w:val="20"/>
        </w:rPr>
        <w:tab/>
      </w:r>
      <w:r w:rsidRPr="00800C98">
        <w:rPr>
          <w:rFonts w:ascii="Century" w:hAnsi="Century" w:cs="Century"/>
          <w:b/>
          <w:i/>
          <w:color w:val="000000"/>
          <w:sz w:val="18"/>
          <w:szCs w:val="20"/>
        </w:rPr>
        <w:tab/>
      </w:r>
    </w:p>
    <w:p w14:paraId="102486D9" w14:textId="4AD63BBD"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&amp; Substance Abuse Services</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Adolescent Services include:</w:t>
      </w:r>
    </w:p>
    <w:p w14:paraId="6455F478" w14:textId="17BE9881"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60 Cottage Street</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Individual, Group, Family</w:t>
      </w:r>
    </w:p>
    <w:p w14:paraId="50907DEE" w14:textId="05ED5459"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 xml:space="preserve">Great Barrington, MA </w:t>
      </w:r>
      <w:proofErr w:type="gramStart"/>
      <w:r w:rsidRPr="00800C98">
        <w:rPr>
          <w:rFonts w:ascii="Century" w:hAnsi="Century" w:cs="Century"/>
          <w:color w:val="000000"/>
          <w:sz w:val="18"/>
          <w:szCs w:val="20"/>
        </w:rPr>
        <w:t>01230</w:t>
      </w:r>
      <w:proofErr w:type="gramEnd"/>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and School-based assessments/groups</w:t>
      </w:r>
    </w:p>
    <w:p w14:paraId="523BE13C" w14:textId="7CC998BE"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 xml:space="preserve">Tel. </w:t>
      </w:r>
      <w:r w:rsidRPr="00800C98">
        <w:rPr>
          <w:rFonts w:ascii="Century" w:hAnsi="Century" w:cs="Century"/>
          <w:color w:val="000000"/>
          <w:sz w:val="18"/>
          <w:szCs w:val="20"/>
        </w:rPr>
        <w:tab/>
        <w:t>(413) 528-9156</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8E2A0C">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Office Based Opioid Treatment Program,</w:t>
      </w:r>
    </w:p>
    <w:p w14:paraId="5E3CA977" w14:textId="5CF5BCFD"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ab/>
        <w:t>(</w:t>
      </w:r>
      <w:r w:rsidR="00D1580C">
        <w:rPr>
          <w:rFonts w:ascii="Century" w:hAnsi="Century" w:cs="Century"/>
          <w:color w:val="000000"/>
          <w:sz w:val="18"/>
          <w:szCs w:val="20"/>
        </w:rPr>
        <w:t>800) 252-0227</w:t>
      </w:r>
      <w:r w:rsidR="00D1580C">
        <w:rPr>
          <w:rFonts w:ascii="Century" w:hAnsi="Century" w:cs="Century"/>
          <w:color w:val="000000"/>
          <w:sz w:val="18"/>
          <w:szCs w:val="20"/>
        </w:rPr>
        <w:tab/>
      </w:r>
      <w:r w:rsidR="00D1580C">
        <w:rPr>
          <w:rFonts w:ascii="Century" w:hAnsi="Century" w:cs="Century"/>
          <w:color w:val="000000"/>
          <w:sz w:val="18"/>
          <w:szCs w:val="20"/>
        </w:rPr>
        <w:tab/>
      </w:r>
      <w:r w:rsidR="00D1580C">
        <w:rPr>
          <w:rFonts w:ascii="Century" w:hAnsi="Century" w:cs="Century"/>
          <w:color w:val="000000"/>
          <w:sz w:val="18"/>
          <w:szCs w:val="20"/>
        </w:rPr>
        <w:tab/>
      </w:r>
      <w:r w:rsidR="00D1580C">
        <w:rPr>
          <w:rFonts w:ascii="Century" w:hAnsi="Century" w:cs="Century"/>
          <w:color w:val="000000"/>
          <w:sz w:val="18"/>
          <w:szCs w:val="20"/>
        </w:rPr>
        <w:tab/>
      </w:r>
      <w:r w:rsidR="008E2A0C">
        <w:rPr>
          <w:rFonts w:ascii="Century" w:hAnsi="Century" w:cs="Century"/>
          <w:color w:val="000000"/>
          <w:sz w:val="18"/>
          <w:szCs w:val="20"/>
        </w:rPr>
        <w:tab/>
      </w:r>
      <w:r w:rsidR="004B1D29">
        <w:rPr>
          <w:rFonts w:ascii="Century" w:hAnsi="Century" w:cs="Century"/>
          <w:color w:val="000000"/>
          <w:sz w:val="18"/>
          <w:szCs w:val="20"/>
        </w:rPr>
        <w:tab/>
      </w:r>
      <w:r w:rsidR="00D1580C">
        <w:rPr>
          <w:rFonts w:ascii="Century" w:hAnsi="Century" w:cs="Century"/>
          <w:color w:val="000000"/>
          <w:sz w:val="18"/>
          <w:szCs w:val="20"/>
        </w:rPr>
        <w:t xml:space="preserve">Mass Impaired Driver </w:t>
      </w:r>
      <w:r w:rsidRPr="00800C98">
        <w:rPr>
          <w:rFonts w:ascii="Century" w:hAnsi="Century" w:cs="Century"/>
          <w:color w:val="000000"/>
          <w:sz w:val="18"/>
          <w:szCs w:val="20"/>
        </w:rPr>
        <w:t>Education Program</w:t>
      </w:r>
    </w:p>
    <w:p w14:paraId="583E1EEF" w14:textId="5A601B70"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Fax</w:t>
      </w:r>
      <w:r w:rsidRPr="00800C98">
        <w:rPr>
          <w:rFonts w:ascii="Century" w:hAnsi="Century" w:cs="Century"/>
          <w:color w:val="000000"/>
          <w:sz w:val="18"/>
          <w:szCs w:val="20"/>
        </w:rPr>
        <w:tab/>
        <w:t>(413) 528-8187</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DPH Funded</w:t>
      </w:r>
      <w:r w:rsidRPr="00800C98">
        <w:rPr>
          <w:rFonts w:ascii="Century" w:hAnsi="Century" w:cs="Century"/>
          <w:color w:val="000000"/>
          <w:sz w:val="18"/>
          <w:szCs w:val="20"/>
        </w:rPr>
        <w:tab/>
      </w:r>
    </w:p>
    <w:p w14:paraId="62359575" w14:textId="34097640" w:rsidR="006E1146" w:rsidRPr="00800C98" w:rsidRDefault="004B1D29" w:rsidP="006E1146">
      <w:pPr>
        <w:widowControl w:val="0"/>
        <w:ind w:firstLine="720"/>
        <w:rPr>
          <w:rFonts w:ascii="Century" w:hAnsi="Century" w:cs="Century"/>
          <w:color w:val="000000"/>
          <w:sz w:val="18"/>
          <w:szCs w:val="20"/>
        </w:rPr>
      </w:pPr>
      <w:r>
        <w:rPr>
          <w:rFonts w:ascii="Century" w:hAnsi="Century" w:cs="Century"/>
          <w:color w:val="000000"/>
          <w:sz w:val="18"/>
          <w:szCs w:val="20"/>
        </w:rPr>
        <w:tab/>
      </w:r>
    </w:p>
    <w:p w14:paraId="50211D5A" w14:textId="6A0A3191" w:rsidR="006E1146" w:rsidRPr="00800C98" w:rsidRDefault="006E1146" w:rsidP="006E1146">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t>Patrick Miller Youth Prog</w:t>
      </w:r>
      <w:r>
        <w:rPr>
          <w:rFonts w:ascii="Century" w:hAnsi="Century" w:cs="Century"/>
          <w:b/>
          <w:i/>
          <w:color w:val="000000"/>
          <w:sz w:val="18"/>
          <w:szCs w:val="20"/>
        </w:rPr>
        <w:t>r</w:t>
      </w:r>
      <w:r w:rsidRPr="00800C98">
        <w:rPr>
          <w:rFonts w:ascii="Century" w:hAnsi="Century" w:cs="Century"/>
          <w:b/>
          <w:i/>
          <w:color w:val="000000"/>
          <w:sz w:val="18"/>
          <w:szCs w:val="20"/>
        </w:rPr>
        <w:t>am of the</w:t>
      </w:r>
      <w:r w:rsidRPr="00800C98">
        <w:rPr>
          <w:rFonts w:ascii="Century" w:hAnsi="Century" w:cs="Century"/>
          <w:b/>
          <w:i/>
          <w:color w:val="000000"/>
          <w:sz w:val="18"/>
          <w:szCs w:val="20"/>
        </w:rPr>
        <w:tab/>
      </w:r>
      <w:r w:rsidRPr="00800C98">
        <w:rPr>
          <w:rFonts w:ascii="Century" w:hAnsi="Century" w:cs="Century"/>
          <w:b/>
          <w:i/>
          <w:color w:val="000000"/>
          <w:sz w:val="18"/>
          <w:szCs w:val="20"/>
        </w:rPr>
        <w:tab/>
      </w:r>
      <w:r>
        <w:rPr>
          <w:rFonts w:ascii="Century" w:hAnsi="Century" w:cs="Century"/>
          <w:b/>
          <w:i/>
          <w:color w:val="000000"/>
          <w:sz w:val="18"/>
          <w:szCs w:val="20"/>
        </w:rPr>
        <w:tab/>
      </w:r>
      <w:r w:rsidR="004B1D29">
        <w:rPr>
          <w:rFonts w:ascii="Century" w:hAnsi="Century" w:cs="Century"/>
          <w:b/>
          <w:i/>
          <w:color w:val="000000"/>
          <w:sz w:val="18"/>
          <w:szCs w:val="20"/>
        </w:rPr>
        <w:tab/>
      </w:r>
      <w:r w:rsidRPr="00800C98">
        <w:rPr>
          <w:rFonts w:ascii="Century" w:hAnsi="Century" w:cs="Century"/>
          <w:color w:val="000000"/>
          <w:sz w:val="18"/>
          <w:szCs w:val="20"/>
        </w:rPr>
        <w:t>Outpatient for Youth</w:t>
      </w:r>
    </w:p>
    <w:p w14:paraId="216FEBE6"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Brien Center</w:t>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364C7467" w14:textId="6D7631FF" w:rsidR="006E1146" w:rsidRPr="00800C98" w:rsidRDefault="006E1146" w:rsidP="00433AF8">
      <w:pPr>
        <w:widowControl w:val="0"/>
        <w:ind w:firstLine="720"/>
        <w:rPr>
          <w:rFonts w:ascii="Century" w:hAnsi="Century" w:cs="Century"/>
          <w:color w:val="000000"/>
          <w:sz w:val="18"/>
          <w:szCs w:val="20"/>
        </w:rPr>
      </w:pPr>
      <w:r w:rsidRPr="00800C98">
        <w:rPr>
          <w:rFonts w:ascii="Century" w:hAnsi="Century" w:cs="Century"/>
          <w:color w:val="000000"/>
          <w:sz w:val="18"/>
          <w:szCs w:val="20"/>
        </w:rPr>
        <w:t>251 Fenn Street</w:t>
      </w:r>
      <w:r w:rsidR="00433AF8">
        <w:rPr>
          <w:rFonts w:ascii="Century" w:hAnsi="Century" w:cs="Century"/>
          <w:color w:val="000000"/>
          <w:sz w:val="18"/>
          <w:szCs w:val="20"/>
        </w:rPr>
        <w:t>, Pittsfield, MA</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Pr>
          <w:rFonts w:ascii="Century" w:hAnsi="Century" w:cs="Century"/>
          <w:color w:val="000000"/>
          <w:sz w:val="18"/>
          <w:szCs w:val="20"/>
        </w:rPr>
        <w:tab/>
      </w:r>
      <w:r w:rsidR="004B1D29">
        <w:rPr>
          <w:rFonts w:ascii="Century" w:hAnsi="Century" w:cs="Century"/>
          <w:color w:val="000000"/>
          <w:sz w:val="18"/>
          <w:szCs w:val="20"/>
        </w:rPr>
        <w:tab/>
      </w:r>
      <w:r w:rsidRPr="00800C98">
        <w:rPr>
          <w:rFonts w:ascii="Century" w:hAnsi="Century" w:cs="Century"/>
          <w:color w:val="000000"/>
          <w:sz w:val="18"/>
          <w:szCs w:val="20"/>
        </w:rPr>
        <w:t>DPH Funded</w:t>
      </w:r>
    </w:p>
    <w:p w14:paraId="2E1A52BC" w14:textId="77777777" w:rsidR="007B320A"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Tel</w:t>
      </w:r>
      <w:r>
        <w:rPr>
          <w:rFonts w:ascii="Century" w:hAnsi="Century" w:cs="Century"/>
          <w:color w:val="000000"/>
          <w:sz w:val="18"/>
          <w:szCs w:val="20"/>
        </w:rPr>
        <w:tab/>
      </w:r>
      <w:r w:rsidRPr="00800C98">
        <w:rPr>
          <w:rFonts w:ascii="Century" w:hAnsi="Century" w:cs="Century"/>
          <w:color w:val="000000"/>
          <w:sz w:val="18"/>
          <w:szCs w:val="20"/>
        </w:rPr>
        <w:t xml:space="preserve">(413) </w:t>
      </w:r>
      <w:proofErr w:type="gramStart"/>
      <w:r w:rsidRPr="00800C98">
        <w:rPr>
          <w:rFonts w:ascii="Century" w:hAnsi="Century" w:cs="Century"/>
          <w:color w:val="000000"/>
          <w:sz w:val="18"/>
          <w:szCs w:val="20"/>
        </w:rPr>
        <w:t>629-1249;</w:t>
      </w:r>
      <w:proofErr w:type="gramEnd"/>
      <w:r w:rsidRPr="00800C98">
        <w:rPr>
          <w:rFonts w:ascii="Century" w:hAnsi="Century" w:cs="Century"/>
          <w:color w:val="000000"/>
          <w:sz w:val="18"/>
          <w:szCs w:val="20"/>
        </w:rPr>
        <w:tab/>
      </w:r>
    </w:p>
    <w:p w14:paraId="42E4BC6E" w14:textId="77777777" w:rsidR="006E1146" w:rsidRPr="00800C98" w:rsidRDefault="006E1146" w:rsidP="007B320A">
      <w:pPr>
        <w:widowControl w:val="0"/>
        <w:ind w:left="720" w:firstLine="720"/>
        <w:rPr>
          <w:rFonts w:ascii="Century" w:hAnsi="Century" w:cs="Century"/>
          <w:color w:val="000000"/>
          <w:sz w:val="18"/>
          <w:szCs w:val="20"/>
        </w:rPr>
      </w:pPr>
      <w:r w:rsidRPr="00800C98">
        <w:rPr>
          <w:rFonts w:ascii="Century" w:hAnsi="Century" w:cs="Century"/>
          <w:color w:val="000000"/>
          <w:sz w:val="18"/>
          <w:szCs w:val="20"/>
        </w:rPr>
        <w:t>(800) 252-0227</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5C1DA266"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Fax</w:t>
      </w:r>
      <w:r>
        <w:rPr>
          <w:rFonts w:ascii="Century" w:hAnsi="Century" w:cs="Century"/>
          <w:color w:val="000000"/>
          <w:sz w:val="18"/>
          <w:szCs w:val="20"/>
        </w:rPr>
        <w:tab/>
      </w:r>
      <w:r w:rsidRPr="00800C98">
        <w:rPr>
          <w:rFonts w:ascii="Century" w:hAnsi="Century" w:cs="Century"/>
          <w:color w:val="000000"/>
          <w:sz w:val="18"/>
          <w:szCs w:val="20"/>
        </w:rPr>
        <w:t>(413) 445-6242</w:t>
      </w:r>
      <w:r w:rsidRPr="00800C98">
        <w:rPr>
          <w:rFonts w:ascii="Century" w:hAnsi="Century" w:cs="Century"/>
          <w:color w:val="000000"/>
          <w:sz w:val="18"/>
          <w:szCs w:val="20"/>
        </w:rPr>
        <w:tab/>
      </w:r>
    </w:p>
    <w:p w14:paraId="01C47F27" w14:textId="77777777" w:rsidR="00981903" w:rsidRDefault="00981903" w:rsidP="006E1146">
      <w:pPr>
        <w:widowControl w:val="0"/>
        <w:ind w:firstLine="720"/>
        <w:rPr>
          <w:rFonts w:ascii="Century" w:hAnsi="Century" w:cs="Century"/>
          <w:b/>
          <w:i/>
          <w:color w:val="000000"/>
          <w:sz w:val="18"/>
          <w:szCs w:val="20"/>
        </w:rPr>
      </w:pPr>
    </w:p>
    <w:p w14:paraId="5B830E4D" w14:textId="711AA802"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 xml:space="preserve">Center for Human Development </w:t>
      </w:r>
      <w:r w:rsidRPr="00800C98">
        <w:rPr>
          <w:rFonts w:ascii="Century" w:hAnsi="Century" w:cs="Century"/>
          <w:b/>
          <w:i/>
          <w:color w:val="000000"/>
          <w:sz w:val="18"/>
          <w:szCs w:val="20"/>
        </w:rPr>
        <w:tab/>
      </w:r>
      <w:r w:rsidRPr="00800C98">
        <w:rPr>
          <w:rFonts w:ascii="Century" w:hAnsi="Century" w:cs="Century"/>
          <w:b/>
          <w:i/>
          <w:color w:val="000000"/>
          <w:sz w:val="18"/>
          <w:szCs w:val="20"/>
        </w:rPr>
        <w:tab/>
      </w:r>
      <w:r>
        <w:rPr>
          <w:rFonts w:ascii="Century" w:hAnsi="Century" w:cs="Century"/>
          <w:b/>
          <w:i/>
          <w:color w:val="000000"/>
          <w:sz w:val="18"/>
          <w:szCs w:val="20"/>
        </w:rPr>
        <w:tab/>
      </w:r>
      <w:r w:rsidR="004243C2">
        <w:rPr>
          <w:rFonts w:ascii="Century" w:hAnsi="Century" w:cs="Century"/>
          <w:b/>
          <w:i/>
          <w:color w:val="000000"/>
          <w:sz w:val="18"/>
          <w:szCs w:val="20"/>
        </w:rPr>
        <w:tab/>
      </w:r>
      <w:r w:rsidR="004B1D29">
        <w:rPr>
          <w:rFonts w:ascii="Century" w:hAnsi="Century" w:cs="Century"/>
          <w:b/>
          <w:i/>
          <w:color w:val="000000"/>
          <w:sz w:val="18"/>
          <w:szCs w:val="20"/>
        </w:rPr>
        <w:tab/>
      </w:r>
      <w:r w:rsidRPr="00800C98">
        <w:rPr>
          <w:rFonts w:ascii="Century" w:hAnsi="Century" w:cs="Century"/>
          <w:color w:val="000000"/>
          <w:sz w:val="18"/>
          <w:szCs w:val="20"/>
        </w:rPr>
        <w:t xml:space="preserve">Outpatient for </w:t>
      </w:r>
      <w:proofErr w:type="gramStart"/>
      <w:r w:rsidRPr="00800C98">
        <w:rPr>
          <w:rFonts w:ascii="Century" w:hAnsi="Century" w:cs="Century"/>
          <w:color w:val="000000"/>
          <w:sz w:val="18"/>
          <w:szCs w:val="20"/>
        </w:rPr>
        <w:t>Adults;</w:t>
      </w:r>
      <w:proofErr w:type="gramEnd"/>
      <w:r w:rsidRPr="00800C98">
        <w:rPr>
          <w:rFonts w:ascii="Century" w:hAnsi="Century" w:cs="Century"/>
          <w:color w:val="000000"/>
          <w:sz w:val="18"/>
          <w:szCs w:val="20"/>
        </w:rPr>
        <w:t xml:space="preserve"> </w:t>
      </w:r>
    </w:p>
    <w:p w14:paraId="4DC87CE2" w14:textId="26AC4F29"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Child and Family Services</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4B1D29">
        <w:rPr>
          <w:rFonts w:ascii="Century" w:hAnsi="Century" w:cs="Century"/>
          <w:color w:val="000000"/>
          <w:sz w:val="18"/>
          <w:szCs w:val="20"/>
        </w:rPr>
        <w:tab/>
      </w:r>
      <w:r w:rsidR="00D1580C">
        <w:rPr>
          <w:rFonts w:ascii="Century" w:hAnsi="Century" w:cs="Century"/>
          <w:color w:val="000000"/>
          <w:sz w:val="18"/>
          <w:szCs w:val="20"/>
        </w:rPr>
        <w:t>Mass Impaired Driver Education</w:t>
      </w:r>
      <w:r w:rsidRPr="00800C98">
        <w:rPr>
          <w:rFonts w:ascii="Century" w:hAnsi="Century" w:cs="Century"/>
          <w:color w:val="000000"/>
          <w:sz w:val="18"/>
          <w:szCs w:val="20"/>
        </w:rPr>
        <w:tab/>
        <w:t xml:space="preserve"> </w:t>
      </w:r>
    </w:p>
    <w:p w14:paraId="1F6BCCEF" w14:textId="3F847AFD"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367 Pine Street</w:t>
      </w:r>
      <w:r w:rsidR="00433AF8">
        <w:rPr>
          <w:rFonts w:ascii="Century" w:hAnsi="Century" w:cs="Century"/>
          <w:color w:val="000000"/>
          <w:sz w:val="18"/>
          <w:szCs w:val="20"/>
        </w:rPr>
        <w:t>, Springfield, MA</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Pr>
          <w:rFonts w:ascii="Century" w:hAnsi="Century" w:cs="Century"/>
          <w:color w:val="000000"/>
          <w:sz w:val="18"/>
          <w:szCs w:val="20"/>
        </w:rPr>
        <w:tab/>
      </w:r>
      <w:r w:rsidR="004B1D29">
        <w:rPr>
          <w:rFonts w:ascii="Century" w:hAnsi="Century" w:cs="Century"/>
          <w:color w:val="000000"/>
          <w:sz w:val="18"/>
          <w:szCs w:val="20"/>
        </w:rPr>
        <w:tab/>
      </w:r>
      <w:r w:rsidR="002E031E">
        <w:rPr>
          <w:rFonts w:ascii="Century" w:hAnsi="Century" w:cs="Century"/>
          <w:color w:val="000000"/>
          <w:sz w:val="18"/>
          <w:szCs w:val="20"/>
        </w:rPr>
        <w:t>Second Offender Aftercar</w:t>
      </w:r>
      <w:r w:rsidR="00433AF8">
        <w:rPr>
          <w:rFonts w:ascii="Century" w:hAnsi="Century" w:cs="Century"/>
          <w:color w:val="000000"/>
          <w:sz w:val="18"/>
          <w:szCs w:val="20"/>
        </w:rPr>
        <w:t>e</w:t>
      </w:r>
      <w:r w:rsidRPr="00800C98">
        <w:rPr>
          <w:rFonts w:ascii="Century" w:hAnsi="Century" w:cs="Century"/>
          <w:color w:val="000000"/>
          <w:sz w:val="18"/>
          <w:szCs w:val="20"/>
        </w:rPr>
        <w:tab/>
      </w:r>
      <w:r w:rsidRPr="00800C98">
        <w:rPr>
          <w:rFonts w:ascii="Century" w:hAnsi="Century" w:cs="Century"/>
          <w:color w:val="000000"/>
          <w:sz w:val="18"/>
          <w:szCs w:val="20"/>
        </w:rPr>
        <w:tab/>
      </w:r>
    </w:p>
    <w:p w14:paraId="05A1B6B5"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Tel</w:t>
      </w:r>
      <w:r>
        <w:rPr>
          <w:rFonts w:ascii="Century" w:hAnsi="Century" w:cs="Century"/>
          <w:color w:val="000000"/>
          <w:sz w:val="18"/>
          <w:szCs w:val="20"/>
        </w:rPr>
        <w:tab/>
      </w:r>
      <w:r w:rsidRPr="00800C98">
        <w:rPr>
          <w:rFonts w:ascii="Century" w:hAnsi="Century" w:cs="Century"/>
          <w:color w:val="000000"/>
          <w:sz w:val="18"/>
          <w:szCs w:val="20"/>
        </w:rPr>
        <w:t>(413) 737-1426</w:t>
      </w:r>
    </w:p>
    <w:p w14:paraId="27EAF4FA"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Fax</w:t>
      </w:r>
      <w:r>
        <w:rPr>
          <w:rFonts w:ascii="Century" w:hAnsi="Century" w:cs="Century"/>
          <w:color w:val="000000"/>
          <w:sz w:val="18"/>
          <w:szCs w:val="20"/>
        </w:rPr>
        <w:tab/>
      </w:r>
      <w:r w:rsidRPr="00800C98">
        <w:rPr>
          <w:rFonts w:ascii="Century" w:hAnsi="Century" w:cs="Century"/>
          <w:color w:val="000000"/>
          <w:sz w:val="18"/>
          <w:szCs w:val="20"/>
        </w:rPr>
        <w:t>(413) 739-9988</w:t>
      </w:r>
    </w:p>
    <w:p w14:paraId="7BC4EFA3" w14:textId="77777777" w:rsidR="00496CA8" w:rsidRDefault="006E1146" w:rsidP="00496CA8">
      <w:pPr>
        <w:widowControl w:val="0"/>
        <w:ind w:firstLine="720"/>
        <w:rPr>
          <w:rFonts w:ascii="Century" w:hAnsi="Century" w:cs="Century"/>
          <w:color w:val="000000"/>
          <w:sz w:val="18"/>
          <w:szCs w:val="20"/>
        </w:rPr>
      </w:pPr>
      <w:r w:rsidRPr="00800C98">
        <w:rPr>
          <w:rFonts w:ascii="Century" w:hAnsi="Century" w:cs="Century"/>
          <w:color w:val="000000"/>
          <w:sz w:val="18"/>
          <w:szCs w:val="20"/>
        </w:rPr>
        <w:t>Intakes</w:t>
      </w:r>
      <w:r>
        <w:rPr>
          <w:rFonts w:ascii="Century" w:hAnsi="Century" w:cs="Century"/>
          <w:color w:val="000000"/>
          <w:sz w:val="18"/>
          <w:szCs w:val="20"/>
        </w:rPr>
        <w:tab/>
      </w:r>
      <w:r w:rsidRPr="00800C98">
        <w:rPr>
          <w:rFonts w:ascii="Century" w:hAnsi="Century" w:cs="Century"/>
          <w:color w:val="000000"/>
          <w:sz w:val="18"/>
          <w:szCs w:val="20"/>
        </w:rPr>
        <w:t>(844)-243-4357 Central Inta</w:t>
      </w:r>
      <w:r w:rsidR="00496CA8">
        <w:rPr>
          <w:rFonts w:ascii="Century" w:hAnsi="Century" w:cs="Century"/>
          <w:color w:val="000000"/>
          <w:sz w:val="18"/>
          <w:szCs w:val="20"/>
        </w:rPr>
        <w:t>ke</w:t>
      </w:r>
      <w:r w:rsidRPr="00800C98">
        <w:rPr>
          <w:rFonts w:ascii="Century" w:hAnsi="Century" w:cs="Century"/>
          <w:color w:val="000000"/>
          <w:sz w:val="18"/>
          <w:szCs w:val="20"/>
        </w:rPr>
        <w:tab/>
      </w:r>
    </w:p>
    <w:p w14:paraId="4D2A31BB" w14:textId="77777777" w:rsidR="009808BB" w:rsidRDefault="009808BB" w:rsidP="009808BB">
      <w:pPr>
        <w:widowControl w:val="0"/>
        <w:rPr>
          <w:rFonts w:ascii="Century" w:hAnsi="Century" w:cs="Century"/>
          <w:b/>
          <w:i/>
          <w:color w:val="000000"/>
          <w:sz w:val="18"/>
          <w:szCs w:val="20"/>
        </w:rPr>
      </w:pPr>
    </w:p>
    <w:p w14:paraId="66C2B3F7" w14:textId="77777777" w:rsidR="00496CA8" w:rsidRPr="00496CA8" w:rsidRDefault="00496CA8" w:rsidP="00496CA8">
      <w:pPr>
        <w:widowControl w:val="0"/>
        <w:ind w:firstLine="720"/>
        <w:rPr>
          <w:rFonts w:ascii="Century" w:hAnsi="Century" w:cs="Century"/>
          <w:b/>
          <w:i/>
          <w:color w:val="000000"/>
          <w:sz w:val="18"/>
          <w:szCs w:val="20"/>
        </w:rPr>
      </w:pPr>
      <w:r w:rsidRPr="00496CA8">
        <w:rPr>
          <w:rFonts w:ascii="Century" w:hAnsi="Century" w:cs="Century"/>
          <w:b/>
          <w:i/>
          <w:color w:val="000000"/>
          <w:sz w:val="18"/>
          <w:szCs w:val="20"/>
        </w:rPr>
        <w:t>Center for Human Development</w:t>
      </w:r>
    </w:p>
    <w:p w14:paraId="567EED2F" w14:textId="4640D7E7" w:rsidR="00496CA8" w:rsidRPr="00496CA8" w:rsidRDefault="00496CA8" w:rsidP="00496CA8">
      <w:pPr>
        <w:widowControl w:val="0"/>
        <w:ind w:firstLine="720"/>
        <w:rPr>
          <w:rFonts w:ascii="Century" w:hAnsi="Century" w:cs="Century"/>
          <w:color w:val="000000"/>
          <w:sz w:val="18"/>
          <w:szCs w:val="20"/>
        </w:rPr>
      </w:pPr>
      <w:r w:rsidRPr="00496CA8">
        <w:rPr>
          <w:rFonts w:ascii="Century" w:hAnsi="Century" w:cs="Century"/>
          <w:b/>
          <w:i/>
          <w:color w:val="000000"/>
          <w:sz w:val="18"/>
          <w:szCs w:val="20"/>
        </w:rPr>
        <w:t>Child and Family Services</w:t>
      </w:r>
      <w:r>
        <w:rPr>
          <w:rFonts w:ascii="Century" w:hAnsi="Century" w:cs="Century"/>
          <w:b/>
          <w:i/>
          <w:color w:val="000000"/>
          <w:sz w:val="18"/>
          <w:szCs w:val="20"/>
        </w:rPr>
        <w:tab/>
      </w:r>
      <w:r>
        <w:rPr>
          <w:rFonts w:ascii="Century" w:hAnsi="Century" w:cs="Century"/>
          <w:b/>
          <w:i/>
          <w:color w:val="000000"/>
          <w:sz w:val="18"/>
          <w:szCs w:val="20"/>
        </w:rPr>
        <w:tab/>
      </w:r>
      <w:r>
        <w:rPr>
          <w:rFonts w:ascii="Century" w:hAnsi="Century" w:cs="Century"/>
          <w:b/>
          <w:i/>
          <w:color w:val="000000"/>
          <w:sz w:val="18"/>
          <w:szCs w:val="20"/>
        </w:rPr>
        <w:tab/>
      </w:r>
      <w:r>
        <w:rPr>
          <w:rFonts w:ascii="Century" w:hAnsi="Century" w:cs="Century"/>
          <w:b/>
          <w:i/>
          <w:color w:val="000000"/>
          <w:sz w:val="18"/>
          <w:szCs w:val="20"/>
        </w:rPr>
        <w:tab/>
      </w:r>
      <w:r w:rsidR="004B1D29">
        <w:rPr>
          <w:rFonts w:ascii="Century" w:hAnsi="Century" w:cs="Century"/>
          <w:b/>
          <w:i/>
          <w:color w:val="000000"/>
          <w:sz w:val="18"/>
          <w:szCs w:val="20"/>
        </w:rPr>
        <w:tab/>
      </w:r>
      <w:r>
        <w:rPr>
          <w:rFonts w:ascii="Century" w:hAnsi="Century" w:cs="Century"/>
          <w:color w:val="000000"/>
          <w:sz w:val="18"/>
          <w:szCs w:val="20"/>
        </w:rPr>
        <w:t>Outpatient for Adults</w:t>
      </w:r>
      <w:r w:rsidR="009808BB">
        <w:rPr>
          <w:rFonts w:ascii="Century" w:hAnsi="Century" w:cs="Century"/>
          <w:color w:val="000000"/>
          <w:sz w:val="18"/>
          <w:szCs w:val="20"/>
        </w:rPr>
        <w:t>, Recovery Coaching</w:t>
      </w:r>
    </w:p>
    <w:p w14:paraId="5AC55EEE" w14:textId="427A7DBB" w:rsidR="00496CA8" w:rsidRDefault="00496CA8" w:rsidP="00496CA8">
      <w:pPr>
        <w:widowControl w:val="0"/>
        <w:ind w:firstLine="720"/>
        <w:rPr>
          <w:rFonts w:ascii="Century" w:hAnsi="Century" w:cs="Century"/>
          <w:color w:val="000000"/>
          <w:sz w:val="18"/>
          <w:szCs w:val="20"/>
        </w:rPr>
      </w:pPr>
      <w:r>
        <w:rPr>
          <w:rFonts w:ascii="Century" w:hAnsi="Century" w:cs="Century"/>
          <w:color w:val="000000"/>
          <w:sz w:val="18"/>
          <w:szCs w:val="20"/>
        </w:rPr>
        <w:t>246 Park St.</w:t>
      </w:r>
      <w:r w:rsidR="00433AF8">
        <w:rPr>
          <w:rFonts w:ascii="Century" w:hAnsi="Century" w:cs="Century"/>
          <w:color w:val="000000"/>
          <w:sz w:val="18"/>
          <w:szCs w:val="20"/>
        </w:rPr>
        <w:t xml:space="preserve">, </w:t>
      </w:r>
      <w:r>
        <w:rPr>
          <w:rFonts w:ascii="Century" w:hAnsi="Century" w:cs="Century"/>
          <w:color w:val="000000"/>
          <w:sz w:val="18"/>
          <w:szCs w:val="20"/>
        </w:rPr>
        <w:t>West Springfield, MA 01089</w:t>
      </w:r>
    </w:p>
    <w:p w14:paraId="60D7C9C5" w14:textId="77777777" w:rsidR="00496CA8" w:rsidRPr="00496CA8" w:rsidRDefault="00496CA8" w:rsidP="00496CA8">
      <w:pPr>
        <w:widowControl w:val="0"/>
        <w:ind w:firstLine="720"/>
        <w:rPr>
          <w:rFonts w:ascii="Century" w:hAnsi="Century" w:cs="Century"/>
          <w:color w:val="000000"/>
          <w:sz w:val="18"/>
          <w:szCs w:val="20"/>
        </w:rPr>
      </w:pPr>
      <w:r>
        <w:rPr>
          <w:rFonts w:ascii="Century" w:hAnsi="Century" w:cs="Century"/>
          <w:color w:val="000000"/>
          <w:sz w:val="18"/>
          <w:szCs w:val="20"/>
        </w:rPr>
        <w:t>Tel</w:t>
      </w:r>
      <w:r>
        <w:rPr>
          <w:rFonts w:ascii="Century" w:hAnsi="Century" w:cs="Century"/>
          <w:color w:val="000000"/>
          <w:sz w:val="18"/>
          <w:szCs w:val="20"/>
        </w:rPr>
        <w:tab/>
        <w:t>(413) 737-4718</w:t>
      </w:r>
    </w:p>
    <w:p w14:paraId="51646754" w14:textId="77777777" w:rsidR="00496CA8" w:rsidRDefault="00496CA8" w:rsidP="00496CA8">
      <w:pPr>
        <w:widowControl w:val="0"/>
        <w:ind w:firstLine="720"/>
        <w:rPr>
          <w:rFonts w:ascii="Century" w:hAnsi="Century" w:cs="Century"/>
          <w:color w:val="000000"/>
          <w:sz w:val="18"/>
          <w:szCs w:val="20"/>
        </w:rPr>
      </w:pPr>
      <w:r w:rsidRPr="00800C98">
        <w:rPr>
          <w:rFonts w:ascii="Century" w:hAnsi="Century" w:cs="Century"/>
          <w:color w:val="000000"/>
          <w:sz w:val="18"/>
          <w:szCs w:val="20"/>
        </w:rPr>
        <w:t>Intakes</w:t>
      </w:r>
      <w:r>
        <w:rPr>
          <w:rFonts w:ascii="Century" w:hAnsi="Century" w:cs="Century"/>
          <w:color w:val="000000"/>
          <w:sz w:val="18"/>
          <w:szCs w:val="20"/>
        </w:rPr>
        <w:tab/>
      </w:r>
      <w:r w:rsidRPr="00800C98">
        <w:rPr>
          <w:rFonts w:ascii="Century" w:hAnsi="Century" w:cs="Century"/>
          <w:color w:val="000000"/>
          <w:sz w:val="18"/>
          <w:szCs w:val="20"/>
        </w:rPr>
        <w:t>(844)-243-4357 Central Inta</w:t>
      </w:r>
      <w:r>
        <w:rPr>
          <w:rFonts w:ascii="Century" w:hAnsi="Century" w:cs="Century"/>
          <w:color w:val="000000"/>
          <w:sz w:val="18"/>
          <w:szCs w:val="20"/>
        </w:rPr>
        <w:t>ke</w:t>
      </w:r>
      <w:r w:rsidRPr="00800C98">
        <w:rPr>
          <w:rFonts w:ascii="Century" w:hAnsi="Century" w:cs="Century"/>
          <w:color w:val="000000"/>
          <w:sz w:val="18"/>
          <w:szCs w:val="20"/>
        </w:rPr>
        <w:tab/>
      </w:r>
    </w:p>
    <w:p w14:paraId="13DCD66A" w14:textId="5891E212" w:rsidR="006E1146" w:rsidRPr="00800C98" w:rsidRDefault="006E1146" w:rsidP="00496CA8">
      <w:pPr>
        <w:widowControl w:val="0"/>
        <w:ind w:firstLine="720"/>
        <w:rPr>
          <w:rFonts w:ascii="Century" w:hAnsi="Century" w:cs="Century"/>
          <w:color w:val="000000"/>
          <w:sz w:val="18"/>
          <w:szCs w:val="20"/>
        </w:rPr>
      </w:pP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7DECA989" w14:textId="31B2ABE9" w:rsidR="006E1146" w:rsidRPr="00800C98" w:rsidRDefault="006E1146" w:rsidP="00FD1F62">
      <w:pPr>
        <w:widowControl w:val="0"/>
        <w:ind w:left="5760" w:hanging="5040"/>
        <w:rPr>
          <w:rFonts w:ascii="Century" w:hAnsi="Century" w:cs="Century"/>
          <w:b/>
          <w:i/>
          <w:color w:val="000000"/>
          <w:sz w:val="18"/>
          <w:szCs w:val="20"/>
        </w:rPr>
      </w:pPr>
      <w:r w:rsidRPr="00800C98">
        <w:rPr>
          <w:rFonts w:ascii="Century" w:hAnsi="Century" w:cs="Century"/>
          <w:b/>
          <w:i/>
          <w:color w:val="000000"/>
          <w:sz w:val="18"/>
          <w:szCs w:val="20"/>
        </w:rPr>
        <w:t xml:space="preserve">Center for Human Development </w:t>
      </w:r>
      <w:r w:rsidRPr="00800C98">
        <w:rPr>
          <w:rFonts w:ascii="Century" w:hAnsi="Century" w:cs="Century"/>
          <w:b/>
          <w:i/>
          <w:color w:val="000000"/>
          <w:sz w:val="18"/>
          <w:szCs w:val="20"/>
        </w:rPr>
        <w:tab/>
      </w:r>
      <w:r w:rsidR="00BD7500">
        <w:rPr>
          <w:rFonts w:ascii="Century" w:hAnsi="Century" w:cs="Century"/>
          <w:b/>
          <w:i/>
          <w:color w:val="000000"/>
          <w:sz w:val="18"/>
          <w:szCs w:val="20"/>
        </w:rPr>
        <w:tab/>
      </w:r>
      <w:r w:rsidRPr="00800C98">
        <w:rPr>
          <w:rFonts w:ascii="Century" w:hAnsi="Century" w:cs="Century"/>
          <w:color w:val="000000"/>
          <w:sz w:val="18"/>
          <w:szCs w:val="20"/>
        </w:rPr>
        <w:t>Outp</w:t>
      </w:r>
      <w:r w:rsidR="00D1580C">
        <w:rPr>
          <w:rFonts w:ascii="Century" w:hAnsi="Century" w:cs="Century"/>
          <w:color w:val="000000"/>
          <w:sz w:val="18"/>
          <w:szCs w:val="20"/>
        </w:rPr>
        <w:t xml:space="preserve">atient for Adults, </w:t>
      </w:r>
      <w:r w:rsidR="00BD7500">
        <w:rPr>
          <w:rFonts w:ascii="Century" w:hAnsi="Century" w:cs="Century"/>
          <w:color w:val="000000"/>
          <w:sz w:val="18"/>
          <w:szCs w:val="20"/>
        </w:rPr>
        <w:t>MID</w:t>
      </w:r>
    </w:p>
    <w:p w14:paraId="7B30EEFE" w14:textId="2E79E253"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Child and Family Services</w:t>
      </w:r>
      <w:r w:rsidR="00BD7500">
        <w:rPr>
          <w:rFonts w:ascii="Century" w:hAnsi="Century" w:cs="Century"/>
          <w:color w:val="000000"/>
          <w:sz w:val="18"/>
          <w:szCs w:val="20"/>
        </w:rPr>
        <w:tab/>
      </w:r>
      <w:r w:rsidR="00BD7500">
        <w:rPr>
          <w:rFonts w:ascii="Century" w:hAnsi="Century" w:cs="Century"/>
          <w:color w:val="000000"/>
          <w:sz w:val="18"/>
          <w:szCs w:val="20"/>
        </w:rPr>
        <w:tab/>
      </w:r>
      <w:r w:rsidR="00BD7500">
        <w:rPr>
          <w:rFonts w:ascii="Century" w:hAnsi="Century" w:cs="Century"/>
          <w:color w:val="000000"/>
          <w:sz w:val="18"/>
          <w:szCs w:val="20"/>
        </w:rPr>
        <w:tab/>
      </w:r>
      <w:r w:rsidR="00BD7500">
        <w:rPr>
          <w:rFonts w:ascii="Century" w:hAnsi="Century" w:cs="Century"/>
          <w:color w:val="000000"/>
          <w:sz w:val="18"/>
          <w:szCs w:val="20"/>
        </w:rPr>
        <w:tab/>
      </w:r>
      <w:r w:rsidR="00BD7500">
        <w:rPr>
          <w:rFonts w:ascii="Century" w:hAnsi="Century" w:cs="Century"/>
          <w:color w:val="000000"/>
          <w:sz w:val="18"/>
          <w:szCs w:val="20"/>
        </w:rPr>
        <w:tab/>
      </w:r>
      <w:r w:rsidRPr="00800C98">
        <w:rPr>
          <w:rFonts w:ascii="Century" w:hAnsi="Century" w:cs="Century"/>
          <w:color w:val="000000"/>
          <w:sz w:val="18"/>
          <w:szCs w:val="20"/>
        </w:rPr>
        <w:t>Education, Second Offender Aftercare</w:t>
      </w:r>
    </w:p>
    <w:p w14:paraId="7A6C5C3D" w14:textId="5D6D1D5A" w:rsidR="006E1146" w:rsidRPr="00800C98" w:rsidRDefault="006E1146" w:rsidP="00433AF8">
      <w:pPr>
        <w:widowControl w:val="0"/>
        <w:ind w:firstLine="720"/>
        <w:rPr>
          <w:rFonts w:ascii="Century" w:hAnsi="Century" w:cs="Century"/>
          <w:color w:val="000000"/>
          <w:sz w:val="18"/>
          <w:szCs w:val="20"/>
        </w:rPr>
      </w:pPr>
      <w:r w:rsidRPr="00800C98">
        <w:rPr>
          <w:rFonts w:ascii="Century" w:hAnsi="Century" w:cs="Century"/>
          <w:color w:val="000000"/>
          <w:sz w:val="18"/>
          <w:szCs w:val="20"/>
        </w:rPr>
        <w:t>131 West Main St. 1st Floor</w:t>
      </w:r>
      <w:r w:rsidR="00433AF8">
        <w:rPr>
          <w:rFonts w:ascii="Century" w:hAnsi="Century" w:cs="Century"/>
          <w:color w:val="000000"/>
          <w:sz w:val="18"/>
          <w:szCs w:val="20"/>
        </w:rPr>
        <w:t>, Orange, MA</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FD1F62">
        <w:rPr>
          <w:rFonts w:ascii="Century" w:hAnsi="Century" w:cs="Century"/>
          <w:color w:val="000000"/>
          <w:sz w:val="18"/>
          <w:szCs w:val="20"/>
        </w:rPr>
        <w:tab/>
      </w:r>
      <w:r w:rsidRPr="00800C98">
        <w:rPr>
          <w:rFonts w:ascii="Century" w:hAnsi="Century" w:cs="Century"/>
          <w:color w:val="000000"/>
          <w:sz w:val="18"/>
          <w:szCs w:val="20"/>
        </w:rPr>
        <w:t>DPH Funded</w:t>
      </w:r>
    </w:p>
    <w:p w14:paraId="2A1B8D97"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Tel</w:t>
      </w:r>
      <w:r>
        <w:rPr>
          <w:rFonts w:ascii="Century" w:hAnsi="Century" w:cs="Century"/>
          <w:color w:val="000000"/>
          <w:sz w:val="18"/>
          <w:szCs w:val="20"/>
        </w:rPr>
        <w:tab/>
      </w:r>
      <w:r w:rsidRPr="00800C98">
        <w:rPr>
          <w:rFonts w:ascii="Century" w:hAnsi="Century" w:cs="Century"/>
          <w:color w:val="000000"/>
          <w:sz w:val="18"/>
          <w:szCs w:val="20"/>
        </w:rPr>
        <w:t>(978) 544-2148</w:t>
      </w:r>
    </w:p>
    <w:p w14:paraId="7E13B663"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Fax</w:t>
      </w:r>
      <w:r w:rsidRPr="00800C98">
        <w:rPr>
          <w:rFonts w:ascii="Century" w:hAnsi="Century" w:cs="Century"/>
          <w:color w:val="000000"/>
          <w:sz w:val="18"/>
          <w:szCs w:val="20"/>
        </w:rPr>
        <w:tab/>
        <w:t>(978) 544-2196</w:t>
      </w:r>
    </w:p>
    <w:p w14:paraId="554900AE"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Tel</w:t>
      </w:r>
      <w:r>
        <w:rPr>
          <w:rFonts w:ascii="Century" w:hAnsi="Century" w:cs="Century"/>
          <w:color w:val="000000"/>
          <w:sz w:val="18"/>
          <w:szCs w:val="20"/>
        </w:rPr>
        <w:tab/>
        <w:t>(</w:t>
      </w:r>
      <w:r w:rsidRPr="00800C98">
        <w:rPr>
          <w:rFonts w:ascii="Century" w:hAnsi="Century" w:cs="Century"/>
          <w:color w:val="000000"/>
          <w:sz w:val="18"/>
          <w:szCs w:val="20"/>
        </w:rPr>
        <w:t>844</w:t>
      </w:r>
      <w:r>
        <w:rPr>
          <w:rFonts w:ascii="Century" w:hAnsi="Century" w:cs="Century"/>
          <w:color w:val="000000"/>
          <w:sz w:val="18"/>
          <w:szCs w:val="20"/>
        </w:rPr>
        <w:t xml:space="preserve">) </w:t>
      </w:r>
      <w:r w:rsidRPr="00800C98">
        <w:rPr>
          <w:rFonts w:ascii="Century" w:hAnsi="Century" w:cs="Century"/>
          <w:color w:val="000000"/>
          <w:sz w:val="18"/>
          <w:szCs w:val="20"/>
        </w:rPr>
        <w:t>243-4357 Central Intake</w:t>
      </w:r>
    </w:p>
    <w:p w14:paraId="01BCED1B" w14:textId="08D5FCB1" w:rsidR="00ED1C64"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ab/>
      </w:r>
    </w:p>
    <w:p w14:paraId="4621BE3C" w14:textId="786C0305" w:rsidR="006E1146" w:rsidRPr="00800C98" w:rsidRDefault="006E1146" w:rsidP="00ED1C64">
      <w:pPr>
        <w:widowControl w:val="0"/>
        <w:ind w:left="720"/>
        <w:rPr>
          <w:rFonts w:ascii="Century" w:hAnsi="Century" w:cs="Century"/>
          <w:b/>
          <w:i/>
          <w:color w:val="000000"/>
          <w:sz w:val="18"/>
          <w:szCs w:val="20"/>
        </w:rPr>
      </w:pPr>
      <w:r w:rsidRPr="00800C98">
        <w:rPr>
          <w:rFonts w:ascii="Century" w:hAnsi="Century" w:cs="Century"/>
          <w:b/>
          <w:i/>
          <w:color w:val="000000"/>
          <w:sz w:val="18"/>
          <w:szCs w:val="20"/>
        </w:rPr>
        <w:t xml:space="preserve">Center for Human Development </w:t>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003810E3">
        <w:rPr>
          <w:rFonts w:ascii="Century" w:hAnsi="Century" w:cs="Century"/>
          <w:b/>
          <w:i/>
          <w:color w:val="000000"/>
          <w:sz w:val="18"/>
          <w:szCs w:val="20"/>
        </w:rPr>
        <w:tab/>
      </w:r>
      <w:r w:rsidR="00ED1C64">
        <w:rPr>
          <w:rFonts w:ascii="Century" w:hAnsi="Century" w:cs="Century"/>
          <w:color w:val="000000"/>
          <w:sz w:val="18"/>
          <w:szCs w:val="20"/>
        </w:rPr>
        <w:tab/>
      </w:r>
    </w:p>
    <w:p w14:paraId="178BD193" w14:textId="48E4465C"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Child and Family Services</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Pr>
          <w:rFonts w:ascii="Century" w:hAnsi="Century" w:cs="Century"/>
          <w:color w:val="000000"/>
          <w:sz w:val="18"/>
          <w:szCs w:val="20"/>
        </w:rPr>
        <w:tab/>
      </w:r>
      <w:r w:rsidR="00ED1C64">
        <w:rPr>
          <w:rFonts w:ascii="Century" w:hAnsi="Century" w:cs="Century"/>
          <w:color w:val="000000"/>
          <w:sz w:val="18"/>
          <w:szCs w:val="20"/>
        </w:rPr>
        <w:tab/>
      </w:r>
      <w:r w:rsidR="006B6A93">
        <w:rPr>
          <w:rFonts w:ascii="Century" w:hAnsi="Century" w:cs="Century"/>
          <w:color w:val="000000"/>
          <w:sz w:val="18"/>
          <w:szCs w:val="20"/>
        </w:rPr>
        <w:t>Adult Outpatient, Recovery Coaching</w:t>
      </w:r>
      <w:r w:rsidRPr="00800C98">
        <w:rPr>
          <w:rFonts w:ascii="Century" w:hAnsi="Century" w:cs="Century"/>
          <w:color w:val="000000"/>
          <w:sz w:val="18"/>
          <w:szCs w:val="20"/>
        </w:rPr>
        <w:t xml:space="preserve"> </w:t>
      </w:r>
    </w:p>
    <w:p w14:paraId="69F3BCB5" w14:textId="4BF01909"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102 Main St.</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Pr>
          <w:rFonts w:ascii="Century" w:hAnsi="Century" w:cs="Century"/>
          <w:color w:val="000000"/>
          <w:sz w:val="18"/>
          <w:szCs w:val="20"/>
        </w:rPr>
        <w:tab/>
      </w:r>
      <w:r w:rsidR="00ED1C64">
        <w:rPr>
          <w:rFonts w:ascii="Century" w:hAnsi="Century" w:cs="Century"/>
          <w:color w:val="000000"/>
          <w:sz w:val="18"/>
          <w:szCs w:val="20"/>
        </w:rPr>
        <w:tab/>
      </w:r>
      <w:r w:rsidR="006B6A93">
        <w:rPr>
          <w:rFonts w:ascii="Century" w:hAnsi="Century" w:cs="Century"/>
          <w:color w:val="000000"/>
          <w:sz w:val="18"/>
          <w:szCs w:val="20"/>
        </w:rPr>
        <w:t>Mass Impaired Driver</w:t>
      </w:r>
    </w:p>
    <w:p w14:paraId="469B5075" w14:textId="376E87EE"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Greenfield, MA 01301</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Pr>
          <w:rFonts w:ascii="Century" w:hAnsi="Century" w:cs="Century"/>
          <w:color w:val="000000"/>
          <w:sz w:val="18"/>
          <w:szCs w:val="20"/>
        </w:rPr>
        <w:tab/>
      </w:r>
      <w:r w:rsidR="00ED1C64">
        <w:rPr>
          <w:rFonts w:ascii="Century" w:hAnsi="Century" w:cs="Century"/>
          <w:color w:val="000000"/>
          <w:sz w:val="18"/>
          <w:szCs w:val="20"/>
        </w:rPr>
        <w:tab/>
      </w:r>
      <w:r w:rsidR="006B6A93">
        <w:rPr>
          <w:rFonts w:ascii="Century" w:hAnsi="Century" w:cs="Century"/>
          <w:color w:val="000000"/>
          <w:sz w:val="18"/>
          <w:szCs w:val="20"/>
        </w:rPr>
        <w:t>2</w:t>
      </w:r>
      <w:r w:rsidR="006B6A93" w:rsidRPr="006B6A93">
        <w:rPr>
          <w:rFonts w:ascii="Century" w:hAnsi="Century" w:cs="Century"/>
          <w:color w:val="000000"/>
          <w:sz w:val="18"/>
          <w:szCs w:val="20"/>
          <w:vertAlign w:val="superscript"/>
        </w:rPr>
        <w:t>nd</w:t>
      </w:r>
      <w:r w:rsidR="006B6A93">
        <w:rPr>
          <w:rFonts w:ascii="Century" w:hAnsi="Century" w:cs="Century"/>
          <w:color w:val="000000"/>
          <w:sz w:val="18"/>
          <w:szCs w:val="20"/>
        </w:rPr>
        <w:t xml:space="preserve"> Off Aftercare, Recovery</w:t>
      </w:r>
    </w:p>
    <w:p w14:paraId="4F6A7723" w14:textId="4A39B82C"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 xml:space="preserve">Tel </w:t>
      </w:r>
      <w:r>
        <w:rPr>
          <w:rFonts w:ascii="Century" w:hAnsi="Century" w:cs="Century"/>
          <w:color w:val="000000"/>
          <w:sz w:val="18"/>
          <w:szCs w:val="20"/>
        </w:rPr>
        <w:tab/>
      </w:r>
      <w:r w:rsidRPr="00800C98">
        <w:rPr>
          <w:rFonts w:ascii="Century" w:hAnsi="Century" w:cs="Century"/>
          <w:color w:val="000000"/>
          <w:sz w:val="18"/>
          <w:szCs w:val="20"/>
        </w:rPr>
        <w:t xml:space="preserve">(413) 774-6252 </w:t>
      </w:r>
      <w:r w:rsidR="006B6A93">
        <w:rPr>
          <w:rFonts w:ascii="Century" w:hAnsi="Century" w:cs="Century"/>
          <w:color w:val="000000"/>
          <w:sz w:val="18"/>
          <w:szCs w:val="20"/>
        </w:rPr>
        <w:tab/>
      </w:r>
      <w:r w:rsidR="006B6A93">
        <w:rPr>
          <w:rFonts w:ascii="Century" w:hAnsi="Century" w:cs="Century"/>
          <w:color w:val="000000"/>
          <w:sz w:val="18"/>
          <w:szCs w:val="20"/>
        </w:rPr>
        <w:tab/>
      </w:r>
      <w:r w:rsidR="006B6A93">
        <w:rPr>
          <w:rFonts w:ascii="Century" w:hAnsi="Century" w:cs="Century"/>
          <w:color w:val="000000"/>
          <w:sz w:val="18"/>
          <w:szCs w:val="20"/>
        </w:rPr>
        <w:tab/>
      </w:r>
      <w:r w:rsidR="006B6A93">
        <w:rPr>
          <w:rFonts w:ascii="Century" w:hAnsi="Century" w:cs="Century"/>
          <w:color w:val="000000"/>
          <w:sz w:val="18"/>
          <w:szCs w:val="20"/>
        </w:rPr>
        <w:tab/>
      </w:r>
      <w:r w:rsidR="006B6A93">
        <w:rPr>
          <w:rFonts w:ascii="Century" w:hAnsi="Century" w:cs="Century"/>
          <w:color w:val="000000"/>
          <w:sz w:val="18"/>
          <w:szCs w:val="20"/>
        </w:rPr>
        <w:tab/>
      </w:r>
      <w:r w:rsidR="006B6A93">
        <w:rPr>
          <w:rFonts w:ascii="Century" w:hAnsi="Century" w:cs="Century"/>
          <w:color w:val="000000"/>
          <w:sz w:val="18"/>
          <w:szCs w:val="20"/>
        </w:rPr>
        <w:tab/>
        <w:t>Support Services, Diversion Program</w:t>
      </w:r>
    </w:p>
    <w:p w14:paraId="4269635D" w14:textId="0DB1D2DB"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Tel</w:t>
      </w:r>
      <w:r>
        <w:rPr>
          <w:rFonts w:ascii="Century" w:hAnsi="Century" w:cs="Century"/>
          <w:color w:val="000000"/>
          <w:sz w:val="18"/>
          <w:szCs w:val="20"/>
        </w:rPr>
        <w:tab/>
        <w:t>(</w:t>
      </w:r>
      <w:r w:rsidRPr="00800C98">
        <w:rPr>
          <w:rFonts w:ascii="Century" w:hAnsi="Century" w:cs="Century"/>
          <w:color w:val="000000"/>
          <w:sz w:val="18"/>
          <w:szCs w:val="20"/>
        </w:rPr>
        <w:t>844</w:t>
      </w:r>
      <w:r>
        <w:rPr>
          <w:rFonts w:ascii="Century" w:hAnsi="Century" w:cs="Century"/>
          <w:color w:val="000000"/>
          <w:sz w:val="18"/>
          <w:szCs w:val="20"/>
        </w:rPr>
        <w:t>)</w:t>
      </w:r>
      <w:r w:rsidRPr="00800C98">
        <w:rPr>
          <w:rFonts w:ascii="Century" w:hAnsi="Century" w:cs="Century"/>
          <w:color w:val="000000"/>
          <w:sz w:val="18"/>
          <w:szCs w:val="20"/>
        </w:rPr>
        <w:t>-243-4357 Central Intake</w:t>
      </w:r>
      <w:r w:rsidR="006B6A93">
        <w:rPr>
          <w:rFonts w:ascii="Century" w:hAnsi="Century" w:cs="Century"/>
          <w:color w:val="000000"/>
          <w:sz w:val="18"/>
          <w:szCs w:val="20"/>
        </w:rPr>
        <w:tab/>
      </w:r>
      <w:r w:rsidR="006B6A93">
        <w:rPr>
          <w:rFonts w:ascii="Century" w:hAnsi="Century" w:cs="Century"/>
          <w:color w:val="000000"/>
          <w:sz w:val="18"/>
          <w:szCs w:val="20"/>
        </w:rPr>
        <w:tab/>
      </w:r>
      <w:r w:rsidR="006B6A93">
        <w:rPr>
          <w:rFonts w:ascii="Century" w:hAnsi="Century" w:cs="Century"/>
          <w:color w:val="000000"/>
          <w:sz w:val="18"/>
          <w:szCs w:val="20"/>
        </w:rPr>
        <w:tab/>
      </w:r>
      <w:r w:rsidR="006B6A93">
        <w:rPr>
          <w:rFonts w:ascii="Century" w:hAnsi="Century" w:cs="Century"/>
          <w:color w:val="000000"/>
          <w:sz w:val="18"/>
          <w:szCs w:val="20"/>
        </w:rPr>
        <w:tab/>
        <w:t>DPH Funded</w:t>
      </w:r>
    </w:p>
    <w:p w14:paraId="6015C4F8" w14:textId="77777777" w:rsidR="006E1146" w:rsidRPr="00800C98" w:rsidRDefault="006E1146" w:rsidP="006E1146">
      <w:pPr>
        <w:widowControl w:val="0"/>
        <w:rPr>
          <w:rFonts w:ascii="Century" w:hAnsi="Century" w:cs="Century"/>
          <w:color w:val="000000"/>
          <w:sz w:val="18"/>
          <w:szCs w:val="20"/>
        </w:rPr>
      </w:pPr>
    </w:p>
    <w:p w14:paraId="2972E829" w14:textId="2397181C"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Center for Human Development</w:t>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003810E3">
        <w:rPr>
          <w:rFonts w:ascii="Century" w:hAnsi="Century" w:cs="Century"/>
          <w:b/>
          <w:i/>
          <w:color w:val="000000"/>
          <w:sz w:val="18"/>
          <w:szCs w:val="20"/>
        </w:rPr>
        <w:tab/>
      </w:r>
      <w:r w:rsidR="00ED1C64">
        <w:rPr>
          <w:rFonts w:ascii="Century" w:hAnsi="Century" w:cs="Century"/>
          <w:b/>
          <w:i/>
          <w:color w:val="000000"/>
          <w:sz w:val="18"/>
          <w:szCs w:val="20"/>
        </w:rPr>
        <w:tab/>
      </w:r>
      <w:r w:rsidRPr="00800C98">
        <w:rPr>
          <w:rFonts w:ascii="Century" w:hAnsi="Century" w:cs="Century"/>
          <w:color w:val="000000"/>
          <w:sz w:val="18"/>
          <w:szCs w:val="20"/>
        </w:rPr>
        <w:t>Outpatient for adults</w:t>
      </w:r>
    </w:p>
    <w:p w14:paraId="38412A7D" w14:textId="77777777" w:rsidR="00496CA8" w:rsidRDefault="00496CA8" w:rsidP="006E1146">
      <w:pPr>
        <w:widowControl w:val="0"/>
        <w:ind w:firstLine="720"/>
        <w:rPr>
          <w:rFonts w:ascii="Century" w:hAnsi="Century" w:cs="Century"/>
          <w:b/>
          <w:i/>
          <w:color w:val="000000"/>
          <w:sz w:val="18"/>
          <w:szCs w:val="20"/>
        </w:rPr>
      </w:pPr>
      <w:r w:rsidRPr="00496CA8">
        <w:rPr>
          <w:rFonts w:ascii="Century" w:hAnsi="Century" w:cs="Century"/>
          <w:b/>
          <w:i/>
          <w:color w:val="000000"/>
          <w:sz w:val="18"/>
          <w:szCs w:val="20"/>
        </w:rPr>
        <w:t>Child and Family Services</w:t>
      </w:r>
    </w:p>
    <w:p w14:paraId="3EDFF1B4" w14:textId="6FF87C7C" w:rsidR="00496CA8" w:rsidRDefault="00496CA8" w:rsidP="006E1146">
      <w:pPr>
        <w:widowControl w:val="0"/>
        <w:ind w:firstLine="720"/>
        <w:rPr>
          <w:rFonts w:ascii="Century" w:hAnsi="Century" w:cs="Century"/>
          <w:color w:val="000000"/>
          <w:sz w:val="18"/>
          <w:szCs w:val="20"/>
        </w:rPr>
      </w:pPr>
      <w:r>
        <w:rPr>
          <w:rFonts w:ascii="Century" w:hAnsi="Century" w:cs="Century"/>
          <w:color w:val="000000"/>
          <w:sz w:val="18"/>
          <w:szCs w:val="20"/>
        </w:rPr>
        <w:t>179 Northampton St.</w:t>
      </w:r>
      <w:r w:rsidR="00433AF8">
        <w:rPr>
          <w:rFonts w:ascii="Century" w:hAnsi="Century" w:cs="Century"/>
          <w:color w:val="000000"/>
          <w:sz w:val="18"/>
          <w:szCs w:val="20"/>
        </w:rPr>
        <w:t xml:space="preserve">, </w:t>
      </w:r>
      <w:r>
        <w:rPr>
          <w:rFonts w:ascii="Century" w:hAnsi="Century" w:cs="Century"/>
          <w:color w:val="000000"/>
          <w:sz w:val="18"/>
          <w:szCs w:val="20"/>
        </w:rPr>
        <w:t>Easthampton, MA 01027</w:t>
      </w:r>
    </w:p>
    <w:p w14:paraId="304860D5" w14:textId="77777777" w:rsidR="0055770D" w:rsidRDefault="00496CA8" w:rsidP="00913570">
      <w:pPr>
        <w:widowControl w:val="0"/>
        <w:ind w:firstLine="720"/>
        <w:rPr>
          <w:rFonts w:ascii="Century" w:hAnsi="Century" w:cs="Century"/>
          <w:color w:val="000000"/>
          <w:sz w:val="18"/>
          <w:szCs w:val="20"/>
        </w:rPr>
      </w:pPr>
      <w:r>
        <w:rPr>
          <w:rFonts w:ascii="Century" w:hAnsi="Century" w:cs="Century"/>
          <w:color w:val="000000"/>
          <w:sz w:val="18"/>
          <w:szCs w:val="20"/>
        </w:rPr>
        <w:t>Tel</w:t>
      </w:r>
      <w:r>
        <w:rPr>
          <w:rFonts w:ascii="Century" w:hAnsi="Century" w:cs="Century"/>
          <w:color w:val="000000"/>
          <w:sz w:val="18"/>
          <w:szCs w:val="20"/>
        </w:rPr>
        <w:tab/>
        <w:t>(413) 529-1764</w:t>
      </w:r>
    </w:p>
    <w:p w14:paraId="63B78812" w14:textId="77777777" w:rsidR="006E1146" w:rsidRPr="00913570" w:rsidRDefault="006E1146" w:rsidP="00913570">
      <w:pPr>
        <w:widowControl w:val="0"/>
        <w:ind w:firstLine="720"/>
        <w:rPr>
          <w:rFonts w:ascii="Century" w:hAnsi="Century" w:cs="Century"/>
          <w:color w:val="000000"/>
          <w:sz w:val="18"/>
          <w:szCs w:val="20"/>
        </w:rPr>
      </w:pPr>
    </w:p>
    <w:p w14:paraId="01C8B661" w14:textId="7684BBEA"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Clinical and Support Options-Athol</w:t>
      </w:r>
      <w:r w:rsidRPr="00800C98">
        <w:rPr>
          <w:rFonts w:ascii="Century" w:hAnsi="Century" w:cs="Century"/>
          <w:b/>
          <w:i/>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ED1C64">
        <w:rPr>
          <w:rFonts w:ascii="Century" w:hAnsi="Century" w:cs="Century"/>
          <w:color w:val="000000"/>
          <w:sz w:val="18"/>
          <w:szCs w:val="20"/>
        </w:rPr>
        <w:tab/>
      </w:r>
      <w:r w:rsidRPr="00800C98">
        <w:rPr>
          <w:rFonts w:ascii="Century" w:hAnsi="Century" w:cs="Century"/>
          <w:color w:val="000000"/>
          <w:sz w:val="18"/>
          <w:szCs w:val="20"/>
        </w:rPr>
        <w:t xml:space="preserve">Outpatient for Adults and Youth  </w:t>
      </w:r>
    </w:p>
    <w:p w14:paraId="5D5476E1" w14:textId="15CBB5E8" w:rsidR="006E1146" w:rsidRPr="0023022F" w:rsidRDefault="005E3C80" w:rsidP="00433AF8">
      <w:pPr>
        <w:widowControl w:val="0"/>
        <w:ind w:firstLine="720"/>
        <w:rPr>
          <w:rFonts w:ascii="Century" w:hAnsi="Century" w:cs="Century"/>
          <w:color w:val="000000"/>
          <w:sz w:val="18"/>
          <w:szCs w:val="20"/>
        </w:rPr>
      </w:pPr>
      <w:r>
        <w:rPr>
          <w:rFonts w:ascii="Century" w:hAnsi="Century" w:cs="Century"/>
          <w:color w:val="000000"/>
          <w:sz w:val="18"/>
          <w:szCs w:val="20"/>
        </w:rPr>
        <w:t>2033</w:t>
      </w:r>
      <w:r w:rsidR="006E1146" w:rsidRPr="00800C98">
        <w:rPr>
          <w:rFonts w:ascii="Century" w:hAnsi="Century" w:cs="Century"/>
          <w:color w:val="000000"/>
          <w:sz w:val="18"/>
          <w:szCs w:val="20"/>
        </w:rPr>
        <w:t xml:space="preserve"> Main Street</w:t>
      </w:r>
      <w:r w:rsidR="00433AF8">
        <w:rPr>
          <w:rFonts w:ascii="Century" w:hAnsi="Century" w:cs="Century"/>
          <w:color w:val="000000"/>
          <w:sz w:val="18"/>
          <w:szCs w:val="20"/>
        </w:rPr>
        <w:t>, Athol, MA</w:t>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Pr>
          <w:rFonts w:ascii="Century" w:hAnsi="Century" w:cs="Century"/>
          <w:color w:val="000000"/>
          <w:sz w:val="18"/>
          <w:szCs w:val="20"/>
        </w:rPr>
        <w:tab/>
      </w:r>
      <w:r w:rsidR="006E1146" w:rsidRPr="00800C98">
        <w:rPr>
          <w:rFonts w:ascii="Century" w:hAnsi="Century" w:cs="Century"/>
          <w:color w:val="000000"/>
          <w:sz w:val="18"/>
          <w:szCs w:val="20"/>
        </w:rPr>
        <w:t>Day Treatment (IOP)</w:t>
      </w:r>
    </w:p>
    <w:p w14:paraId="0C61763D" w14:textId="77777777" w:rsidR="006E1146" w:rsidRPr="0023022F" w:rsidRDefault="006E1146" w:rsidP="006E1146">
      <w:pPr>
        <w:widowControl w:val="0"/>
        <w:ind w:firstLine="720"/>
        <w:rPr>
          <w:rFonts w:ascii="Century" w:hAnsi="Century" w:cs="Century"/>
          <w:color w:val="000000"/>
          <w:sz w:val="18"/>
          <w:szCs w:val="20"/>
        </w:rPr>
      </w:pPr>
      <w:r w:rsidRPr="0023022F">
        <w:rPr>
          <w:rFonts w:ascii="Century" w:hAnsi="Century" w:cs="Century"/>
          <w:color w:val="000000"/>
          <w:sz w:val="18"/>
          <w:szCs w:val="20"/>
        </w:rPr>
        <w:t>Tel.</w:t>
      </w:r>
      <w:r w:rsidRPr="0023022F">
        <w:rPr>
          <w:rFonts w:ascii="Century" w:hAnsi="Century" w:cs="Century"/>
          <w:color w:val="000000"/>
          <w:sz w:val="18"/>
          <w:szCs w:val="20"/>
        </w:rPr>
        <w:tab/>
        <w:t xml:space="preserve"> (978) 249-9490 </w:t>
      </w:r>
    </w:p>
    <w:p w14:paraId="1201CAEB" w14:textId="77777777" w:rsidR="006E1146" w:rsidRPr="0023022F" w:rsidRDefault="006E1146" w:rsidP="006E1146">
      <w:pPr>
        <w:widowControl w:val="0"/>
        <w:ind w:firstLine="720"/>
        <w:rPr>
          <w:rFonts w:ascii="Century" w:hAnsi="Century" w:cs="Century"/>
          <w:color w:val="000000"/>
          <w:sz w:val="18"/>
          <w:szCs w:val="20"/>
        </w:rPr>
      </w:pPr>
      <w:r w:rsidRPr="0023022F">
        <w:rPr>
          <w:rFonts w:ascii="Century" w:hAnsi="Century" w:cs="Century"/>
          <w:color w:val="000000"/>
          <w:sz w:val="18"/>
          <w:szCs w:val="20"/>
        </w:rPr>
        <w:t xml:space="preserve">Fax </w:t>
      </w:r>
      <w:r w:rsidRPr="0023022F">
        <w:rPr>
          <w:rFonts w:ascii="Century" w:hAnsi="Century" w:cs="Century"/>
          <w:color w:val="000000"/>
          <w:sz w:val="18"/>
          <w:szCs w:val="20"/>
        </w:rPr>
        <w:tab/>
        <w:t xml:space="preserve"> (978) 249-9514 </w:t>
      </w:r>
    </w:p>
    <w:p w14:paraId="69D25B28" w14:textId="77777777" w:rsidR="006E1146" w:rsidRPr="0023022F" w:rsidRDefault="006E1146" w:rsidP="006E1146">
      <w:pPr>
        <w:widowControl w:val="0"/>
        <w:ind w:firstLine="720"/>
        <w:rPr>
          <w:rFonts w:ascii="Century" w:hAnsi="Century" w:cs="Century"/>
          <w:color w:val="000000"/>
          <w:sz w:val="18"/>
          <w:szCs w:val="20"/>
        </w:rPr>
      </w:pPr>
    </w:p>
    <w:p w14:paraId="081F1960" w14:textId="0AC1780B" w:rsidR="006E1146" w:rsidRPr="00800C98" w:rsidRDefault="006E1146" w:rsidP="006E1146">
      <w:pPr>
        <w:widowControl w:val="0"/>
        <w:ind w:left="720"/>
        <w:rPr>
          <w:rFonts w:ascii="Century" w:hAnsi="Century" w:cs="Century"/>
          <w:color w:val="000000"/>
          <w:sz w:val="18"/>
          <w:szCs w:val="20"/>
        </w:rPr>
      </w:pPr>
      <w:r w:rsidRPr="00800C98">
        <w:rPr>
          <w:rFonts w:ascii="Century" w:hAnsi="Century" w:cs="Century"/>
          <w:b/>
          <w:i/>
          <w:color w:val="000000"/>
          <w:sz w:val="18"/>
          <w:szCs w:val="20"/>
        </w:rPr>
        <w:t>Clinical and Support Options</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Pr>
          <w:rFonts w:ascii="Century" w:hAnsi="Century" w:cs="Century"/>
          <w:color w:val="000000"/>
          <w:sz w:val="18"/>
          <w:szCs w:val="20"/>
        </w:rPr>
        <w:tab/>
      </w:r>
      <w:r w:rsidR="00A45160">
        <w:rPr>
          <w:rFonts w:ascii="Century" w:hAnsi="Century" w:cs="Century"/>
          <w:color w:val="000000"/>
          <w:sz w:val="18"/>
          <w:szCs w:val="20"/>
        </w:rPr>
        <w:tab/>
      </w:r>
      <w:r w:rsidRPr="00800C98">
        <w:rPr>
          <w:rFonts w:ascii="Century" w:hAnsi="Century" w:cs="Century"/>
          <w:color w:val="000000"/>
          <w:sz w:val="18"/>
          <w:szCs w:val="20"/>
        </w:rPr>
        <w:t>Outpatient for Adults and Day Treatment</w:t>
      </w:r>
    </w:p>
    <w:p w14:paraId="73910A55" w14:textId="615A08D5" w:rsidR="00B632D7" w:rsidRPr="00800C98" w:rsidRDefault="006E1146" w:rsidP="00433AF8">
      <w:pPr>
        <w:widowControl w:val="0"/>
        <w:ind w:left="720"/>
        <w:rPr>
          <w:rFonts w:ascii="Century" w:hAnsi="Century" w:cs="Century"/>
          <w:color w:val="000000"/>
          <w:sz w:val="18"/>
          <w:szCs w:val="20"/>
        </w:rPr>
      </w:pPr>
      <w:r w:rsidRPr="00800C98">
        <w:rPr>
          <w:rFonts w:ascii="Century" w:hAnsi="Century" w:cs="Century"/>
          <w:color w:val="000000"/>
          <w:sz w:val="18"/>
          <w:szCs w:val="20"/>
        </w:rPr>
        <w:t>8</w:t>
      </w:r>
      <w:r w:rsidR="005E3C80">
        <w:rPr>
          <w:rFonts w:ascii="Century" w:hAnsi="Century" w:cs="Century"/>
          <w:color w:val="000000"/>
          <w:sz w:val="18"/>
          <w:szCs w:val="20"/>
        </w:rPr>
        <w:t xml:space="preserve"> </w:t>
      </w:r>
      <w:r w:rsidRPr="00800C98">
        <w:rPr>
          <w:rFonts w:ascii="Century" w:hAnsi="Century" w:cs="Century"/>
          <w:color w:val="000000"/>
          <w:sz w:val="18"/>
          <w:szCs w:val="20"/>
        </w:rPr>
        <w:t>Atwood Drive</w:t>
      </w:r>
      <w:r w:rsidR="005E3C80">
        <w:rPr>
          <w:rFonts w:ascii="Century" w:hAnsi="Century" w:cs="Century"/>
          <w:color w:val="000000"/>
          <w:sz w:val="18"/>
          <w:szCs w:val="20"/>
        </w:rPr>
        <w:t>, Ste 201</w:t>
      </w:r>
      <w:r w:rsidR="00433AF8">
        <w:rPr>
          <w:rFonts w:ascii="Century" w:hAnsi="Century" w:cs="Century"/>
          <w:color w:val="000000"/>
          <w:sz w:val="18"/>
          <w:szCs w:val="20"/>
        </w:rPr>
        <w:t>, Northampton, MA</w:t>
      </w:r>
      <w:r w:rsidRPr="00800C98">
        <w:rPr>
          <w:rFonts w:ascii="Century" w:hAnsi="Century" w:cs="Century"/>
          <w:color w:val="000000"/>
          <w:sz w:val="18"/>
          <w:szCs w:val="20"/>
        </w:rPr>
        <w:tab/>
      </w:r>
      <w:r w:rsidR="00433AF8">
        <w:rPr>
          <w:rFonts w:ascii="Century" w:hAnsi="Century" w:cs="Century"/>
          <w:color w:val="000000"/>
          <w:sz w:val="18"/>
          <w:szCs w:val="20"/>
        </w:rPr>
        <w:t xml:space="preserve">          </w:t>
      </w:r>
      <w:r w:rsidR="00433AF8">
        <w:rPr>
          <w:rFonts w:ascii="Century" w:hAnsi="Century" w:cs="Century"/>
          <w:color w:val="000000"/>
          <w:sz w:val="18"/>
          <w:szCs w:val="20"/>
        </w:rPr>
        <w:tab/>
      </w:r>
      <w:r w:rsidR="00A45160">
        <w:rPr>
          <w:rFonts w:ascii="Century" w:hAnsi="Century" w:cs="Century"/>
          <w:color w:val="000000"/>
          <w:sz w:val="18"/>
          <w:szCs w:val="20"/>
        </w:rPr>
        <w:tab/>
      </w:r>
      <w:r w:rsidR="00D1580C">
        <w:rPr>
          <w:rFonts w:ascii="Century" w:hAnsi="Century" w:cs="Century"/>
          <w:color w:val="000000"/>
          <w:sz w:val="18"/>
          <w:szCs w:val="20"/>
        </w:rPr>
        <w:t xml:space="preserve">Mass Impaired Driver </w:t>
      </w:r>
      <w:r w:rsidRPr="00800C98">
        <w:rPr>
          <w:rFonts w:ascii="Century" w:hAnsi="Century" w:cs="Century"/>
          <w:color w:val="000000"/>
          <w:sz w:val="18"/>
          <w:szCs w:val="20"/>
        </w:rPr>
        <w:t xml:space="preserve">Education, </w:t>
      </w:r>
      <w:r w:rsidR="00B22A8A">
        <w:rPr>
          <w:rFonts w:ascii="Century" w:hAnsi="Century" w:cs="Century"/>
          <w:color w:val="000000"/>
          <w:sz w:val="18"/>
          <w:szCs w:val="20"/>
        </w:rPr>
        <w:t>2</w:t>
      </w:r>
      <w:r w:rsidR="00B22A8A" w:rsidRPr="00B22A8A">
        <w:rPr>
          <w:rFonts w:ascii="Century" w:hAnsi="Century" w:cs="Century"/>
          <w:color w:val="000000"/>
          <w:sz w:val="18"/>
          <w:szCs w:val="20"/>
          <w:vertAlign w:val="superscript"/>
        </w:rPr>
        <w:t>nd</w:t>
      </w:r>
      <w:r w:rsidR="00B22A8A">
        <w:rPr>
          <w:rFonts w:ascii="Century" w:hAnsi="Century" w:cs="Century"/>
          <w:color w:val="000000"/>
          <w:sz w:val="18"/>
          <w:szCs w:val="20"/>
        </w:rPr>
        <w:t xml:space="preserve"> Off.</w:t>
      </w:r>
    </w:p>
    <w:p w14:paraId="1E466108" w14:textId="62F01F43" w:rsidR="006E1146" w:rsidRPr="00800C98" w:rsidRDefault="00B632D7" w:rsidP="006E1146">
      <w:pPr>
        <w:widowControl w:val="0"/>
        <w:ind w:firstLine="720"/>
        <w:rPr>
          <w:rFonts w:ascii="Century" w:hAnsi="Century" w:cs="Century"/>
          <w:color w:val="000000"/>
          <w:sz w:val="18"/>
          <w:szCs w:val="20"/>
        </w:rPr>
      </w:pPr>
      <w:r>
        <w:rPr>
          <w:rFonts w:ascii="Century" w:hAnsi="Century" w:cs="Century"/>
          <w:color w:val="000000"/>
          <w:sz w:val="18"/>
          <w:szCs w:val="20"/>
        </w:rPr>
        <w:t>Tel.</w:t>
      </w:r>
      <w:r>
        <w:rPr>
          <w:rFonts w:ascii="Century" w:hAnsi="Century" w:cs="Century"/>
          <w:color w:val="000000"/>
          <w:sz w:val="18"/>
          <w:szCs w:val="20"/>
        </w:rPr>
        <w:tab/>
        <w:t xml:space="preserve">(413) </w:t>
      </w:r>
      <w:r w:rsidR="006E1146" w:rsidRPr="00800C98">
        <w:rPr>
          <w:rFonts w:ascii="Century" w:hAnsi="Century" w:cs="Century"/>
          <w:color w:val="000000"/>
          <w:sz w:val="18"/>
          <w:szCs w:val="20"/>
        </w:rPr>
        <w:t>582-0471</w:t>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3810E3">
        <w:rPr>
          <w:rFonts w:ascii="Century" w:hAnsi="Century" w:cs="Century"/>
          <w:color w:val="000000"/>
          <w:sz w:val="18"/>
          <w:szCs w:val="20"/>
        </w:rPr>
        <w:tab/>
      </w:r>
      <w:r w:rsidR="00A45160">
        <w:rPr>
          <w:rFonts w:ascii="Century" w:hAnsi="Century" w:cs="Century"/>
          <w:color w:val="000000"/>
          <w:sz w:val="18"/>
          <w:szCs w:val="20"/>
        </w:rPr>
        <w:tab/>
      </w:r>
      <w:r w:rsidR="006E1146" w:rsidRPr="00800C98">
        <w:rPr>
          <w:rFonts w:ascii="Century" w:hAnsi="Century" w:cs="Century"/>
          <w:color w:val="000000"/>
          <w:sz w:val="18"/>
          <w:szCs w:val="20"/>
        </w:rPr>
        <w:t xml:space="preserve">Aftercare, Diversion Program  </w:t>
      </w:r>
    </w:p>
    <w:p w14:paraId="0D053704" w14:textId="30EC31AC"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lastRenderedPageBreak/>
        <w:t>Fax</w:t>
      </w:r>
      <w:r w:rsidRPr="00800C98">
        <w:rPr>
          <w:rFonts w:ascii="Century" w:hAnsi="Century" w:cs="Century"/>
          <w:color w:val="000000"/>
          <w:sz w:val="18"/>
          <w:szCs w:val="20"/>
        </w:rPr>
        <w:tab/>
        <w:t>(413) 585-9765</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Pr>
          <w:rFonts w:ascii="Century" w:hAnsi="Century" w:cs="Century"/>
          <w:color w:val="000000"/>
          <w:sz w:val="18"/>
          <w:szCs w:val="20"/>
        </w:rPr>
        <w:tab/>
      </w:r>
      <w:r w:rsidR="00A45160">
        <w:rPr>
          <w:rFonts w:ascii="Century" w:hAnsi="Century" w:cs="Century"/>
          <w:color w:val="000000"/>
          <w:sz w:val="18"/>
          <w:szCs w:val="20"/>
        </w:rPr>
        <w:tab/>
      </w:r>
      <w:r w:rsidRPr="00800C98">
        <w:rPr>
          <w:rFonts w:ascii="Century" w:hAnsi="Century" w:cs="Century"/>
          <w:color w:val="000000"/>
          <w:sz w:val="18"/>
          <w:szCs w:val="20"/>
        </w:rPr>
        <w:t>DPH funded</w:t>
      </w:r>
    </w:p>
    <w:p w14:paraId="1C1C5664" w14:textId="77777777" w:rsidR="006E1146" w:rsidRPr="00800C98" w:rsidRDefault="006E1146" w:rsidP="006E1146">
      <w:pPr>
        <w:widowControl w:val="0"/>
        <w:ind w:firstLine="720"/>
        <w:rPr>
          <w:rFonts w:ascii="Century" w:hAnsi="Century" w:cs="Century"/>
          <w:color w:val="000000"/>
          <w:sz w:val="18"/>
          <w:szCs w:val="20"/>
        </w:rPr>
      </w:pPr>
    </w:p>
    <w:p w14:paraId="3CCB91A4" w14:textId="77777777" w:rsidR="006E1146" w:rsidRPr="00800C98" w:rsidRDefault="006E1146" w:rsidP="006E1146">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t>Clinical and Support Options-Greenfield</w:t>
      </w:r>
    </w:p>
    <w:p w14:paraId="689F0A61" w14:textId="196F043E"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One Arch Place</w:t>
      </w:r>
      <w:r w:rsidR="00433AF8">
        <w:rPr>
          <w:rFonts w:ascii="Century" w:hAnsi="Century" w:cs="Century"/>
          <w:color w:val="000000"/>
          <w:sz w:val="18"/>
          <w:szCs w:val="20"/>
        </w:rPr>
        <w:t>, Greenfield, MA</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Pr>
          <w:rFonts w:ascii="Century" w:hAnsi="Century" w:cs="Century"/>
          <w:color w:val="000000"/>
          <w:sz w:val="18"/>
          <w:szCs w:val="20"/>
        </w:rPr>
        <w:tab/>
      </w:r>
      <w:r w:rsidR="00A45160">
        <w:rPr>
          <w:rFonts w:ascii="Century" w:hAnsi="Century" w:cs="Century"/>
          <w:color w:val="000000"/>
          <w:sz w:val="18"/>
          <w:szCs w:val="20"/>
        </w:rPr>
        <w:tab/>
      </w:r>
      <w:r w:rsidRPr="00800C98">
        <w:rPr>
          <w:rFonts w:ascii="Century" w:hAnsi="Century" w:cs="Century"/>
          <w:color w:val="000000"/>
          <w:sz w:val="18"/>
          <w:szCs w:val="20"/>
        </w:rPr>
        <w:t>Outpatient for Adults and Youth</w:t>
      </w:r>
    </w:p>
    <w:p w14:paraId="0F39C549" w14:textId="2A85C62E" w:rsidR="006E1146" w:rsidRPr="00800C98" w:rsidRDefault="00433AF8" w:rsidP="006E1146">
      <w:pPr>
        <w:widowControl w:val="0"/>
        <w:ind w:firstLine="720"/>
        <w:rPr>
          <w:rFonts w:ascii="Century" w:hAnsi="Century" w:cs="Century"/>
          <w:color w:val="000000"/>
          <w:sz w:val="18"/>
          <w:szCs w:val="20"/>
        </w:rPr>
      </w:pPr>
      <w:r>
        <w:rPr>
          <w:rFonts w:ascii="Century" w:hAnsi="Century" w:cs="Century"/>
          <w:color w:val="000000"/>
          <w:sz w:val="18"/>
          <w:szCs w:val="20"/>
        </w:rPr>
        <w:t>T</w:t>
      </w:r>
      <w:r w:rsidR="006E1146" w:rsidRPr="00800C98">
        <w:rPr>
          <w:rFonts w:ascii="Century" w:hAnsi="Century" w:cs="Century"/>
          <w:color w:val="000000"/>
          <w:sz w:val="18"/>
          <w:szCs w:val="20"/>
        </w:rPr>
        <w:t>el.</w:t>
      </w:r>
      <w:r w:rsidR="006E1146" w:rsidRPr="00800C98">
        <w:rPr>
          <w:rFonts w:ascii="Century" w:hAnsi="Century" w:cs="Century"/>
          <w:color w:val="000000"/>
          <w:sz w:val="18"/>
          <w:szCs w:val="20"/>
        </w:rPr>
        <w:tab/>
        <w:t>(413) 774-1000</w:t>
      </w: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sidRPr="00800C98">
        <w:rPr>
          <w:rFonts w:ascii="Century" w:hAnsi="Century" w:cs="Century"/>
          <w:color w:val="000000"/>
          <w:sz w:val="18"/>
          <w:szCs w:val="20"/>
        </w:rPr>
        <w:t>Day Treatment (IOP)</w:t>
      </w:r>
    </w:p>
    <w:p w14:paraId="36524C4D" w14:textId="77777777" w:rsidR="00F97CAF" w:rsidRDefault="005E3C80" w:rsidP="006E1146">
      <w:pPr>
        <w:widowControl w:val="0"/>
        <w:ind w:firstLine="720"/>
        <w:rPr>
          <w:rFonts w:ascii="Century" w:hAnsi="Century" w:cs="Century"/>
          <w:color w:val="000000"/>
          <w:sz w:val="18"/>
          <w:szCs w:val="20"/>
        </w:rPr>
      </w:pPr>
      <w:r>
        <w:rPr>
          <w:rFonts w:ascii="Century" w:hAnsi="Century" w:cs="Century"/>
          <w:color w:val="000000"/>
          <w:sz w:val="18"/>
          <w:szCs w:val="20"/>
        </w:rPr>
        <w:t>Fax</w:t>
      </w:r>
      <w:r>
        <w:rPr>
          <w:rFonts w:ascii="Century" w:hAnsi="Century" w:cs="Century"/>
          <w:color w:val="000000"/>
          <w:sz w:val="18"/>
          <w:szCs w:val="20"/>
        </w:rPr>
        <w:tab/>
        <w:t xml:space="preserve">(413) </w:t>
      </w:r>
      <w:r w:rsidR="006E1146" w:rsidRPr="00800C98">
        <w:rPr>
          <w:rFonts w:ascii="Century" w:hAnsi="Century" w:cs="Century"/>
          <w:color w:val="000000"/>
          <w:sz w:val="18"/>
          <w:szCs w:val="20"/>
        </w:rPr>
        <w:t>774-1776</w:t>
      </w:r>
    </w:p>
    <w:p w14:paraId="0E45E417" w14:textId="77777777" w:rsidR="00F97CAF" w:rsidRDefault="00F97CAF" w:rsidP="006E1146">
      <w:pPr>
        <w:widowControl w:val="0"/>
        <w:ind w:firstLine="720"/>
        <w:rPr>
          <w:rFonts w:ascii="Century" w:hAnsi="Century" w:cs="Century"/>
          <w:color w:val="000000"/>
          <w:sz w:val="18"/>
          <w:szCs w:val="20"/>
        </w:rPr>
      </w:pPr>
    </w:p>
    <w:p w14:paraId="4311EBA4" w14:textId="77777777" w:rsidR="00F97CAF" w:rsidRPr="00F97CAF" w:rsidRDefault="00F97CAF" w:rsidP="006E1146">
      <w:pPr>
        <w:widowControl w:val="0"/>
        <w:ind w:firstLine="720"/>
        <w:rPr>
          <w:rFonts w:ascii="Century" w:hAnsi="Century" w:cs="Century"/>
          <w:b/>
          <w:i/>
          <w:color w:val="000000"/>
          <w:sz w:val="18"/>
          <w:szCs w:val="20"/>
        </w:rPr>
      </w:pPr>
      <w:r w:rsidRPr="00F97CAF">
        <w:rPr>
          <w:rFonts w:ascii="Century" w:hAnsi="Century" w:cs="Century"/>
          <w:b/>
          <w:i/>
          <w:color w:val="000000"/>
          <w:sz w:val="18"/>
          <w:szCs w:val="20"/>
        </w:rPr>
        <w:t>Clinical and Support Options</w:t>
      </w:r>
    </w:p>
    <w:p w14:paraId="3EEF90FB" w14:textId="5560F166" w:rsidR="00F97CAF" w:rsidRDefault="00F97CAF" w:rsidP="00433AF8">
      <w:pPr>
        <w:widowControl w:val="0"/>
        <w:ind w:firstLine="720"/>
        <w:rPr>
          <w:rFonts w:ascii="Century" w:hAnsi="Century" w:cs="Century"/>
          <w:color w:val="000000"/>
          <w:sz w:val="18"/>
          <w:szCs w:val="20"/>
        </w:rPr>
      </w:pPr>
      <w:r>
        <w:rPr>
          <w:rFonts w:ascii="Century" w:hAnsi="Century" w:cs="Century"/>
          <w:color w:val="000000"/>
          <w:sz w:val="18"/>
          <w:szCs w:val="20"/>
        </w:rPr>
        <w:t>877 South St, Suite 200</w:t>
      </w:r>
      <w:r w:rsidR="00433AF8">
        <w:rPr>
          <w:rFonts w:ascii="Century" w:hAnsi="Century" w:cs="Century"/>
          <w:color w:val="000000"/>
          <w:sz w:val="18"/>
          <w:szCs w:val="20"/>
        </w:rPr>
        <w:t>, Pittsfield, MA</w:t>
      </w: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sidR="00A45160">
        <w:rPr>
          <w:rFonts w:ascii="Century" w:hAnsi="Century" w:cs="Century"/>
          <w:color w:val="000000"/>
          <w:sz w:val="18"/>
          <w:szCs w:val="20"/>
        </w:rPr>
        <w:tab/>
      </w:r>
      <w:r>
        <w:rPr>
          <w:rFonts w:ascii="Century" w:hAnsi="Century" w:cs="Century"/>
          <w:color w:val="000000"/>
          <w:sz w:val="18"/>
          <w:szCs w:val="20"/>
        </w:rPr>
        <w:t>Outpatient for Adults and Youth</w:t>
      </w:r>
    </w:p>
    <w:p w14:paraId="0799D530" w14:textId="77777777" w:rsidR="00F97CAF" w:rsidRDefault="00F97CAF" w:rsidP="006E1146">
      <w:pPr>
        <w:widowControl w:val="0"/>
        <w:ind w:firstLine="720"/>
        <w:rPr>
          <w:rFonts w:ascii="Century" w:hAnsi="Century" w:cs="Century"/>
          <w:color w:val="000000"/>
          <w:sz w:val="18"/>
          <w:szCs w:val="20"/>
        </w:rPr>
      </w:pPr>
      <w:r>
        <w:rPr>
          <w:rFonts w:ascii="Century" w:hAnsi="Century" w:cs="Century"/>
          <w:color w:val="000000"/>
          <w:sz w:val="18"/>
          <w:szCs w:val="20"/>
        </w:rPr>
        <w:t xml:space="preserve">Tel </w:t>
      </w:r>
      <w:r>
        <w:rPr>
          <w:rFonts w:ascii="Century" w:hAnsi="Century" w:cs="Century"/>
          <w:color w:val="000000"/>
          <w:sz w:val="18"/>
          <w:szCs w:val="20"/>
        </w:rPr>
        <w:tab/>
        <w:t>(978) 236-5656</w:t>
      </w:r>
    </w:p>
    <w:p w14:paraId="33944A69" w14:textId="77777777" w:rsidR="00F97CAF" w:rsidRDefault="00F97CAF" w:rsidP="006E1146">
      <w:pPr>
        <w:widowControl w:val="0"/>
        <w:ind w:firstLine="720"/>
        <w:rPr>
          <w:rFonts w:ascii="Century" w:hAnsi="Century" w:cs="Century"/>
          <w:color w:val="000000"/>
          <w:sz w:val="18"/>
          <w:szCs w:val="20"/>
        </w:rPr>
      </w:pPr>
      <w:r>
        <w:rPr>
          <w:rFonts w:ascii="Century" w:hAnsi="Century" w:cs="Century"/>
          <w:color w:val="000000"/>
          <w:sz w:val="18"/>
          <w:szCs w:val="20"/>
        </w:rPr>
        <w:t>Fax</w:t>
      </w:r>
      <w:r>
        <w:rPr>
          <w:rFonts w:ascii="Century" w:hAnsi="Century" w:cs="Century"/>
          <w:color w:val="000000"/>
          <w:sz w:val="18"/>
          <w:szCs w:val="20"/>
        </w:rPr>
        <w:tab/>
        <w:t>(978) 499-6572</w:t>
      </w:r>
    </w:p>
    <w:p w14:paraId="5AF76BEB" w14:textId="77777777" w:rsidR="00F97CAF" w:rsidRDefault="00F97CAF" w:rsidP="006E1146">
      <w:pPr>
        <w:widowControl w:val="0"/>
        <w:ind w:firstLine="720"/>
        <w:rPr>
          <w:rFonts w:ascii="Century" w:hAnsi="Century" w:cs="Century"/>
          <w:color w:val="000000"/>
          <w:sz w:val="18"/>
          <w:szCs w:val="20"/>
        </w:rPr>
      </w:pPr>
    </w:p>
    <w:p w14:paraId="0C723557" w14:textId="117DC545" w:rsidR="006E1146" w:rsidRPr="00F97CAF" w:rsidRDefault="00F97CAF" w:rsidP="006E1146">
      <w:pPr>
        <w:widowControl w:val="0"/>
        <w:ind w:firstLine="720"/>
        <w:rPr>
          <w:rFonts w:ascii="Century" w:hAnsi="Century" w:cs="Century"/>
          <w:b/>
          <w:i/>
          <w:color w:val="000000"/>
          <w:sz w:val="18"/>
          <w:szCs w:val="20"/>
        </w:rPr>
      </w:pPr>
      <w:r w:rsidRPr="00F97CAF">
        <w:rPr>
          <w:rFonts w:ascii="Century" w:hAnsi="Century" w:cs="Century"/>
          <w:b/>
          <w:i/>
          <w:color w:val="000000"/>
          <w:sz w:val="18"/>
          <w:szCs w:val="20"/>
        </w:rPr>
        <w:t>Clinical and Support Options</w:t>
      </w:r>
    </w:p>
    <w:p w14:paraId="147502E1" w14:textId="0D2B47E9" w:rsidR="00F97CAF" w:rsidRDefault="00F97CAF" w:rsidP="006E1146">
      <w:pPr>
        <w:widowControl w:val="0"/>
        <w:rPr>
          <w:rFonts w:ascii="Century" w:hAnsi="Century" w:cs="Century"/>
          <w:bCs/>
          <w:iCs/>
          <w:color w:val="000000"/>
          <w:sz w:val="18"/>
          <w:szCs w:val="20"/>
        </w:rPr>
      </w:pPr>
      <w:r>
        <w:rPr>
          <w:rFonts w:ascii="Century" w:hAnsi="Century" w:cs="Century"/>
          <w:b/>
          <w:bCs/>
          <w:i/>
          <w:iCs/>
          <w:color w:val="000000"/>
          <w:sz w:val="18"/>
          <w:szCs w:val="20"/>
        </w:rPr>
        <w:tab/>
      </w:r>
      <w:r>
        <w:rPr>
          <w:rFonts w:ascii="Century" w:hAnsi="Century" w:cs="Century"/>
          <w:bCs/>
          <w:iCs/>
          <w:color w:val="000000"/>
          <w:sz w:val="18"/>
          <w:szCs w:val="20"/>
        </w:rPr>
        <w:t xml:space="preserve">1 Federal St., </w:t>
      </w:r>
      <w:proofErr w:type="spellStart"/>
      <w:r>
        <w:rPr>
          <w:rFonts w:ascii="Century" w:hAnsi="Century" w:cs="Century"/>
          <w:bCs/>
          <w:iCs/>
          <w:color w:val="000000"/>
          <w:sz w:val="18"/>
          <w:szCs w:val="20"/>
        </w:rPr>
        <w:t>B</w:t>
      </w:r>
      <w:r w:rsidR="00433AF8">
        <w:rPr>
          <w:rFonts w:ascii="Century" w:hAnsi="Century" w:cs="Century"/>
          <w:bCs/>
          <w:iCs/>
          <w:color w:val="000000"/>
          <w:sz w:val="18"/>
          <w:szCs w:val="20"/>
        </w:rPr>
        <w:t>lg</w:t>
      </w:r>
      <w:proofErr w:type="spellEnd"/>
      <w:r w:rsidR="00433AF8">
        <w:rPr>
          <w:rFonts w:ascii="Century" w:hAnsi="Century" w:cs="Century"/>
          <w:bCs/>
          <w:iCs/>
          <w:color w:val="000000"/>
          <w:sz w:val="18"/>
          <w:szCs w:val="20"/>
        </w:rPr>
        <w:t xml:space="preserve"> </w:t>
      </w:r>
      <w:r>
        <w:rPr>
          <w:rFonts w:ascii="Century" w:hAnsi="Century" w:cs="Century"/>
          <w:bCs/>
          <w:iCs/>
          <w:color w:val="000000"/>
          <w:sz w:val="18"/>
          <w:szCs w:val="20"/>
        </w:rPr>
        <w:t>102-3, Box #5</w:t>
      </w:r>
      <w:r w:rsidR="00433AF8">
        <w:rPr>
          <w:rFonts w:ascii="Century" w:hAnsi="Century" w:cs="Century"/>
          <w:bCs/>
          <w:iCs/>
          <w:color w:val="000000"/>
          <w:sz w:val="18"/>
          <w:szCs w:val="20"/>
        </w:rPr>
        <w:t xml:space="preserve">, </w:t>
      </w:r>
      <w:proofErr w:type="spellStart"/>
      <w:r w:rsidR="00433AF8">
        <w:rPr>
          <w:rFonts w:ascii="Century" w:hAnsi="Century" w:cs="Century"/>
          <w:bCs/>
          <w:iCs/>
          <w:color w:val="000000"/>
          <w:sz w:val="18"/>
          <w:szCs w:val="20"/>
        </w:rPr>
        <w:t>Spfld</w:t>
      </w:r>
      <w:proofErr w:type="spellEnd"/>
      <w:r w:rsidR="00433AF8">
        <w:rPr>
          <w:rFonts w:ascii="Century" w:hAnsi="Century" w:cs="Century"/>
          <w:bCs/>
          <w:iCs/>
          <w:color w:val="000000"/>
          <w:sz w:val="18"/>
          <w:szCs w:val="20"/>
        </w:rPr>
        <w:t>, MA</w:t>
      </w:r>
      <w:r>
        <w:rPr>
          <w:rFonts w:ascii="Century" w:hAnsi="Century" w:cs="Century"/>
          <w:bCs/>
          <w:iCs/>
          <w:color w:val="000000"/>
          <w:sz w:val="18"/>
          <w:szCs w:val="20"/>
        </w:rPr>
        <w:tab/>
      </w:r>
      <w:r>
        <w:rPr>
          <w:rFonts w:ascii="Century" w:hAnsi="Century" w:cs="Century"/>
          <w:bCs/>
          <w:iCs/>
          <w:color w:val="000000"/>
          <w:sz w:val="18"/>
          <w:szCs w:val="20"/>
        </w:rPr>
        <w:tab/>
      </w:r>
      <w:r w:rsidR="00A45160">
        <w:rPr>
          <w:rFonts w:ascii="Century" w:hAnsi="Century" w:cs="Century"/>
          <w:bCs/>
          <w:iCs/>
          <w:color w:val="000000"/>
          <w:sz w:val="18"/>
          <w:szCs w:val="20"/>
        </w:rPr>
        <w:tab/>
      </w:r>
      <w:r w:rsidR="00D63EF9">
        <w:rPr>
          <w:rFonts w:ascii="Century" w:hAnsi="Century" w:cs="Century"/>
          <w:bCs/>
          <w:iCs/>
          <w:color w:val="000000"/>
          <w:sz w:val="18"/>
          <w:szCs w:val="20"/>
        </w:rPr>
        <w:tab/>
      </w:r>
      <w:r>
        <w:rPr>
          <w:rFonts w:ascii="Century" w:hAnsi="Century" w:cs="Century"/>
          <w:bCs/>
          <w:iCs/>
          <w:color w:val="000000"/>
          <w:sz w:val="18"/>
          <w:szCs w:val="20"/>
        </w:rPr>
        <w:t>Outpatient for Adults and Youth</w:t>
      </w:r>
    </w:p>
    <w:p w14:paraId="518B055D" w14:textId="6DAA1E1C" w:rsidR="00F97CAF" w:rsidRDefault="00F97CAF" w:rsidP="00433AF8">
      <w:pPr>
        <w:widowControl w:val="0"/>
        <w:rPr>
          <w:rFonts w:ascii="Century" w:hAnsi="Century" w:cs="Century"/>
          <w:bCs/>
          <w:iCs/>
          <w:color w:val="000000"/>
          <w:sz w:val="18"/>
          <w:szCs w:val="20"/>
        </w:rPr>
      </w:pPr>
      <w:r>
        <w:rPr>
          <w:rFonts w:ascii="Century" w:hAnsi="Century" w:cs="Century"/>
          <w:bCs/>
          <w:iCs/>
          <w:color w:val="000000"/>
          <w:sz w:val="18"/>
          <w:szCs w:val="20"/>
        </w:rPr>
        <w:tab/>
        <w:t>Tel</w:t>
      </w:r>
      <w:r>
        <w:rPr>
          <w:rFonts w:ascii="Century" w:hAnsi="Century" w:cs="Century"/>
          <w:bCs/>
          <w:iCs/>
          <w:color w:val="000000"/>
          <w:sz w:val="18"/>
          <w:szCs w:val="20"/>
        </w:rPr>
        <w:tab/>
        <w:t>(978) 737-9544</w:t>
      </w:r>
    </w:p>
    <w:p w14:paraId="5D59A6FC" w14:textId="77777777" w:rsidR="00F97CAF" w:rsidRDefault="00F97CAF" w:rsidP="00F97CAF">
      <w:pPr>
        <w:widowControl w:val="0"/>
        <w:ind w:firstLine="720"/>
        <w:rPr>
          <w:rFonts w:ascii="Century" w:hAnsi="Century" w:cs="Century"/>
          <w:bCs/>
          <w:iCs/>
          <w:color w:val="000000"/>
          <w:sz w:val="18"/>
          <w:szCs w:val="20"/>
        </w:rPr>
      </w:pPr>
      <w:r>
        <w:rPr>
          <w:rFonts w:ascii="Century" w:hAnsi="Century" w:cs="Century"/>
          <w:bCs/>
          <w:iCs/>
          <w:color w:val="000000"/>
          <w:sz w:val="18"/>
          <w:szCs w:val="20"/>
        </w:rPr>
        <w:t>Fax</w:t>
      </w:r>
      <w:r>
        <w:rPr>
          <w:rFonts w:ascii="Century" w:hAnsi="Century" w:cs="Century"/>
          <w:bCs/>
          <w:iCs/>
          <w:color w:val="000000"/>
          <w:sz w:val="18"/>
          <w:szCs w:val="20"/>
        </w:rPr>
        <w:tab/>
        <w:t>(978) 737-4455</w:t>
      </w:r>
    </w:p>
    <w:p w14:paraId="53680875" w14:textId="77777777" w:rsidR="006E1146" w:rsidRPr="00F97CAF" w:rsidRDefault="006E1146" w:rsidP="00F97CAF">
      <w:pPr>
        <w:widowControl w:val="0"/>
        <w:ind w:firstLine="720"/>
        <w:rPr>
          <w:rFonts w:ascii="Century" w:hAnsi="Century" w:cs="Century"/>
          <w:bCs/>
          <w:iCs/>
          <w:color w:val="000000"/>
          <w:sz w:val="18"/>
          <w:szCs w:val="20"/>
        </w:rPr>
      </w:pPr>
    </w:p>
    <w:p w14:paraId="59195475" w14:textId="469AFCCE" w:rsidR="006E1146" w:rsidRPr="00800C98" w:rsidRDefault="006E1146" w:rsidP="006E1146">
      <w:pPr>
        <w:widowControl w:val="0"/>
        <w:ind w:firstLine="720"/>
        <w:rPr>
          <w:rFonts w:ascii="Century" w:hAnsi="Century" w:cs="Century"/>
          <w:bCs/>
          <w:iCs/>
          <w:color w:val="000000"/>
          <w:sz w:val="18"/>
          <w:szCs w:val="20"/>
        </w:rPr>
      </w:pPr>
      <w:r w:rsidRPr="00800C98">
        <w:rPr>
          <w:rFonts w:ascii="Century" w:hAnsi="Century" w:cs="Century"/>
          <w:bCs/>
          <w:iCs/>
          <w:color w:val="000000"/>
          <w:sz w:val="18"/>
          <w:szCs w:val="20"/>
        </w:rPr>
        <w:tab/>
      </w:r>
      <w:r w:rsidR="00433AF8">
        <w:rPr>
          <w:rFonts w:ascii="Century" w:hAnsi="Century" w:cs="Century"/>
          <w:bCs/>
          <w:iCs/>
          <w:color w:val="000000"/>
          <w:sz w:val="18"/>
          <w:szCs w:val="20"/>
        </w:rPr>
        <w:tab/>
      </w:r>
      <w:r w:rsidRPr="00800C98">
        <w:rPr>
          <w:rFonts w:ascii="Century" w:hAnsi="Century" w:cs="Century"/>
          <w:bCs/>
          <w:iCs/>
          <w:color w:val="000000"/>
          <w:sz w:val="18"/>
          <w:szCs w:val="20"/>
        </w:rPr>
        <w:tab/>
        <w:t xml:space="preserve">              </w:t>
      </w:r>
      <w:r>
        <w:rPr>
          <w:rFonts w:ascii="Century" w:hAnsi="Century" w:cs="Century"/>
          <w:bCs/>
          <w:iCs/>
          <w:color w:val="000000"/>
          <w:sz w:val="18"/>
          <w:szCs w:val="20"/>
        </w:rPr>
        <w:tab/>
      </w:r>
      <w:r w:rsidRPr="00800C98">
        <w:rPr>
          <w:rFonts w:ascii="Century" w:hAnsi="Century" w:cs="Century"/>
          <w:bCs/>
          <w:iCs/>
          <w:color w:val="000000"/>
          <w:sz w:val="18"/>
          <w:szCs w:val="20"/>
        </w:rPr>
        <w:t xml:space="preserve">           </w:t>
      </w:r>
      <w:r w:rsidRPr="00800C98">
        <w:rPr>
          <w:rFonts w:ascii="Century" w:hAnsi="Century" w:cs="Century"/>
          <w:bCs/>
          <w:iCs/>
          <w:color w:val="000000"/>
          <w:sz w:val="18"/>
          <w:szCs w:val="20"/>
        </w:rPr>
        <w:tab/>
      </w:r>
      <w:r w:rsidR="00DF5A14">
        <w:rPr>
          <w:rFonts w:ascii="Century" w:hAnsi="Century" w:cs="Century"/>
          <w:bCs/>
          <w:iCs/>
          <w:color w:val="000000"/>
          <w:sz w:val="18"/>
          <w:szCs w:val="20"/>
        </w:rPr>
        <w:tab/>
      </w:r>
      <w:r w:rsidR="00DF5A14">
        <w:rPr>
          <w:rFonts w:ascii="Century" w:hAnsi="Century" w:cs="Century"/>
          <w:bCs/>
          <w:iCs/>
          <w:color w:val="000000"/>
          <w:sz w:val="18"/>
          <w:szCs w:val="20"/>
        </w:rPr>
        <w:tab/>
      </w:r>
      <w:r w:rsidR="00A45160">
        <w:rPr>
          <w:rFonts w:ascii="Century" w:hAnsi="Century" w:cs="Century"/>
          <w:bCs/>
          <w:iCs/>
          <w:color w:val="000000"/>
          <w:sz w:val="18"/>
          <w:szCs w:val="20"/>
        </w:rPr>
        <w:tab/>
      </w:r>
      <w:r w:rsidRPr="00800C98">
        <w:rPr>
          <w:rFonts w:ascii="Century" w:hAnsi="Century" w:cs="Century"/>
          <w:bCs/>
          <w:iCs/>
          <w:color w:val="000000"/>
          <w:sz w:val="18"/>
          <w:szCs w:val="20"/>
        </w:rPr>
        <w:t xml:space="preserve">Recovery Coaching </w:t>
      </w:r>
    </w:p>
    <w:p w14:paraId="3BC9F22F" w14:textId="2843A191" w:rsidR="006E1146" w:rsidRPr="00800C98" w:rsidRDefault="006E1146" w:rsidP="006E1146">
      <w:pPr>
        <w:widowControl w:val="0"/>
        <w:ind w:firstLine="720"/>
        <w:rPr>
          <w:rFonts w:ascii="Century" w:hAnsi="Century" w:cs="Century"/>
          <w:bCs/>
          <w:iCs/>
          <w:color w:val="000000"/>
          <w:sz w:val="18"/>
          <w:szCs w:val="20"/>
        </w:rPr>
      </w:pPr>
      <w:r w:rsidRPr="00800C98">
        <w:rPr>
          <w:rFonts w:ascii="Century" w:hAnsi="Century" w:cs="Century"/>
          <w:b/>
          <w:bCs/>
          <w:i/>
          <w:iCs/>
          <w:color w:val="000000"/>
          <w:sz w:val="18"/>
          <w:szCs w:val="20"/>
        </w:rPr>
        <w:t>Gandara Center</w:t>
      </w:r>
      <w:r w:rsidRPr="00800C98">
        <w:rPr>
          <w:rFonts w:ascii="Century" w:hAnsi="Century" w:cs="Century"/>
          <w:bCs/>
          <w:iCs/>
          <w:color w:val="000000"/>
          <w:sz w:val="18"/>
          <w:szCs w:val="20"/>
        </w:rPr>
        <w:t xml:space="preserve">                                         </w:t>
      </w:r>
      <w:r w:rsidRPr="00800C98">
        <w:rPr>
          <w:rFonts w:ascii="Century" w:hAnsi="Century" w:cs="Century"/>
          <w:bCs/>
          <w:iCs/>
          <w:color w:val="000000"/>
          <w:sz w:val="18"/>
          <w:szCs w:val="20"/>
        </w:rPr>
        <w:tab/>
      </w:r>
      <w:r w:rsidR="00D75567">
        <w:rPr>
          <w:rFonts w:ascii="Century" w:hAnsi="Century" w:cs="Century"/>
          <w:bCs/>
          <w:iCs/>
          <w:color w:val="000000"/>
          <w:sz w:val="18"/>
          <w:szCs w:val="20"/>
        </w:rPr>
        <w:tab/>
      </w:r>
      <w:r w:rsidR="00DF5A14">
        <w:rPr>
          <w:rFonts w:ascii="Century" w:hAnsi="Century" w:cs="Century"/>
          <w:bCs/>
          <w:iCs/>
          <w:color w:val="000000"/>
          <w:sz w:val="18"/>
          <w:szCs w:val="20"/>
        </w:rPr>
        <w:tab/>
      </w:r>
      <w:r w:rsidR="00A45160">
        <w:rPr>
          <w:rFonts w:ascii="Century" w:hAnsi="Century" w:cs="Century"/>
          <w:bCs/>
          <w:iCs/>
          <w:color w:val="000000"/>
          <w:sz w:val="18"/>
          <w:szCs w:val="20"/>
        </w:rPr>
        <w:tab/>
      </w:r>
      <w:r w:rsidRPr="00800C98">
        <w:rPr>
          <w:rFonts w:ascii="Century" w:hAnsi="Century" w:cs="Century"/>
          <w:bCs/>
          <w:iCs/>
          <w:color w:val="000000"/>
          <w:sz w:val="18"/>
          <w:szCs w:val="20"/>
        </w:rPr>
        <w:t xml:space="preserve">Recovery Support Navigator Services </w:t>
      </w:r>
    </w:p>
    <w:p w14:paraId="4D5CBB35" w14:textId="0A983D5F" w:rsidR="006E1146" w:rsidRPr="00800C98" w:rsidRDefault="006E1146" w:rsidP="006E1146">
      <w:pPr>
        <w:widowControl w:val="0"/>
        <w:ind w:firstLine="720"/>
        <w:rPr>
          <w:rFonts w:ascii="Century" w:hAnsi="Century" w:cs="Century"/>
          <w:bCs/>
          <w:iCs/>
          <w:color w:val="000000"/>
          <w:sz w:val="18"/>
          <w:szCs w:val="20"/>
        </w:rPr>
      </w:pPr>
      <w:r w:rsidRPr="00800C98">
        <w:rPr>
          <w:rFonts w:ascii="Century" w:hAnsi="Century" w:cs="Century"/>
          <w:bCs/>
          <w:iCs/>
          <w:color w:val="000000"/>
          <w:sz w:val="18"/>
          <w:szCs w:val="20"/>
        </w:rPr>
        <w:t>85 St. George Road</w:t>
      </w:r>
      <w:r w:rsidR="00433AF8">
        <w:rPr>
          <w:rFonts w:ascii="Century" w:hAnsi="Century" w:cs="Century"/>
          <w:bCs/>
          <w:iCs/>
          <w:color w:val="000000"/>
          <w:sz w:val="18"/>
          <w:szCs w:val="20"/>
        </w:rPr>
        <w:t xml:space="preserve">, </w:t>
      </w:r>
      <w:proofErr w:type="spellStart"/>
      <w:r w:rsidR="00433AF8">
        <w:rPr>
          <w:rFonts w:ascii="Century" w:hAnsi="Century" w:cs="Century"/>
          <w:bCs/>
          <w:iCs/>
          <w:color w:val="000000"/>
          <w:sz w:val="18"/>
          <w:szCs w:val="20"/>
        </w:rPr>
        <w:t>Spfld</w:t>
      </w:r>
      <w:proofErr w:type="spellEnd"/>
      <w:r w:rsidR="00433AF8">
        <w:rPr>
          <w:rFonts w:ascii="Century" w:hAnsi="Century" w:cs="Century"/>
          <w:bCs/>
          <w:iCs/>
          <w:color w:val="000000"/>
          <w:sz w:val="18"/>
          <w:szCs w:val="20"/>
        </w:rPr>
        <w:t>, MA</w:t>
      </w:r>
      <w:r w:rsidRPr="00800C98">
        <w:rPr>
          <w:rFonts w:ascii="Century" w:hAnsi="Century" w:cs="Century"/>
          <w:bCs/>
          <w:iCs/>
          <w:color w:val="000000"/>
          <w:sz w:val="18"/>
          <w:szCs w:val="20"/>
        </w:rPr>
        <w:t xml:space="preserve">                                   </w:t>
      </w:r>
      <w:r w:rsidRPr="00800C98">
        <w:rPr>
          <w:rFonts w:ascii="Century" w:hAnsi="Century" w:cs="Century"/>
          <w:bCs/>
          <w:iCs/>
          <w:color w:val="000000"/>
          <w:sz w:val="18"/>
          <w:szCs w:val="20"/>
        </w:rPr>
        <w:tab/>
      </w:r>
      <w:r>
        <w:rPr>
          <w:rFonts w:ascii="Century" w:hAnsi="Century" w:cs="Century"/>
          <w:bCs/>
          <w:iCs/>
          <w:color w:val="000000"/>
          <w:sz w:val="18"/>
          <w:szCs w:val="20"/>
        </w:rPr>
        <w:tab/>
      </w:r>
      <w:r w:rsidR="00A45160">
        <w:rPr>
          <w:rFonts w:ascii="Century" w:hAnsi="Century" w:cs="Century"/>
          <w:bCs/>
          <w:iCs/>
          <w:color w:val="000000"/>
          <w:sz w:val="18"/>
          <w:szCs w:val="20"/>
        </w:rPr>
        <w:tab/>
      </w:r>
      <w:r w:rsidRPr="00800C98">
        <w:rPr>
          <w:rFonts w:ascii="Century" w:hAnsi="Century" w:cs="Century"/>
          <w:bCs/>
          <w:iCs/>
          <w:color w:val="000000"/>
          <w:sz w:val="18"/>
          <w:szCs w:val="20"/>
        </w:rPr>
        <w:t>Outpatient</w:t>
      </w:r>
      <w:r w:rsidR="00433AF8">
        <w:rPr>
          <w:rFonts w:ascii="Century" w:hAnsi="Century" w:cs="Century"/>
          <w:bCs/>
          <w:iCs/>
          <w:color w:val="000000"/>
          <w:sz w:val="18"/>
          <w:szCs w:val="20"/>
        </w:rPr>
        <w:t>, IOP, MA Impaired Driver</w:t>
      </w:r>
      <w:r w:rsidRPr="00800C98">
        <w:rPr>
          <w:rFonts w:ascii="Century" w:hAnsi="Century" w:cs="Century"/>
          <w:bCs/>
          <w:iCs/>
          <w:color w:val="000000"/>
          <w:sz w:val="18"/>
          <w:szCs w:val="20"/>
        </w:rPr>
        <w:t>,</w:t>
      </w:r>
    </w:p>
    <w:p w14:paraId="20C84573" w14:textId="6BD07435" w:rsidR="00433AF8" w:rsidRDefault="006E1146" w:rsidP="006E1146">
      <w:pPr>
        <w:widowControl w:val="0"/>
        <w:ind w:firstLine="720"/>
        <w:rPr>
          <w:rFonts w:ascii="Century" w:hAnsi="Century" w:cs="Century"/>
          <w:bCs/>
          <w:iCs/>
          <w:color w:val="000000"/>
          <w:sz w:val="18"/>
          <w:szCs w:val="20"/>
        </w:rPr>
      </w:pPr>
      <w:r w:rsidRPr="00800C98">
        <w:rPr>
          <w:rFonts w:ascii="Century" w:hAnsi="Century" w:cs="Century"/>
          <w:b/>
          <w:bCs/>
          <w:i/>
          <w:iCs/>
          <w:color w:val="000000"/>
          <w:sz w:val="18"/>
          <w:szCs w:val="20"/>
        </w:rPr>
        <w:t>Tel</w:t>
      </w:r>
      <w:r>
        <w:rPr>
          <w:rFonts w:ascii="Century" w:hAnsi="Century" w:cs="Century"/>
          <w:bCs/>
          <w:iCs/>
          <w:color w:val="000000"/>
          <w:sz w:val="18"/>
          <w:szCs w:val="20"/>
        </w:rPr>
        <w:tab/>
      </w:r>
      <w:r w:rsidR="004D58A3">
        <w:rPr>
          <w:rFonts w:ascii="Century" w:hAnsi="Century" w:cs="Century"/>
          <w:bCs/>
          <w:iCs/>
          <w:color w:val="000000"/>
          <w:sz w:val="18"/>
          <w:szCs w:val="20"/>
        </w:rPr>
        <w:t>(413) 732-2120</w:t>
      </w:r>
      <w:r w:rsidRPr="00800C98">
        <w:rPr>
          <w:rFonts w:ascii="Century" w:hAnsi="Century" w:cs="Century"/>
          <w:bCs/>
          <w:iCs/>
          <w:color w:val="000000"/>
          <w:sz w:val="18"/>
          <w:szCs w:val="20"/>
        </w:rPr>
        <w:t xml:space="preserve">                                     </w:t>
      </w:r>
      <w:r w:rsidRPr="00800C98">
        <w:rPr>
          <w:rFonts w:ascii="Century" w:hAnsi="Century" w:cs="Century"/>
          <w:bCs/>
          <w:iCs/>
          <w:color w:val="000000"/>
          <w:sz w:val="18"/>
          <w:szCs w:val="20"/>
        </w:rPr>
        <w:tab/>
      </w:r>
      <w:r w:rsidR="00DF5A14">
        <w:rPr>
          <w:rFonts w:ascii="Century" w:hAnsi="Century" w:cs="Century"/>
          <w:bCs/>
          <w:iCs/>
          <w:color w:val="000000"/>
          <w:sz w:val="18"/>
          <w:szCs w:val="20"/>
        </w:rPr>
        <w:tab/>
      </w:r>
      <w:r w:rsidR="00A45160">
        <w:rPr>
          <w:rFonts w:ascii="Century" w:hAnsi="Century" w:cs="Century"/>
          <w:bCs/>
          <w:iCs/>
          <w:color w:val="000000"/>
          <w:sz w:val="18"/>
          <w:szCs w:val="20"/>
        </w:rPr>
        <w:tab/>
      </w:r>
      <w:r w:rsidR="00433AF8">
        <w:rPr>
          <w:rFonts w:ascii="Century" w:hAnsi="Century" w:cs="Century"/>
          <w:bCs/>
          <w:iCs/>
          <w:color w:val="000000"/>
          <w:sz w:val="18"/>
          <w:szCs w:val="20"/>
        </w:rPr>
        <w:t>2</w:t>
      </w:r>
      <w:r w:rsidR="00433AF8" w:rsidRPr="0074588F">
        <w:rPr>
          <w:rFonts w:ascii="Century" w:hAnsi="Century" w:cs="Century"/>
          <w:bCs/>
          <w:iCs/>
          <w:color w:val="000000"/>
          <w:sz w:val="18"/>
          <w:szCs w:val="20"/>
          <w:vertAlign w:val="superscript"/>
        </w:rPr>
        <w:t>nd</w:t>
      </w:r>
      <w:r w:rsidR="00433AF8">
        <w:rPr>
          <w:rFonts w:ascii="Century" w:hAnsi="Century" w:cs="Century"/>
          <w:bCs/>
          <w:iCs/>
          <w:color w:val="000000"/>
          <w:sz w:val="18"/>
          <w:szCs w:val="20"/>
        </w:rPr>
        <w:t xml:space="preserve"> Off Aftercare, Gambling </w:t>
      </w:r>
      <w:proofErr w:type="spellStart"/>
      <w:r w:rsidR="00433AF8">
        <w:rPr>
          <w:rFonts w:ascii="Century" w:hAnsi="Century" w:cs="Century"/>
          <w:bCs/>
          <w:iCs/>
          <w:color w:val="000000"/>
          <w:sz w:val="18"/>
          <w:szCs w:val="20"/>
        </w:rPr>
        <w:t>tx</w:t>
      </w:r>
      <w:proofErr w:type="spellEnd"/>
    </w:p>
    <w:p w14:paraId="7A1BB0FD" w14:textId="37071442" w:rsidR="006E1146" w:rsidRPr="00800C98" w:rsidRDefault="006E1146" w:rsidP="006E1146">
      <w:pPr>
        <w:widowControl w:val="0"/>
        <w:ind w:firstLine="720"/>
        <w:rPr>
          <w:rFonts w:ascii="Century" w:hAnsi="Century" w:cs="Century"/>
          <w:bCs/>
          <w:iCs/>
          <w:color w:val="000000"/>
          <w:sz w:val="18"/>
          <w:szCs w:val="20"/>
        </w:rPr>
      </w:pPr>
      <w:r w:rsidRPr="00800C98">
        <w:rPr>
          <w:rFonts w:ascii="Century" w:hAnsi="Century" w:cs="Century"/>
          <w:b/>
          <w:bCs/>
          <w:i/>
          <w:iCs/>
          <w:color w:val="000000"/>
          <w:sz w:val="18"/>
          <w:szCs w:val="20"/>
        </w:rPr>
        <w:t>Fax</w:t>
      </w:r>
      <w:r>
        <w:rPr>
          <w:rFonts w:ascii="Century" w:hAnsi="Century" w:cs="Century"/>
          <w:b/>
          <w:bCs/>
          <w:i/>
          <w:iCs/>
          <w:color w:val="000000"/>
          <w:sz w:val="18"/>
          <w:szCs w:val="20"/>
        </w:rPr>
        <w:tab/>
      </w:r>
      <w:r w:rsidRPr="00800C98">
        <w:rPr>
          <w:rFonts w:ascii="Century" w:hAnsi="Century" w:cs="Century"/>
          <w:bCs/>
          <w:iCs/>
          <w:color w:val="000000"/>
          <w:sz w:val="18"/>
          <w:szCs w:val="20"/>
        </w:rPr>
        <w:t xml:space="preserve">(413) 732-2125                                     </w:t>
      </w:r>
      <w:r w:rsidRPr="00800C98">
        <w:rPr>
          <w:rFonts w:ascii="Century" w:hAnsi="Century" w:cs="Century"/>
          <w:bCs/>
          <w:iCs/>
          <w:color w:val="000000"/>
          <w:sz w:val="18"/>
          <w:szCs w:val="20"/>
        </w:rPr>
        <w:tab/>
      </w:r>
      <w:r>
        <w:rPr>
          <w:rFonts w:ascii="Century" w:hAnsi="Century" w:cs="Century"/>
          <w:bCs/>
          <w:iCs/>
          <w:color w:val="000000"/>
          <w:sz w:val="18"/>
          <w:szCs w:val="20"/>
        </w:rPr>
        <w:tab/>
      </w:r>
      <w:r w:rsidR="00A45160">
        <w:rPr>
          <w:rFonts w:ascii="Century" w:hAnsi="Century" w:cs="Century"/>
          <w:bCs/>
          <w:iCs/>
          <w:color w:val="000000"/>
          <w:sz w:val="18"/>
          <w:szCs w:val="20"/>
        </w:rPr>
        <w:tab/>
      </w:r>
      <w:r w:rsidRPr="00800C98">
        <w:rPr>
          <w:rFonts w:ascii="Century" w:hAnsi="Century" w:cs="Century"/>
          <w:bCs/>
          <w:iCs/>
          <w:color w:val="000000"/>
          <w:sz w:val="18"/>
          <w:szCs w:val="20"/>
        </w:rPr>
        <w:t>DPH Funded</w:t>
      </w:r>
    </w:p>
    <w:p w14:paraId="0EDC8240" w14:textId="77777777" w:rsidR="00FB6054" w:rsidRDefault="00FB6054" w:rsidP="006E1146">
      <w:pPr>
        <w:widowControl w:val="0"/>
        <w:ind w:firstLine="720"/>
        <w:rPr>
          <w:rFonts w:ascii="Century" w:hAnsi="Century" w:cs="Century"/>
          <w:bCs/>
          <w:iCs/>
          <w:color w:val="000000"/>
          <w:sz w:val="18"/>
          <w:szCs w:val="20"/>
        </w:rPr>
      </w:pPr>
    </w:p>
    <w:p w14:paraId="2DE054A0" w14:textId="6ED3C26E" w:rsidR="006E1146" w:rsidRPr="00800C98" w:rsidRDefault="006E1146" w:rsidP="006E1146">
      <w:pPr>
        <w:widowControl w:val="0"/>
        <w:ind w:firstLine="720"/>
        <w:rPr>
          <w:rFonts w:ascii="Century" w:hAnsi="Century" w:cs="Century"/>
          <w:bCs/>
          <w:iCs/>
          <w:color w:val="000000"/>
          <w:sz w:val="18"/>
          <w:szCs w:val="20"/>
        </w:rPr>
      </w:pPr>
      <w:r w:rsidRPr="00800C98">
        <w:rPr>
          <w:rFonts w:ascii="Century" w:hAnsi="Century" w:cs="Century"/>
          <w:b/>
          <w:bCs/>
          <w:i/>
          <w:iCs/>
          <w:color w:val="000000"/>
          <w:sz w:val="18"/>
          <w:szCs w:val="20"/>
        </w:rPr>
        <w:t>Gandara Center</w:t>
      </w:r>
      <w:r w:rsidRPr="00800C98">
        <w:rPr>
          <w:rFonts w:ascii="Century" w:hAnsi="Century" w:cs="Century"/>
          <w:bCs/>
          <w:iCs/>
          <w:color w:val="000000"/>
          <w:sz w:val="18"/>
          <w:szCs w:val="20"/>
        </w:rPr>
        <w:t xml:space="preserve">                                          </w:t>
      </w:r>
      <w:r w:rsidRPr="00800C98">
        <w:rPr>
          <w:rFonts w:ascii="Century" w:hAnsi="Century" w:cs="Century"/>
          <w:bCs/>
          <w:iCs/>
          <w:color w:val="000000"/>
          <w:sz w:val="18"/>
          <w:szCs w:val="20"/>
        </w:rPr>
        <w:tab/>
      </w:r>
      <w:r w:rsidR="00D75567">
        <w:rPr>
          <w:rFonts w:ascii="Century" w:hAnsi="Century" w:cs="Century"/>
          <w:bCs/>
          <w:iCs/>
          <w:color w:val="000000"/>
          <w:sz w:val="18"/>
          <w:szCs w:val="20"/>
        </w:rPr>
        <w:tab/>
      </w:r>
      <w:r w:rsidR="00DF5A14">
        <w:rPr>
          <w:rFonts w:ascii="Century" w:hAnsi="Century" w:cs="Century"/>
          <w:bCs/>
          <w:iCs/>
          <w:color w:val="000000"/>
          <w:sz w:val="18"/>
          <w:szCs w:val="20"/>
        </w:rPr>
        <w:tab/>
      </w:r>
      <w:r w:rsidR="00A45160">
        <w:rPr>
          <w:rFonts w:ascii="Century" w:hAnsi="Century" w:cs="Century"/>
          <w:bCs/>
          <w:iCs/>
          <w:color w:val="000000"/>
          <w:sz w:val="18"/>
          <w:szCs w:val="20"/>
        </w:rPr>
        <w:tab/>
      </w:r>
      <w:r w:rsidRPr="00800C98">
        <w:rPr>
          <w:rFonts w:ascii="Century" w:hAnsi="Century" w:cs="Century"/>
          <w:bCs/>
          <w:iCs/>
          <w:color w:val="000000"/>
          <w:sz w:val="18"/>
          <w:szCs w:val="20"/>
        </w:rPr>
        <w:t>Outpatient for Adults</w:t>
      </w:r>
      <w:r w:rsidR="005D240B">
        <w:rPr>
          <w:rFonts w:ascii="Century" w:hAnsi="Century" w:cs="Century"/>
          <w:bCs/>
          <w:iCs/>
          <w:color w:val="000000"/>
          <w:sz w:val="18"/>
          <w:szCs w:val="20"/>
        </w:rPr>
        <w:t xml:space="preserve"> and</w:t>
      </w:r>
      <w:r w:rsidR="004D58A3">
        <w:rPr>
          <w:rFonts w:ascii="Century" w:hAnsi="Century" w:cs="Century"/>
          <w:bCs/>
          <w:iCs/>
          <w:color w:val="000000"/>
          <w:sz w:val="18"/>
          <w:szCs w:val="20"/>
        </w:rPr>
        <w:t xml:space="preserve"> Youth</w:t>
      </w:r>
    </w:p>
    <w:p w14:paraId="394D66FB" w14:textId="2AD0CB18" w:rsidR="006E1146" w:rsidRPr="00800C98" w:rsidRDefault="006E1146" w:rsidP="00D75567">
      <w:pPr>
        <w:widowControl w:val="0"/>
        <w:ind w:firstLine="720"/>
        <w:rPr>
          <w:rFonts w:ascii="Century" w:hAnsi="Century" w:cs="Century"/>
          <w:bCs/>
          <w:iCs/>
          <w:color w:val="000000"/>
          <w:sz w:val="18"/>
          <w:szCs w:val="20"/>
        </w:rPr>
      </w:pPr>
      <w:r w:rsidRPr="00800C98">
        <w:rPr>
          <w:rFonts w:ascii="Century" w:hAnsi="Century" w:cs="Century"/>
          <w:bCs/>
          <w:iCs/>
          <w:color w:val="000000"/>
          <w:sz w:val="18"/>
          <w:szCs w:val="20"/>
        </w:rPr>
        <w:t>2155 Main St.</w:t>
      </w:r>
      <w:r w:rsidR="00433AF8">
        <w:rPr>
          <w:rFonts w:ascii="Century" w:hAnsi="Century" w:cs="Century"/>
          <w:bCs/>
          <w:iCs/>
          <w:color w:val="000000"/>
          <w:sz w:val="18"/>
          <w:szCs w:val="20"/>
        </w:rPr>
        <w:t>, Springfield, MA</w:t>
      </w:r>
      <w:r w:rsidRPr="00800C98">
        <w:rPr>
          <w:rFonts w:ascii="Century" w:hAnsi="Century" w:cs="Century"/>
          <w:bCs/>
          <w:iCs/>
          <w:color w:val="000000"/>
          <w:sz w:val="18"/>
          <w:szCs w:val="20"/>
        </w:rPr>
        <w:t xml:space="preserve">                                                 </w:t>
      </w:r>
      <w:r w:rsidRPr="00800C98">
        <w:rPr>
          <w:rFonts w:ascii="Century" w:hAnsi="Century" w:cs="Century"/>
          <w:bCs/>
          <w:iCs/>
          <w:color w:val="000000"/>
          <w:sz w:val="18"/>
          <w:szCs w:val="20"/>
        </w:rPr>
        <w:tab/>
        <w:t>Gambling</w:t>
      </w:r>
      <w:r w:rsidR="00433AF8">
        <w:rPr>
          <w:rFonts w:ascii="Century" w:hAnsi="Century" w:cs="Century"/>
          <w:bCs/>
          <w:iCs/>
          <w:color w:val="000000"/>
          <w:sz w:val="18"/>
          <w:szCs w:val="20"/>
        </w:rPr>
        <w:t xml:space="preserve"> Tx, </w:t>
      </w:r>
      <w:r w:rsidR="00D75567" w:rsidRPr="00800C98">
        <w:rPr>
          <w:rFonts w:ascii="Century" w:hAnsi="Century" w:cs="Century"/>
          <w:bCs/>
          <w:iCs/>
          <w:color w:val="000000"/>
          <w:sz w:val="18"/>
          <w:szCs w:val="20"/>
        </w:rPr>
        <w:t xml:space="preserve">Recovery Coaching, </w:t>
      </w:r>
    </w:p>
    <w:p w14:paraId="69746AF2" w14:textId="6D33F1A5" w:rsidR="00D75567" w:rsidRDefault="006E1146" w:rsidP="00EC24D7">
      <w:pPr>
        <w:widowControl w:val="0"/>
        <w:ind w:firstLine="720"/>
        <w:rPr>
          <w:rFonts w:ascii="Century" w:hAnsi="Century" w:cs="Century"/>
          <w:bCs/>
          <w:iCs/>
          <w:color w:val="000000"/>
          <w:sz w:val="18"/>
          <w:szCs w:val="20"/>
        </w:rPr>
      </w:pPr>
      <w:r w:rsidRPr="00800C98">
        <w:rPr>
          <w:rFonts w:ascii="Century" w:hAnsi="Century" w:cs="Century"/>
          <w:b/>
          <w:bCs/>
          <w:i/>
          <w:iCs/>
          <w:color w:val="000000"/>
          <w:sz w:val="18"/>
          <w:szCs w:val="20"/>
        </w:rPr>
        <w:t>Tel</w:t>
      </w:r>
      <w:r>
        <w:rPr>
          <w:rFonts w:ascii="Century" w:hAnsi="Century" w:cs="Century"/>
          <w:b/>
          <w:bCs/>
          <w:i/>
          <w:iCs/>
          <w:color w:val="000000"/>
          <w:sz w:val="18"/>
          <w:szCs w:val="20"/>
        </w:rPr>
        <w:tab/>
      </w:r>
      <w:r w:rsidRPr="00800C98">
        <w:rPr>
          <w:rFonts w:ascii="Century" w:hAnsi="Century" w:cs="Century"/>
          <w:bCs/>
          <w:iCs/>
          <w:color w:val="000000"/>
          <w:sz w:val="18"/>
          <w:szCs w:val="20"/>
        </w:rPr>
        <w:t>(413) 736-</w:t>
      </w:r>
      <w:r w:rsidR="0074588F" w:rsidRPr="00800C98">
        <w:rPr>
          <w:rFonts w:ascii="Century" w:hAnsi="Century" w:cs="Century"/>
          <w:bCs/>
          <w:iCs/>
          <w:color w:val="000000"/>
          <w:sz w:val="18"/>
          <w:szCs w:val="20"/>
        </w:rPr>
        <w:t xml:space="preserve">0395 </w:t>
      </w:r>
      <w:r w:rsidR="0074588F" w:rsidRPr="00800C98">
        <w:rPr>
          <w:rFonts w:ascii="Century" w:hAnsi="Century" w:cs="Century"/>
          <w:bCs/>
          <w:iCs/>
          <w:color w:val="000000"/>
          <w:sz w:val="18"/>
          <w:szCs w:val="20"/>
        </w:rPr>
        <w:tab/>
      </w:r>
      <w:r w:rsidR="00EC24D7">
        <w:rPr>
          <w:rFonts w:ascii="Century" w:hAnsi="Century" w:cs="Century"/>
          <w:bCs/>
          <w:iCs/>
          <w:color w:val="000000"/>
          <w:sz w:val="18"/>
          <w:szCs w:val="20"/>
        </w:rPr>
        <w:tab/>
      </w:r>
      <w:r w:rsidR="00EC24D7">
        <w:rPr>
          <w:rFonts w:ascii="Century" w:hAnsi="Century" w:cs="Century"/>
          <w:bCs/>
          <w:iCs/>
          <w:color w:val="000000"/>
          <w:sz w:val="18"/>
          <w:szCs w:val="20"/>
        </w:rPr>
        <w:tab/>
      </w:r>
      <w:r w:rsidR="000F1E43">
        <w:rPr>
          <w:rFonts w:ascii="Century" w:hAnsi="Century" w:cs="Century"/>
          <w:bCs/>
          <w:iCs/>
          <w:color w:val="000000"/>
          <w:sz w:val="18"/>
          <w:szCs w:val="20"/>
        </w:rPr>
        <w:tab/>
      </w:r>
      <w:r w:rsidR="00DF5A14">
        <w:rPr>
          <w:rFonts w:ascii="Century" w:hAnsi="Century" w:cs="Century"/>
          <w:bCs/>
          <w:iCs/>
          <w:color w:val="000000"/>
          <w:sz w:val="18"/>
          <w:szCs w:val="20"/>
        </w:rPr>
        <w:tab/>
      </w:r>
      <w:r w:rsidR="00A45160">
        <w:rPr>
          <w:rFonts w:ascii="Century" w:hAnsi="Century" w:cs="Century"/>
          <w:bCs/>
          <w:iCs/>
          <w:color w:val="000000"/>
          <w:sz w:val="18"/>
          <w:szCs w:val="20"/>
        </w:rPr>
        <w:tab/>
      </w:r>
      <w:r w:rsidR="00EC24D7" w:rsidRPr="00800C98">
        <w:rPr>
          <w:rFonts w:ascii="Century" w:hAnsi="Century" w:cs="Century"/>
          <w:bCs/>
          <w:iCs/>
          <w:color w:val="000000"/>
          <w:sz w:val="18"/>
          <w:szCs w:val="20"/>
        </w:rPr>
        <w:t>Recovery Support Navigator Services</w:t>
      </w:r>
    </w:p>
    <w:p w14:paraId="3237B5DC" w14:textId="3419A4C4" w:rsidR="00EC24D7" w:rsidRDefault="006E1146" w:rsidP="00EC24D7">
      <w:pPr>
        <w:widowControl w:val="0"/>
        <w:ind w:firstLine="720"/>
        <w:rPr>
          <w:rFonts w:ascii="Century" w:hAnsi="Century" w:cs="Century"/>
          <w:bCs/>
          <w:iCs/>
          <w:color w:val="000000"/>
          <w:sz w:val="18"/>
          <w:szCs w:val="20"/>
        </w:rPr>
      </w:pPr>
      <w:r w:rsidRPr="00800C98">
        <w:rPr>
          <w:rFonts w:ascii="Century" w:hAnsi="Century" w:cs="Century"/>
          <w:b/>
          <w:bCs/>
          <w:i/>
          <w:iCs/>
          <w:color w:val="000000"/>
          <w:sz w:val="18"/>
          <w:szCs w:val="20"/>
        </w:rPr>
        <w:t>Fax</w:t>
      </w:r>
      <w:r>
        <w:rPr>
          <w:rFonts w:ascii="Century" w:hAnsi="Century" w:cs="Century"/>
          <w:b/>
          <w:bCs/>
          <w:i/>
          <w:iCs/>
          <w:color w:val="000000"/>
          <w:sz w:val="18"/>
          <w:szCs w:val="20"/>
        </w:rPr>
        <w:tab/>
      </w:r>
      <w:r w:rsidRPr="00800C98">
        <w:rPr>
          <w:rFonts w:ascii="Century" w:hAnsi="Century" w:cs="Century"/>
          <w:bCs/>
          <w:iCs/>
          <w:color w:val="000000"/>
          <w:sz w:val="18"/>
          <w:szCs w:val="20"/>
        </w:rPr>
        <w:t>(413) 734-</w:t>
      </w:r>
      <w:r w:rsidR="0074588F" w:rsidRPr="00800C98">
        <w:rPr>
          <w:rFonts w:ascii="Century" w:hAnsi="Century" w:cs="Century"/>
          <w:bCs/>
          <w:iCs/>
          <w:color w:val="000000"/>
          <w:sz w:val="18"/>
          <w:szCs w:val="20"/>
        </w:rPr>
        <w:t xml:space="preserve">1651 </w:t>
      </w:r>
      <w:r w:rsidR="0074588F" w:rsidRPr="00800C98">
        <w:rPr>
          <w:rFonts w:ascii="Century" w:hAnsi="Century" w:cs="Century"/>
          <w:bCs/>
          <w:iCs/>
          <w:color w:val="000000"/>
          <w:sz w:val="18"/>
          <w:szCs w:val="20"/>
        </w:rPr>
        <w:tab/>
      </w:r>
      <w:r w:rsidR="00D1580C">
        <w:rPr>
          <w:rFonts w:ascii="Century" w:hAnsi="Century" w:cs="Century"/>
          <w:bCs/>
          <w:iCs/>
          <w:color w:val="000000"/>
          <w:sz w:val="18"/>
          <w:szCs w:val="20"/>
        </w:rPr>
        <w:tab/>
      </w:r>
      <w:r w:rsidR="00D1580C">
        <w:rPr>
          <w:rFonts w:ascii="Century" w:hAnsi="Century" w:cs="Century"/>
          <w:bCs/>
          <w:iCs/>
          <w:color w:val="000000"/>
          <w:sz w:val="18"/>
          <w:szCs w:val="20"/>
        </w:rPr>
        <w:tab/>
      </w:r>
      <w:r w:rsidR="00D1580C">
        <w:rPr>
          <w:rFonts w:ascii="Century" w:hAnsi="Century" w:cs="Century"/>
          <w:bCs/>
          <w:iCs/>
          <w:color w:val="000000"/>
          <w:sz w:val="18"/>
          <w:szCs w:val="20"/>
        </w:rPr>
        <w:tab/>
      </w:r>
      <w:r w:rsidR="00D1580C">
        <w:rPr>
          <w:rFonts w:ascii="Century" w:hAnsi="Century" w:cs="Century"/>
          <w:bCs/>
          <w:iCs/>
          <w:color w:val="000000"/>
          <w:sz w:val="18"/>
          <w:szCs w:val="20"/>
        </w:rPr>
        <w:tab/>
      </w:r>
      <w:r w:rsidR="00A45160">
        <w:rPr>
          <w:rFonts w:ascii="Century" w:hAnsi="Century" w:cs="Century"/>
          <w:bCs/>
          <w:iCs/>
          <w:color w:val="000000"/>
          <w:sz w:val="18"/>
          <w:szCs w:val="20"/>
        </w:rPr>
        <w:tab/>
      </w:r>
      <w:r w:rsidR="00D1580C">
        <w:rPr>
          <w:rFonts w:ascii="Century" w:hAnsi="Century" w:cs="Century"/>
          <w:bCs/>
          <w:iCs/>
          <w:color w:val="000000"/>
          <w:sz w:val="18"/>
          <w:szCs w:val="20"/>
        </w:rPr>
        <w:t>DP</w:t>
      </w:r>
      <w:r w:rsidR="00EC24D7">
        <w:rPr>
          <w:rFonts w:ascii="Century" w:hAnsi="Century" w:cs="Century"/>
          <w:bCs/>
          <w:iCs/>
          <w:color w:val="000000"/>
          <w:sz w:val="18"/>
          <w:szCs w:val="20"/>
        </w:rPr>
        <w:t>H Funded</w:t>
      </w:r>
    </w:p>
    <w:p w14:paraId="5D957E27" w14:textId="3B8F6C5C" w:rsidR="006E1146" w:rsidRPr="00800C98" w:rsidRDefault="006E1146" w:rsidP="006E1146">
      <w:pPr>
        <w:widowControl w:val="0"/>
        <w:rPr>
          <w:rFonts w:ascii="Century" w:hAnsi="Century" w:cs="Century"/>
          <w:color w:val="000000"/>
          <w:sz w:val="18"/>
          <w:szCs w:val="20"/>
        </w:rPr>
      </w:pPr>
      <w:r w:rsidRPr="00800C98">
        <w:rPr>
          <w:rFonts w:ascii="Century" w:hAnsi="Century" w:cs="Century"/>
          <w:bCs/>
          <w:iCs/>
          <w:color w:val="000000"/>
          <w:sz w:val="18"/>
          <w:szCs w:val="20"/>
        </w:rPr>
        <w:t xml:space="preserve">                                 </w:t>
      </w:r>
      <w:r w:rsidRPr="00800C98">
        <w:rPr>
          <w:rFonts w:ascii="Century" w:hAnsi="Century" w:cs="Century"/>
          <w:bCs/>
          <w:iCs/>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4B158E2F" w14:textId="26CAF258"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Baystate Wing Hospital</w:t>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Pr>
          <w:rFonts w:ascii="Century" w:hAnsi="Century" w:cs="Century"/>
          <w:sz w:val="18"/>
          <w:szCs w:val="20"/>
        </w:rPr>
        <w:tab/>
      </w:r>
      <w:r w:rsidR="00DF5A14">
        <w:rPr>
          <w:rFonts w:ascii="Century" w:hAnsi="Century" w:cs="Century"/>
          <w:sz w:val="18"/>
          <w:szCs w:val="20"/>
        </w:rPr>
        <w:tab/>
      </w:r>
      <w:r w:rsidR="00A45160">
        <w:rPr>
          <w:rFonts w:ascii="Century" w:hAnsi="Century" w:cs="Century"/>
          <w:sz w:val="18"/>
          <w:szCs w:val="20"/>
        </w:rPr>
        <w:tab/>
      </w:r>
      <w:r w:rsidRPr="00800C98">
        <w:rPr>
          <w:rFonts w:ascii="Century" w:hAnsi="Century" w:cs="Century"/>
          <w:color w:val="000000"/>
          <w:sz w:val="18"/>
          <w:szCs w:val="20"/>
        </w:rPr>
        <w:t>Outpatient for Adults and Youth,</w:t>
      </w:r>
    </w:p>
    <w:p w14:paraId="14FC901F" w14:textId="52BFDA7B" w:rsidR="006E1146" w:rsidRPr="00800C98" w:rsidRDefault="006E1146" w:rsidP="006E1146">
      <w:pPr>
        <w:widowControl w:val="0"/>
        <w:ind w:firstLine="720"/>
        <w:rPr>
          <w:rFonts w:ascii="Century" w:hAnsi="Century" w:cs="Century"/>
          <w:b/>
          <w:bCs/>
          <w:i/>
          <w:iCs/>
          <w:color w:val="000000"/>
          <w:sz w:val="18"/>
          <w:szCs w:val="20"/>
        </w:rPr>
      </w:pPr>
      <w:r w:rsidRPr="00800C98">
        <w:rPr>
          <w:rFonts w:ascii="Century" w:hAnsi="Century" w:cs="Century"/>
          <w:b/>
          <w:bCs/>
          <w:i/>
          <w:iCs/>
          <w:color w:val="000000"/>
          <w:sz w:val="18"/>
          <w:szCs w:val="20"/>
        </w:rPr>
        <w:t>Griswold Center</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Pr>
          <w:rFonts w:ascii="Century" w:hAnsi="Century" w:cs="Century"/>
          <w:b/>
          <w:bCs/>
          <w:i/>
          <w:iCs/>
          <w:color w:val="000000"/>
          <w:sz w:val="18"/>
          <w:szCs w:val="20"/>
        </w:rPr>
        <w:tab/>
      </w:r>
      <w:r w:rsidR="00DF5A14">
        <w:rPr>
          <w:rFonts w:ascii="Century" w:hAnsi="Century" w:cs="Century"/>
          <w:b/>
          <w:bCs/>
          <w:i/>
          <w:iCs/>
          <w:color w:val="000000"/>
          <w:sz w:val="18"/>
          <w:szCs w:val="20"/>
        </w:rPr>
        <w:tab/>
      </w:r>
      <w:r w:rsidR="00A45160">
        <w:rPr>
          <w:rFonts w:ascii="Century" w:hAnsi="Century" w:cs="Century"/>
          <w:b/>
          <w:bCs/>
          <w:i/>
          <w:iCs/>
          <w:color w:val="000000"/>
          <w:sz w:val="18"/>
          <w:szCs w:val="20"/>
        </w:rPr>
        <w:tab/>
      </w:r>
      <w:r w:rsidRPr="00800C98">
        <w:rPr>
          <w:rFonts w:ascii="Century" w:hAnsi="Century" w:cs="Century"/>
          <w:color w:val="000000"/>
          <w:sz w:val="18"/>
          <w:szCs w:val="20"/>
        </w:rPr>
        <w:t xml:space="preserve">Second Offender Aftercare, </w:t>
      </w:r>
    </w:p>
    <w:p w14:paraId="3831B015" w14:textId="0E0F931C"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40 Wright Street</w:t>
      </w:r>
      <w:r w:rsidR="00C34AC1">
        <w:rPr>
          <w:rFonts w:ascii="Century" w:hAnsi="Century" w:cs="Century"/>
          <w:color w:val="000000"/>
          <w:sz w:val="18"/>
          <w:szCs w:val="20"/>
        </w:rPr>
        <w:t>, Palmer, MA</w:t>
      </w:r>
      <w:r w:rsidRPr="00800C98">
        <w:rPr>
          <w:rFonts w:ascii="Century" w:hAnsi="Century" w:cs="Century"/>
          <w:color w:val="000000"/>
          <w:sz w:val="18"/>
          <w:szCs w:val="20"/>
        </w:rPr>
        <w:tab/>
      </w:r>
      <w:r w:rsidRPr="00800C98">
        <w:rPr>
          <w:rFonts w:ascii="Century" w:hAnsi="Century" w:cs="Century"/>
          <w:color w:val="000000"/>
          <w:sz w:val="18"/>
          <w:szCs w:val="20"/>
        </w:rPr>
        <w:tab/>
      </w:r>
      <w:r w:rsidR="00D1580C">
        <w:rPr>
          <w:rFonts w:ascii="Century" w:hAnsi="Century" w:cs="Century"/>
          <w:color w:val="000000"/>
          <w:sz w:val="18"/>
          <w:szCs w:val="20"/>
        </w:rPr>
        <w:tab/>
      </w:r>
      <w:r w:rsidR="00DF5A14">
        <w:rPr>
          <w:rFonts w:ascii="Century" w:hAnsi="Century" w:cs="Century"/>
          <w:color w:val="000000"/>
          <w:sz w:val="18"/>
          <w:szCs w:val="20"/>
        </w:rPr>
        <w:tab/>
      </w:r>
      <w:r w:rsidR="00A45160">
        <w:rPr>
          <w:rFonts w:ascii="Century" w:hAnsi="Century" w:cs="Century"/>
          <w:color w:val="000000"/>
          <w:sz w:val="18"/>
          <w:szCs w:val="20"/>
        </w:rPr>
        <w:tab/>
      </w:r>
      <w:r w:rsidR="005D240B" w:rsidRPr="00800C98">
        <w:rPr>
          <w:rFonts w:ascii="Century" w:hAnsi="Century" w:cs="Century"/>
          <w:color w:val="000000"/>
          <w:sz w:val="18"/>
          <w:szCs w:val="20"/>
        </w:rPr>
        <w:t xml:space="preserve">Buprenorphine </w:t>
      </w:r>
      <w:r w:rsidR="00D1580C">
        <w:rPr>
          <w:rFonts w:ascii="Century" w:hAnsi="Century" w:cs="Century"/>
          <w:color w:val="000000"/>
          <w:sz w:val="18"/>
          <w:szCs w:val="20"/>
        </w:rPr>
        <w:t>Program-OBOT</w:t>
      </w:r>
      <w:r w:rsidR="005D240B">
        <w:rPr>
          <w:rFonts w:ascii="Century" w:hAnsi="Century" w:cs="Century"/>
          <w:color w:val="000000"/>
          <w:sz w:val="18"/>
          <w:szCs w:val="20"/>
        </w:rPr>
        <w:tab/>
      </w:r>
      <w:r w:rsidRPr="00800C98">
        <w:rPr>
          <w:rFonts w:ascii="Century" w:hAnsi="Century" w:cs="Century"/>
          <w:color w:val="000000"/>
          <w:sz w:val="18"/>
          <w:szCs w:val="20"/>
        </w:rPr>
        <w:tab/>
      </w:r>
    </w:p>
    <w:p w14:paraId="6B5D1B8D" w14:textId="1CC5FD55" w:rsidR="005D240B" w:rsidRDefault="00C34AC1" w:rsidP="006E1146">
      <w:pPr>
        <w:widowControl w:val="0"/>
        <w:ind w:firstLine="720"/>
        <w:rPr>
          <w:rFonts w:ascii="Century" w:hAnsi="Century" w:cs="Century"/>
          <w:sz w:val="18"/>
          <w:szCs w:val="20"/>
        </w:rPr>
      </w:pPr>
      <w:r>
        <w:rPr>
          <w:rFonts w:ascii="Century" w:hAnsi="Century" w:cs="Century"/>
          <w:b/>
          <w:bCs/>
          <w:i/>
          <w:iCs/>
          <w:color w:val="000000"/>
          <w:sz w:val="18"/>
          <w:szCs w:val="20"/>
        </w:rPr>
        <w:t>T</w:t>
      </w:r>
      <w:r w:rsidR="006E1146" w:rsidRPr="00800C98">
        <w:rPr>
          <w:rFonts w:ascii="Century" w:hAnsi="Century" w:cs="Century"/>
          <w:b/>
          <w:bCs/>
          <w:i/>
          <w:iCs/>
          <w:color w:val="000000"/>
          <w:sz w:val="18"/>
          <w:szCs w:val="20"/>
        </w:rPr>
        <w:t>el.</w:t>
      </w:r>
      <w:r w:rsidR="006E1146" w:rsidRPr="00800C98">
        <w:rPr>
          <w:rFonts w:ascii="Century" w:hAnsi="Century" w:cs="Century"/>
          <w:sz w:val="18"/>
          <w:szCs w:val="20"/>
        </w:rPr>
        <w:tab/>
        <w:t xml:space="preserve">(413) 370-5285 </w:t>
      </w:r>
    </w:p>
    <w:p w14:paraId="6DF6E329" w14:textId="77777777" w:rsidR="006E1146" w:rsidRPr="00800C98" w:rsidRDefault="006E1146" w:rsidP="006E1146">
      <w:pPr>
        <w:widowControl w:val="0"/>
        <w:ind w:firstLine="720"/>
        <w:rPr>
          <w:rFonts w:ascii="Century" w:hAnsi="Century" w:cs="Century"/>
          <w:b/>
          <w:bCs/>
          <w:i/>
          <w:iCs/>
          <w:color w:val="000000"/>
          <w:sz w:val="18"/>
          <w:szCs w:val="20"/>
        </w:rPr>
      </w:pPr>
      <w:r w:rsidRPr="00800C98">
        <w:rPr>
          <w:rFonts w:ascii="Century" w:hAnsi="Century" w:cs="Century"/>
          <w:sz w:val="18"/>
          <w:szCs w:val="20"/>
        </w:rPr>
        <w:t>Intake</w:t>
      </w:r>
      <w:r>
        <w:rPr>
          <w:rFonts w:ascii="Century" w:hAnsi="Century" w:cs="Century"/>
          <w:b/>
          <w:i/>
          <w:sz w:val="18"/>
          <w:szCs w:val="20"/>
        </w:rPr>
        <w:tab/>
      </w:r>
      <w:r w:rsidRPr="00800C98">
        <w:rPr>
          <w:rFonts w:ascii="Century" w:hAnsi="Century" w:cs="Century"/>
          <w:sz w:val="18"/>
          <w:szCs w:val="20"/>
        </w:rPr>
        <w:t>(413) 370-8517</w:t>
      </w:r>
    </w:p>
    <w:p w14:paraId="33758E50" w14:textId="77777777" w:rsidR="006E1146" w:rsidRPr="00800C98" w:rsidRDefault="006E1146" w:rsidP="006E1146">
      <w:pPr>
        <w:widowControl w:val="0"/>
        <w:ind w:firstLine="720"/>
        <w:rPr>
          <w:rFonts w:ascii="Century" w:hAnsi="Century" w:cs="Century"/>
          <w:bCs/>
          <w:iCs/>
          <w:color w:val="000000"/>
          <w:sz w:val="18"/>
          <w:szCs w:val="20"/>
        </w:rPr>
      </w:pPr>
      <w:r w:rsidRPr="00800C98">
        <w:rPr>
          <w:rFonts w:ascii="Century" w:hAnsi="Century" w:cs="Century"/>
          <w:b/>
          <w:bCs/>
          <w:i/>
          <w:iCs/>
          <w:color w:val="000000"/>
          <w:sz w:val="18"/>
          <w:szCs w:val="20"/>
        </w:rPr>
        <w:t>Fax</w:t>
      </w:r>
      <w:r w:rsidRPr="00800C98">
        <w:rPr>
          <w:rFonts w:ascii="Century" w:hAnsi="Century" w:cs="Century"/>
          <w:b/>
          <w:bCs/>
          <w:i/>
          <w:iCs/>
          <w:color w:val="000000"/>
          <w:sz w:val="18"/>
          <w:szCs w:val="20"/>
        </w:rPr>
        <w:tab/>
      </w:r>
      <w:r w:rsidRPr="00800C98">
        <w:rPr>
          <w:rFonts w:ascii="Century" w:hAnsi="Century" w:cs="Century"/>
          <w:bCs/>
          <w:iCs/>
          <w:color w:val="000000"/>
          <w:sz w:val="18"/>
          <w:szCs w:val="20"/>
        </w:rPr>
        <w:t xml:space="preserve">(413) </w:t>
      </w:r>
      <w:r w:rsidRPr="00800C98">
        <w:rPr>
          <w:rFonts w:ascii="Century" w:hAnsi="Century" w:cs="Century"/>
          <w:sz w:val="18"/>
          <w:szCs w:val="20"/>
        </w:rPr>
        <w:t>370-5384</w:t>
      </w:r>
      <w:r w:rsidRPr="00800C98">
        <w:rPr>
          <w:rFonts w:ascii="Century" w:hAnsi="Century" w:cs="Century"/>
          <w:b/>
          <w:bCs/>
          <w:i/>
          <w:iCs/>
          <w:color w:val="000000"/>
          <w:sz w:val="18"/>
          <w:szCs w:val="20"/>
        </w:rPr>
        <w:tab/>
      </w:r>
    </w:p>
    <w:p w14:paraId="3FE154A0"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ab/>
      </w:r>
    </w:p>
    <w:p w14:paraId="1D7494AC" w14:textId="5F03FE5B" w:rsidR="006E1146" w:rsidRPr="00800C98" w:rsidRDefault="006E1146" w:rsidP="006E1146">
      <w:pPr>
        <w:widowControl w:val="0"/>
        <w:ind w:firstLine="720"/>
        <w:rPr>
          <w:rFonts w:ascii="Century" w:hAnsi="Century" w:cs="Century"/>
          <w:bCs/>
          <w:iCs/>
          <w:color w:val="000000"/>
          <w:sz w:val="18"/>
          <w:szCs w:val="20"/>
        </w:rPr>
      </w:pPr>
      <w:r w:rsidRPr="00800C98">
        <w:rPr>
          <w:rFonts w:ascii="Century" w:hAnsi="Century" w:cs="Century"/>
          <w:b/>
          <w:bCs/>
          <w:i/>
          <w:iCs/>
          <w:color w:val="000000"/>
          <w:sz w:val="18"/>
          <w:szCs w:val="20"/>
        </w:rPr>
        <w:t xml:space="preserve">Holyoke Medical Center </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00DF5A14">
        <w:rPr>
          <w:rFonts w:ascii="Century" w:hAnsi="Century" w:cs="Century"/>
          <w:b/>
          <w:bCs/>
          <w:i/>
          <w:iCs/>
          <w:color w:val="000000"/>
          <w:sz w:val="18"/>
          <w:szCs w:val="20"/>
        </w:rPr>
        <w:tab/>
      </w:r>
      <w:r w:rsidR="00A45160">
        <w:rPr>
          <w:rFonts w:ascii="Century" w:hAnsi="Century" w:cs="Century"/>
          <w:b/>
          <w:bCs/>
          <w:i/>
          <w:iCs/>
          <w:color w:val="000000"/>
          <w:sz w:val="18"/>
          <w:szCs w:val="20"/>
        </w:rPr>
        <w:tab/>
      </w:r>
      <w:r w:rsidRPr="00800C98">
        <w:rPr>
          <w:rFonts w:ascii="Century" w:hAnsi="Century" w:cs="Century"/>
          <w:bCs/>
          <w:iCs/>
          <w:color w:val="000000"/>
          <w:sz w:val="18"/>
          <w:szCs w:val="20"/>
        </w:rPr>
        <w:t>Outpatient for Adults</w:t>
      </w:r>
    </w:p>
    <w:p w14:paraId="1C78526B" w14:textId="3741D21C"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 xml:space="preserve">Center for Behavioral Health         </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Pr>
          <w:rFonts w:ascii="Century" w:hAnsi="Century" w:cs="Century"/>
          <w:b/>
          <w:bCs/>
          <w:i/>
          <w:iCs/>
          <w:color w:val="000000"/>
          <w:sz w:val="18"/>
          <w:szCs w:val="20"/>
        </w:rPr>
        <w:tab/>
      </w:r>
      <w:r w:rsidR="00A45160">
        <w:rPr>
          <w:rFonts w:ascii="Century" w:hAnsi="Century" w:cs="Century"/>
          <w:b/>
          <w:bCs/>
          <w:i/>
          <w:iCs/>
          <w:color w:val="000000"/>
          <w:sz w:val="18"/>
          <w:szCs w:val="20"/>
        </w:rPr>
        <w:tab/>
      </w:r>
      <w:r w:rsidRPr="00800C98">
        <w:rPr>
          <w:rFonts w:ascii="Century" w:hAnsi="Century" w:cs="Century"/>
          <w:color w:val="000000"/>
          <w:sz w:val="18"/>
          <w:szCs w:val="20"/>
        </w:rPr>
        <w:t>Day Treatment for Adults</w:t>
      </w:r>
    </w:p>
    <w:p w14:paraId="4EFE94BC" w14:textId="1ECD5964"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575 Beech Street</w:t>
      </w:r>
      <w:r w:rsidR="00C34AC1">
        <w:rPr>
          <w:rFonts w:ascii="Century" w:hAnsi="Century" w:cs="Century"/>
          <w:color w:val="000000"/>
          <w:sz w:val="18"/>
          <w:szCs w:val="20"/>
        </w:rPr>
        <w:t>, Holyoke, MA</w:t>
      </w:r>
    </w:p>
    <w:p w14:paraId="731228C2" w14:textId="77777777" w:rsidR="0048331E" w:rsidRDefault="006E1146" w:rsidP="006E1146">
      <w:pPr>
        <w:widowControl w:val="0"/>
        <w:ind w:firstLine="720"/>
        <w:rPr>
          <w:rStyle w:val="Strong"/>
        </w:rPr>
      </w:pPr>
      <w:r w:rsidRPr="00800C98">
        <w:rPr>
          <w:rFonts w:ascii="Century" w:hAnsi="Century" w:cs="Century"/>
          <w:b/>
          <w:bCs/>
          <w:i/>
          <w:iCs/>
          <w:color w:val="000000"/>
          <w:sz w:val="18"/>
          <w:szCs w:val="20"/>
        </w:rPr>
        <w:t>Tel.</w:t>
      </w:r>
      <w:r w:rsidRPr="00800C98">
        <w:rPr>
          <w:rFonts w:ascii="Century" w:hAnsi="Century" w:cs="Century"/>
          <w:sz w:val="18"/>
          <w:szCs w:val="20"/>
        </w:rPr>
        <w:tab/>
      </w:r>
      <w:r w:rsidRPr="00800C98">
        <w:rPr>
          <w:rFonts w:ascii="Century" w:hAnsi="Century" w:cs="Century"/>
          <w:color w:val="000000"/>
          <w:sz w:val="18"/>
          <w:szCs w:val="20"/>
        </w:rPr>
        <w:t>(413) 534-2698</w:t>
      </w:r>
      <w:r w:rsidRPr="00800C98">
        <w:rPr>
          <w:rStyle w:val="Strong"/>
          <w:rFonts w:ascii="Century" w:hAnsi="Century" w:cs="Century"/>
          <w:color w:val="000000"/>
          <w:sz w:val="18"/>
          <w:szCs w:val="20"/>
        </w:rPr>
        <w:t xml:space="preserve"> </w:t>
      </w:r>
      <w:r w:rsidRPr="00800C98">
        <w:rPr>
          <w:rStyle w:val="Strong"/>
          <w:rFonts w:ascii="Century" w:hAnsi="Century" w:cs="Century"/>
          <w:color w:val="000000"/>
          <w:sz w:val="18"/>
          <w:szCs w:val="20"/>
        </w:rPr>
        <w:tab/>
      </w:r>
      <w:r>
        <w:rPr>
          <w:rStyle w:val="Strong"/>
          <w:rFonts w:ascii="Century" w:hAnsi="Century" w:cs="Century"/>
          <w:color w:val="000000"/>
          <w:sz w:val="18"/>
          <w:szCs w:val="20"/>
        </w:rPr>
        <w:t xml:space="preserve"> </w:t>
      </w:r>
    </w:p>
    <w:p w14:paraId="1AB28A46" w14:textId="77777777" w:rsidR="006E1146" w:rsidRPr="00800C98" w:rsidRDefault="006E1146" w:rsidP="006E1146">
      <w:pPr>
        <w:widowControl w:val="0"/>
        <w:ind w:firstLine="720"/>
        <w:rPr>
          <w:rFonts w:ascii="Century" w:hAnsi="Century" w:cs="Century"/>
          <w:b/>
          <w:bCs/>
          <w:i/>
          <w:iCs/>
          <w:color w:val="000000"/>
          <w:sz w:val="18"/>
          <w:szCs w:val="20"/>
        </w:rPr>
      </w:pPr>
      <w:r w:rsidRPr="00800C98">
        <w:rPr>
          <w:rStyle w:val="Strong"/>
          <w:rFonts w:ascii="Century" w:hAnsi="Century" w:cs="Century"/>
          <w:color w:val="000000"/>
          <w:sz w:val="18"/>
          <w:szCs w:val="20"/>
        </w:rPr>
        <w:t>Intake</w:t>
      </w:r>
      <w:r w:rsidRPr="00800C98">
        <w:rPr>
          <w:rFonts w:ascii="Century" w:hAnsi="Century" w:cs="Century"/>
          <w:color w:val="000000"/>
          <w:sz w:val="18"/>
          <w:szCs w:val="20"/>
        </w:rPr>
        <w:t> (413) 534-2627</w:t>
      </w:r>
    </w:p>
    <w:p w14:paraId="4E6F5334"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Fax</w:t>
      </w:r>
      <w:r w:rsidRPr="00800C98">
        <w:rPr>
          <w:rFonts w:ascii="Century" w:hAnsi="Century" w:cs="Century"/>
          <w:b/>
          <w:bCs/>
          <w:i/>
          <w:iCs/>
          <w:color w:val="000000"/>
          <w:sz w:val="18"/>
          <w:szCs w:val="20"/>
        </w:rPr>
        <w:tab/>
      </w:r>
      <w:r w:rsidRPr="00800C98">
        <w:rPr>
          <w:rFonts w:ascii="Century" w:hAnsi="Century" w:cs="Century"/>
          <w:color w:val="000000"/>
          <w:sz w:val="18"/>
          <w:szCs w:val="20"/>
        </w:rPr>
        <w:t>(413) 534-2659</w:t>
      </w:r>
    </w:p>
    <w:p w14:paraId="1FD7DF70" w14:textId="77777777" w:rsidR="006E1146" w:rsidRPr="00800C98" w:rsidRDefault="006E1146" w:rsidP="006E1146">
      <w:pPr>
        <w:widowControl w:val="0"/>
        <w:rPr>
          <w:rFonts w:ascii="Century" w:hAnsi="Century" w:cs="Century"/>
          <w:color w:val="000000"/>
          <w:sz w:val="18"/>
          <w:szCs w:val="20"/>
        </w:rPr>
      </w:pPr>
    </w:p>
    <w:p w14:paraId="19885AF2" w14:textId="732648F8" w:rsidR="006E1146" w:rsidRPr="00800C98" w:rsidRDefault="006E1146" w:rsidP="006E1146">
      <w:pPr>
        <w:widowControl w:val="0"/>
        <w:ind w:left="5760" w:hanging="5040"/>
        <w:rPr>
          <w:rFonts w:ascii="Century" w:hAnsi="Century" w:cs="Century"/>
          <w:color w:val="000000"/>
          <w:sz w:val="18"/>
          <w:szCs w:val="20"/>
        </w:rPr>
      </w:pPr>
      <w:r w:rsidRPr="00800C98">
        <w:rPr>
          <w:rFonts w:ascii="Century" w:hAnsi="Century" w:cs="Century"/>
          <w:b/>
          <w:i/>
          <w:color w:val="000000"/>
          <w:sz w:val="18"/>
          <w:szCs w:val="20"/>
        </w:rPr>
        <w:t>Family Engagement Project</w:t>
      </w:r>
      <w:r w:rsidRPr="00800C98">
        <w:rPr>
          <w:rFonts w:ascii="Century" w:hAnsi="Century" w:cs="Century"/>
          <w:color w:val="000000"/>
          <w:sz w:val="18"/>
          <w:szCs w:val="20"/>
        </w:rPr>
        <w:t xml:space="preserve"> </w:t>
      </w:r>
      <w:r w:rsidRPr="00800C98">
        <w:rPr>
          <w:rFonts w:ascii="Century" w:hAnsi="Century" w:cs="Century"/>
          <w:b/>
          <w:i/>
          <w:color w:val="000000"/>
          <w:sz w:val="18"/>
          <w:szCs w:val="20"/>
        </w:rPr>
        <w:t>and</w:t>
      </w:r>
      <w:r w:rsidRPr="00800C98">
        <w:rPr>
          <w:rFonts w:ascii="Century" w:hAnsi="Century" w:cs="Century"/>
          <w:color w:val="000000"/>
          <w:sz w:val="18"/>
          <w:szCs w:val="20"/>
        </w:rPr>
        <w:tab/>
      </w:r>
      <w:r w:rsidR="00A45160">
        <w:rPr>
          <w:rFonts w:ascii="Century" w:hAnsi="Century" w:cs="Century"/>
          <w:color w:val="000000"/>
          <w:sz w:val="18"/>
          <w:szCs w:val="20"/>
        </w:rPr>
        <w:tab/>
      </w:r>
      <w:r w:rsidRPr="00800C98">
        <w:rPr>
          <w:rFonts w:ascii="Century" w:hAnsi="Century" w:cs="Century"/>
          <w:color w:val="000000"/>
          <w:sz w:val="18"/>
          <w:szCs w:val="20"/>
        </w:rPr>
        <w:t xml:space="preserve">Outpatient for Adults, Families </w:t>
      </w:r>
    </w:p>
    <w:p w14:paraId="1F15B395" w14:textId="7EA9D20D"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Outpatient Treatment</w:t>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00DF5A14">
        <w:rPr>
          <w:rFonts w:ascii="Century" w:hAnsi="Century" w:cs="Century"/>
          <w:b/>
          <w:i/>
          <w:color w:val="000000"/>
          <w:sz w:val="18"/>
          <w:szCs w:val="20"/>
        </w:rPr>
        <w:tab/>
      </w:r>
      <w:r w:rsidR="00A45160">
        <w:rPr>
          <w:rFonts w:ascii="Century" w:hAnsi="Century" w:cs="Century"/>
          <w:b/>
          <w:i/>
          <w:color w:val="000000"/>
          <w:sz w:val="18"/>
          <w:szCs w:val="20"/>
        </w:rPr>
        <w:tab/>
      </w:r>
      <w:r w:rsidR="00D1580C">
        <w:rPr>
          <w:rFonts w:ascii="Century" w:hAnsi="Century" w:cs="Century"/>
          <w:color w:val="000000"/>
          <w:sz w:val="18"/>
          <w:szCs w:val="20"/>
        </w:rPr>
        <w:t xml:space="preserve">Western Region </w:t>
      </w:r>
      <w:r w:rsidRPr="00800C98">
        <w:rPr>
          <w:rFonts w:ascii="Century" w:hAnsi="Century" w:cs="Century"/>
          <w:color w:val="000000"/>
          <w:sz w:val="18"/>
          <w:szCs w:val="20"/>
        </w:rPr>
        <w:t>Home-based Services</w:t>
      </w:r>
      <w:r w:rsidR="00032CCB">
        <w:rPr>
          <w:rFonts w:ascii="Century" w:hAnsi="Century" w:cs="Century"/>
          <w:color w:val="000000"/>
          <w:sz w:val="18"/>
          <w:szCs w:val="20"/>
        </w:rPr>
        <w:t xml:space="preserve"> </w:t>
      </w:r>
    </w:p>
    <w:p w14:paraId="1E97216A" w14:textId="21D216A2" w:rsidR="006E1146" w:rsidRPr="00800C98" w:rsidRDefault="006E1146" w:rsidP="006E1146">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t>Institute for Health and Recovery</w:t>
      </w:r>
      <w:r w:rsidRPr="00800C98">
        <w:rPr>
          <w:rFonts w:ascii="Century" w:hAnsi="Century" w:cs="Century"/>
          <w:color w:val="000000"/>
          <w:sz w:val="18"/>
          <w:szCs w:val="20"/>
        </w:rPr>
        <w:t xml:space="preserve"> </w:t>
      </w:r>
      <w:r w:rsidR="00032CCB">
        <w:rPr>
          <w:rFonts w:ascii="Century" w:hAnsi="Century" w:cs="Century"/>
          <w:color w:val="000000"/>
          <w:sz w:val="18"/>
          <w:szCs w:val="20"/>
        </w:rPr>
        <w:tab/>
      </w:r>
      <w:r w:rsidR="00032CCB">
        <w:rPr>
          <w:rFonts w:ascii="Century" w:hAnsi="Century" w:cs="Century"/>
          <w:color w:val="000000"/>
          <w:sz w:val="18"/>
          <w:szCs w:val="20"/>
        </w:rPr>
        <w:tab/>
      </w:r>
      <w:r w:rsidR="00032CCB">
        <w:rPr>
          <w:rFonts w:ascii="Century" w:hAnsi="Century" w:cs="Century"/>
          <w:color w:val="000000"/>
          <w:sz w:val="18"/>
          <w:szCs w:val="20"/>
        </w:rPr>
        <w:tab/>
      </w:r>
      <w:r w:rsidR="00DF5A14">
        <w:rPr>
          <w:rFonts w:ascii="Century" w:hAnsi="Century" w:cs="Century"/>
          <w:color w:val="000000"/>
          <w:sz w:val="18"/>
          <w:szCs w:val="20"/>
        </w:rPr>
        <w:tab/>
      </w:r>
      <w:r w:rsidR="00A45160">
        <w:rPr>
          <w:rFonts w:ascii="Century" w:hAnsi="Century" w:cs="Century"/>
          <w:color w:val="000000"/>
          <w:sz w:val="18"/>
          <w:szCs w:val="20"/>
        </w:rPr>
        <w:tab/>
        <w:t>R</w:t>
      </w:r>
      <w:r w:rsidR="00032CCB">
        <w:rPr>
          <w:rFonts w:ascii="Century" w:hAnsi="Century" w:cs="Century"/>
          <w:color w:val="000000"/>
          <w:sz w:val="18"/>
          <w:szCs w:val="20"/>
        </w:rPr>
        <w:t>eferral through DCF</w:t>
      </w:r>
      <w:r w:rsidR="00D1580C">
        <w:rPr>
          <w:rFonts w:ascii="Century" w:hAnsi="Century" w:cs="Century"/>
          <w:color w:val="000000"/>
          <w:sz w:val="18"/>
          <w:szCs w:val="20"/>
        </w:rPr>
        <w:t xml:space="preserve"> </w:t>
      </w:r>
      <w:r w:rsidRPr="00800C98">
        <w:rPr>
          <w:rFonts w:ascii="Century" w:hAnsi="Century" w:cs="Century"/>
          <w:color w:val="000000"/>
          <w:sz w:val="18"/>
          <w:szCs w:val="20"/>
        </w:rPr>
        <w:tab/>
      </w:r>
      <w:r w:rsidRPr="00800C98">
        <w:rPr>
          <w:rFonts w:ascii="Century" w:hAnsi="Century" w:cs="Century"/>
          <w:color w:val="000000"/>
          <w:sz w:val="18"/>
          <w:szCs w:val="20"/>
        </w:rPr>
        <w:tab/>
      </w:r>
    </w:p>
    <w:p w14:paraId="26E9A186" w14:textId="301BEBD9"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155 Maple Street, S</w:t>
      </w:r>
      <w:r w:rsidR="00C34AC1">
        <w:rPr>
          <w:rFonts w:ascii="Century" w:hAnsi="Century" w:cs="Century"/>
          <w:color w:val="000000"/>
          <w:sz w:val="18"/>
          <w:szCs w:val="20"/>
        </w:rPr>
        <w:t>te</w:t>
      </w:r>
      <w:r w:rsidRPr="00800C98">
        <w:rPr>
          <w:rFonts w:ascii="Century" w:hAnsi="Century" w:cs="Century"/>
          <w:color w:val="000000"/>
          <w:sz w:val="18"/>
          <w:szCs w:val="20"/>
        </w:rPr>
        <w:t xml:space="preserve"> 304</w:t>
      </w:r>
      <w:r w:rsidR="00C34AC1">
        <w:rPr>
          <w:rFonts w:ascii="Century" w:hAnsi="Century" w:cs="Century"/>
          <w:color w:val="000000"/>
          <w:sz w:val="18"/>
          <w:szCs w:val="20"/>
        </w:rPr>
        <w:t>, Springfield, MA</w:t>
      </w:r>
    </w:p>
    <w:p w14:paraId="7C1D3F85"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Tel</w:t>
      </w:r>
      <w:r>
        <w:rPr>
          <w:rFonts w:ascii="Century" w:hAnsi="Century" w:cs="Century"/>
          <w:b/>
          <w:i/>
          <w:color w:val="000000"/>
          <w:sz w:val="18"/>
          <w:szCs w:val="20"/>
        </w:rPr>
        <w:tab/>
      </w:r>
      <w:r w:rsidRPr="00800C98">
        <w:rPr>
          <w:rFonts w:ascii="Century" w:hAnsi="Century" w:cs="Century"/>
          <w:color w:val="000000"/>
          <w:sz w:val="18"/>
          <w:szCs w:val="20"/>
        </w:rPr>
        <w:t>(413) 313-4592</w:t>
      </w:r>
    </w:p>
    <w:p w14:paraId="091AC1F0"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Fax</w:t>
      </w:r>
      <w:r>
        <w:rPr>
          <w:rFonts w:ascii="Century" w:hAnsi="Century" w:cs="Century"/>
          <w:b/>
          <w:i/>
          <w:color w:val="000000"/>
          <w:sz w:val="18"/>
          <w:szCs w:val="20"/>
        </w:rPr>
        <w:tab/>
      </w:r>
      <w:r w:rsidRPr="00800C98">
        <w:rPr>
          <w:rFonts w:ascii="Century" w:hAnsi="Century" w:cs="Century"/>
          <w:color w:val="000000"/>
          <w:sz w:val="18"/>
          <w:szCs w:val="20"/>
        </w:rPr>
        <w:t>(413) 301-6173</w:t>
      </w:r>
    </w:p>
    <w:p w14:paraId="628EC7F6" w14:textId="77777777" w:rsidR="006E1146" w:rsidRPr="00800C98" w:rsidRDefault="006E1146" w:rsidP="006E1146">
      <w:pPr>
        <w:widowControl w:val="0"/>
        <w:ind w:firstLine="720"/>
        <w:rPr>
          <w:rFonts w:ascii="Century" w:hAnsi="Century" w:cs="Century"/>
          <w:color w:val="000000"/>
          <w:sz w:val="18"/>
          <w:szCs w:val="20"/>
        </w:rPr>
      </w:pPr>
    </w:p>
    <w:p w14:paraId="24477AEA" w14:textId="334A32EC" w:rsidR="006E1146" w:rsidRPr="00800C98" w:rsidRDefault="006E1146" w:rsidP="006E1146">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t xml:space="preserve">The New Life Center for Recovery </w:t>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00473F91">
        <w:rPr>
          <w:rFonts w:ascii="Century" w:hAnsi="Century" w:cs="Century"/>
          <w:b/>
          <w:i/>
          <w:color w:val="000000"/>
          <w:sz w:val="18"/>
          <w:szCs w:val="20"/>
        </w:rPr>
        <w:tab/>
      </w:r>
      <w:r w:rsidR="00473F91">
        <w:rPr>
          <w:rFonts w:ascii="Century" w:hAnsi="Century" w:cs="Century"/>
          <w:b/>
          <w:i/>
          <w:color w:val="000000"/>
          <w:sz w:val="18"/>
          <w:szCs w:val="20"/>
        </w:rPr>
        <w:tab/>
      </w:r>
      <w:r w:rsidRPr="00800C98">
        <w:rPr>
          <w:rFonts w:ascii="Century" w:hAnsi="Century" w:cs="Century"/>
          <w:color w:val="000000"/>
          <w:sz w:val="18"/>
          <w:szCs w:val="20"/>
        </w:rPr>
        <w:t>Outpatient for Adults</w:t>
      </w:r>
    </w:p>
    <w:p w14:paraId="654332BB" w14:textId="7C9640B5"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1323 Worcester St.</w:t>
      </w:r>
      <w:r w:rsidR="00C34AC1">
        <w:rPr>
          <w:rFonts w:ascii="Century" w:hAnsi="Century" w:cs="Century"/>
          <w:color w:val="000000"/>
          <w:sz w:val="18"/>
          <w:szCs w:val="20"/>
        </w:rPr>
        <w:t>, Indian Orchard, MA</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473F91">
        <w:rPr>
          <w:rFonts w:ascii="Century" w:hAnsi="Century" w:cs="Century"/>
          <w:color w:val="000000"/>
          <w:sz w:val="18"/>
          <w:szCs w:val="20"/>
        </w:rPr>
        <w:tab/>
      </w:r>
      <w:r w:rsidRPr="00800C98">
        <w:rPr>
          <w:rFonts w:ascii="Century" w:hAnsi="Century" w:cs="Century"/>
          <w:color w:val="000000"/>
          <w:sz w:val="18"/>
          <w:szCs w:val="20"/>
        </w:rPr>
        <w:t>Recovery Coaching</w:t>
      </w:r>
    </w:p>
    <w:p w14:paraId="7750B103" w14:textId="7AC31B30"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 xml:space="preserve">Tel </w:t>
      </w:r>
      <w:r w:rsidRPr="00800C98">
        <w:rPr>
          <w:rFonts w:ascii="Century" w:hAnsi="Century" w:cs="Century"/>
          <w:b/>
          <w:i/>
          <w:color w:val="000000"/>
          <w:sz w:val="18"/>
          <w:szCs w:val="20"/>
        </w:rPr>
        <w:tab/>
      </w:r>
      <w:r w:rsidRPr="00800C98">
        <w:rPr>
          <w:rFonts w:ascii="Century" w:hAnsi="Century" w:cs="Century"/>
          <w:color w:val="000000"/>
          <w:sz w:val="18"/>
          <w:szCs w:val="20"/>
        </w:rPr>
        <w:t>(413) 297-1975</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473F91">
        <w:rPr>
          <w:rFonts w:ascii="Century" w:hAnsi="Century" w:cs="Century"/>
          <w:color w:val="000000"/>
          <w:sz w:val="18"/>
          <w:szCs w:val="20"/>
        </w:rPr>
        <w:tab/>
      </w:r>
      <w:r w:rsidRPr="00800C98">
        <w:rPr>
          <w:rFonts w:ascii="Century" w:hAnsi="Century" w:cs="Century"/>
          <w:color w:val="000000"/>
          <w:sz w:val="18"/>
          <w:szCs w:val="20"/>
        </w:rPr>
        <w:t>DPH Funded</w:t>
      </w:r>
    </w:p>
    <w:p w14:paraId="6DA3A876"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Fax</w:t>
      </w:r>
      <w:r w:rsidRPr="00800C98">
        <w:rPr>
          <w:rFonts w:ascii="Century" w:hAnsi="Century" w:cs="Century"/>
          <w:b/>
          <w:i/>
          <w:color w:val="000000"/>
          <w:sz w:val="18"/>
          <w:szCs w:val="20"/>
        </w:rPr>
        <w:tab/>
      </w:r>
      <w:r w:rsidRPr="00800C98">
        <w:rPr>
          <w:rFonts w:ascii="Century" w:hAnsi="Century" w:cs="Century"/>
          <w:color w:val="000000"/>
          <w:sz w:val="18"/>
          <w:szCs w:val="20"/>
        </w:rPr>
        <w:t>(413) 209-9603</w:t>
      </w:r>
    </w:p>
    <w:p w14:paraId="3A82B81F" w14:textId="77777777" w:rsidR="006E1146" w:rsidRPr="00800C98" w:rsidRDefault="006E1146" w:rsidP="006E1146">
      <w:pPr>
        <w:widowControl w:val="0"/>
        <w:ind w:firstLine="720"/>
        <w:rPr>
          <w:rFonts w:ascii="Century" w:hAnsi="Century" w:cs="Century"/>
          <w:b/>
          <w:bCs/>
          <w:i/>
          <w:iCs/>
          <w:color w:val="000000"/>
          <w:sz w:val="18"/>
          <w:szCs w:val="20"/>
        </w:rPr>
      </w:pP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p>
    <w:p w14:paraId="3FE93E59" w14:textId="1AC5135E" w:rsidR="006E1146" w:rsidRPr="006D0311" w:rsidRDefault="006E1146" w:rsidP="006D0311">
      <w:pPr>
        <w:widowControl w:val="0"/>
        <w:ind w:firstLine="720"/>
        <w:rPr>
          <w:rFonts w:ascii="Century" w:hAnsi="Century" w:cs="Century"/>
          <w:b/>
          <w:bCs/>
          <w:i/>
          <w:iCs/>
          <w:color w:val="000000"/>
          <w:sz w:val="18"/>
          <w:szCs w:val="20"/>
        </w:rPr>
      </w:pPr>
      <w:r w:rsidRPr="00800C98">
        <w:rPr>
          <w:rFonts w:ascii="Century" w:hAnsi="Century" w:cs="Century"/>
          <w:b/>
          <w:bCs/>
          <w:i/>
          <w:iCs/>
          <w:color w:val="000000"/>
          <w:sz w:val="18"/>
          <w:szCs w:val="20"/>
        </w:rPr>
        <w:t>Mira</w:t>
      </w:r>
      <w:r w:rsidR="006D0311">
        <w:rPr>
          <w:rFonts w:ascii="Century" w:hAnsi="Century" w:cs="Century"/>
          <w:b/>
          <w:bCs/>
          <w:i/>
          <w:iCs/>
          <w:color w:val="000000"/>
          <w:sz w:val="18"/>
          <w:szCs w:val="20"/>
        </w:rPr>
        <w:t>V</w:t>
      </w:r>
      <w:r w:rsidRPr="00800C98">
        <w:rPr>
          <w:rFonts w:ascii="Century" w:hAnsi="Century" w:cs="Century"/>
          <w:b/>
          <w:bCs/>
          <w:i/>
          <w:iCs/>
          <w:color w:val="000000"/>
          <w:sz w:val="18"/>
          <w:szCs w:val="20"/>
        </w:rPr>
        <w:t>ista</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00BF46BE">
        <w:rPr>
          <w:rFonts w:ascii="Century" w:hAnsi="Century" w:cs="Century"/>
          <w:b/>
          <w:bCs/>
          <w:i/>
          <w:iCs/>
          <w:color w:val="000000"/>
          <w:sz w:val="18"/>
          <w:szCs w:val="20"/>
        </w:rPr>
        <w:tab/>
      </w:r>
      <w:r w:rsidRPr="00800C98">
        <w:rPr>
          <w:rFonts w:ascii="Century" w:hAnsi="Century" w:cs="Century"/>
          <w:color w:val="000000"/>
          <w:sz w:val="18"/>
          <w:szCs w:val="20"/>
        </w:rPr>
        <w:t>Outpatient for Adults</w:t>
      </w:r>
      <w:r w:rsidR="00473F91">
        <w:rPr>
          <w:rFonts w:ascii="Century" w:hAnsi="Century" w:cs="Century"/>
          <w:color w:val="000000"/>
          <w:sz w:val="18"/>
          <w:szCs w:val="20"/>
        </w:rPr>
        <w:t xml:space="preserve">, </w:t>
      </w:r>
    </w:p>
    <w:p w14:paraId="7209ABAE" w14:textId="062ED818" w:rsidR="006E1146" w:rsidRPr="00800C98" w:rsidRDefault="006E1146" w:rsidP="00032CCB">
      <w:pPr>
        <w:widowControl w:val="0"/>
        <w:ind w:firstLine="720"/>
        <w:rPr>
          <w:rFonts w:ascii="Century" w:hAnsi="Century" w:cs="Century"/>
          <w:color w:val="000000"/>
          <w:sz w:val="18"/>
          <w:szCs w:val="20"/>
        </w:rPr>
      </w:pPr>
      <w:r w:rsidRPr="00800C98">
        <w:rPr>
          <w:rFonts w:ascii="Century" w:hAnsi="Century" w:cs="Century"/>
          <w:color w:val="000000"/>
          <w:sz w:val="18"/>
          <w:szCs w:val="20"/>
        </w:rPr>
        <w:t>1233 Main St</w:t>
      </w:r>
      <w:r w:rsidR="00C34AC1">
        <w:rPr>
          <w:rFonts w:ascii="Century" w:hAnsi="Century" w:cs="Century"/>
          <w:color w:val="000000"/>
          <w:sz w:val="18"/>
          <w:szCs w:val="20"/>
        </w:rPr>
        <w:t>, Holyoke, MA</w:t>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color w:val="000000"/>
          <w:sz w:val="18"/>
          <w:szCs w:val="20"/>
        </w:rPr>
        <w:t xml:space="preserve">Evening/Day </w:t>
      </w:r>
      <w:r w:rsidR="006D0311">
        <w:rPr>
          <w:rFonts w:ascii="Century" w:hAnsi="Century" w:cs="Century"/>
          <w:color w:val="000000"/>
          <w:sz w:val="18"/>
          <w:szCs w:val="20"/>
        </w:rPr>
        <w:t>IOP</w:t>
      </w:r>
      <w:r w:rsidRPr="00800C98">
        <w:rPr>
          <w:rFonts w:ascii="Century" w:hAnsi="Century" w:cs="Century"/>
          <w:color w:val="000000"/>
          <w:sz w:val="18"/>
          <w:szCs w:val="20"/>
        </w:rPr>
        <w:t>,</w:t>
      </w:r>
      <w:r w:rsidR="00C34AC1">
        <w:rPr>
          <w:rFonts w:ascii="Century" w:hAnsi="Century" w:cs="Century"/>
          <w:color w:val="000000"/>
          <w:sz w:val="18"/>
          <w:szCs w:val="20"/>
        </w:rPr>
        <w:t xml:space="preserve"> </w:t>
      </w:r>
      <w:r w:rsidR="00D1580C">
        <w:rPr>
          <w:rFonts w:ascii="Century" w:hAnsi="Century" w:cs="Century"/>
          <w:color w:val="000000"/>
          <w:sz w:val="18"/>
          <w:szCs w:val="20"/>
        </w:rPr>
        <w:t>M</w:t>
      </w:r>
      <w:r w:rsidR="00BF46BE">
        <w:rPr>
          <w:rFonts w:ascii="Century" w:hAnsi="Century" w:cs="Century"/>
          <w:color w:val="000000"/>
          <w:sz w:val="18"/>
          <w:szCs w:val="20"/>
        </w:rPr>
        <w:t>ID</w:t>
      </w:r>
      <w:r w:rsidRPr="00800C98">
        <w:rPr>
          <w:rFonts w:ascii="Century" w:hAnsi="Century" w:cs="Century"/>
          <w:color w:val="000000"/>
          <w:sz w:val="18"/>
          <w:szCs w:val="20"/>
        </w:rPr>
        <w:t>,</w:t>
      </w:r>
      <w:r w:rsidR="00C34AC1">
        <w:rPr>
          <w:rFonts w:ascii="Century" w:hAnsi="Century" w:cs="Century"/>
          <w:color w:val="000000"/>
          <w:sz w:val="18"/>
          <w:szCs w:val="20"/>
        </w:rPr>
        <w:t xml:space="preserve"> 2nd</w:t>
      </w:r>
      <w:r w:rsidRPr="00800C98">
        <w:rPr>
          <w:rFonts w:ascii="Century" w:hAnsi="Century" w:cs="Century"/>
          <w:color w:val="000000"/>
          <w:sz w:val="18"/>
          <w:szCs w:val="20"/>
        </w:rPr>
        <w:t xml:space="preserve"> Offender</w:t>
      </w:r>
      <w:r w:rsidRPr="00800C98">
        <w:rPr>
          <w:rFonts w:ascii="Century" w:hAnsi="Century" w:cs="Century"/>
          <w:sz w:val="18"/>
          <w:szCs w:val="20"/>
        </w:rPr>
        <w:tab/>
      </w:r>
      <w:r w:rsidR="00032CCB">
        <w:rPr>
          <w:rFonts w:ascii="Century" w:hAnsi="Century" w:cs="Century"/>
          <w:color w:val="000000"/>
          <w:sz w:val="18"/>
          <w:szCs w:val="20"/>
        </w:rPr>
        <w:tab/>
      </w:r>
      <w:proofErr w:type="gramStart"/>
      <w:r w:rsidRPr="00800C98">
        <w:rPr>
          <w:rFonts w:ascii="Century" w:hAnsi="Century" w:cs="Century"/>
          <w:color w:val="000000"/>
          <w:sz w:val="18"/>
          <w:szCs w:val="20"/>
        </w:rPr>
        <w:t>For</w:t>
      </w:r>
      <w:proofErr w:type="gramEnd"/>
      <w:r w:rsidRPr="00800C98">
        <w:rPr>
          <w:rFonts w:ascii="Century" w:hAnsi="Century" w:cs="Century"/>
          <w:color w:val="000000"/>
          <w:sz w:val="18"/>
          <w:szCs w:val="20"/>
        </w:rPr>
        <w:t xml:space="preserve"> Admission</w:t>
      </w:r>
      <w:r w:rsidR="00032CCB">
        <w:rPr>
          <w:rFonts w:ascii="Century" w:hAnsi="Century" w:cs="Century"/>
          <w:color w:val="000000"/>
          <w:sz w:val="18"/>
          <w:szCs w:val="20"/>
        </w:rPr>
        <w:t>: (413) 701-2600</w:t>
      </w:r>
      <w:r w:rsidR="00032CCB">
        <w:rPr>
          <w:rFonts w:ascii="Century" w:hAnsi="Century" w:cs="Century"/>
          <w:color w:val="000000"/>
          <w:sz w:val="18"/>
          <w:szCs w:val="20"/>
        </w:rPr>
        <w:tab/>
      </w:r>
      <w:r w:rsidR="00032CCB">
        <w:rPr>
          <w:rFonts w:ascii="Century" w:hAnsi="Century" w:cs="Century"/>
          <w:color w:val="000000"/>
          <w:sz w:val="18"/>
          <w:szCs w:val="20"/>
        </w:rPr>
        <w:tab/>
      </w:r>
      <w:r w:rsidR="00032CCB">
        <w:rPr>
          <w:rFonts w:ascii="Century" w:hAnsi="Century" w:cs="Century"/>
          <w:color w:val="000000"/>
          <w:sz w:val="18"/>
          <w:szCs w:val="20"/>
        </w:rPr>
        <w:tab/>
      </w:r>
      <w:r w:rsidR="00032CCB">
        <w:rPr>
          <w:rFonts w:ascii="Century" w:hAnsi="Century" w:cs="Century"/>
          <w:color w:val="000000"/>
          <w:sz w:val="18"/>
          <w:szCs w:val="20"/>
        </w:rPr>
        <w:tab/>
      </w:r>
    </w:p>
    <w:p w14:paraId="780C19C2" w14:textId="77777777" w:rsidR="006E1146" w:rsidRPr="00800C98" w:rsidRDefault="006E1146" w:rsidP="006E1146">
      <w:pPr>
        <w:widowControl w:val="0"/>
        <w:rPr>
          <w:rFonts w:ascii="Century" w:hAnsi="Century" w:cs="Century"/>
          <w:color w:val="000000"/>
          <w:sz w:val="18"/>
          <w:szCs w:val="20"/>
        </w:rPr>
      </w:pPr>
      <w:r w:rsidRPr="00800C98">
        <w:rPr>
          <w:rFonts w:ascii="Century" w:hAnsi="Century" w:cs="Century"/>
          <w:b/>
          <w:bCs/>
          <w:i/>
          <w:iCs/>
          <w:color w:val="FFFFFF"/>
          <w:sz w:val="18"/>
          <w:szCs w:val="20"/>
        </w:rPr>
        <w:t>0/547-</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p>
    <w:p w14:paraId="034528E2" w14:textId="513AB0FC" w:rsidR="006E1146" w:rsidRPr="00800C98" w:rsidRDefault="006E1146" w:rsidP="006E1146">
      <w:pPr>
        <w:widowControl w:val="0"/>
        <w:rPr>
          <w:rFonts w:ascii="Century" w:hAnsi="Century" w:cs="Century"/>
          <w:color w:val="000000"/>
          <w:sz w:val="18"/>
          <w:szCs w:val="20"/>
        </w:rPr>
      </w:pPr>
      <w:r w:rsidRPr="00800C98">
        <w:rPr>
          <w:rFonts w:ascii="Century" w:hAnsi="Century" w:cs="Century"/>
          <w:color w:val="000000"/>
          <w:sz w:val="18"/>
          <w:szCs w:val="20"/>
        </w:rPr>
        <w:tab/>
      </w:r>
    </w:p>
    <w:p w14:paraId="0F3E0DE4" w14:textId="0B6D99C0" w:rsidR="006E1146" w:rsidRPr="00800C98" w:rsidRDefault="006E1146" w:rsidP="006E1146">
      <w:pPr>
        <w:widowControl w:val="0"/>
        <w:ind w:firstLine="720"/>
        <w:rPr>
          <w:rFonts w:ascii="Century" w:hAnsi="Century" w:cs="Century"/>
          <w:color w:val="000000"/>
          <w:sz w:val="18"/>
          <w:szCs w:val="20"/>
        </w:rPr>
      </w:pPr>
      <w:proofErr w:type="spellStart"/>
      <w:r w:rsidRPr="00800C98">
        <w:rPr>
          <w:rFonts w:ascii="Century" w:hAnsi="Century" w:cs="Century"/>
          <w:b/>
          <w:i/>
          <w:color w:val="000000"/>
          <w:sz w:val="18"/>
          <w:szCs w:val="20"/>
        </w:rPr>
        <w:t>Quabbin</w:t>
      </w:r>
      <w:proofErr w:type="spellEnd"/>
      <w:r w:rsidRPr="00800C98">
        <w:rPr>
          <w:rFonts w:ascii="Century" w:hAnsi="Century" w:cs="Century"/>
          <w:b/>
          <w:i/>
          <w:color w:val="000000"/>
          <w:sz w:val="18"/>
          <w:szCs w:val="20"/>
        </w:rPr>
        <w:t xml:space="preserve"> Retreat, Dana Day Treatment Center</w:t>
      </w:r>
      <w:r w:rsidRPr="00800C98">
        <w:rPr>
          <w:rFonts w:ascii="Century" w:hAnsi="Century" w:cs="Century"/>
          <w:b/>
          <w:i/>
          <w:color w:val="000000"/>
          <w:sz w:val="18"/>
          <w:szCs w:val="20"/>
        </w:rPr>
        <w:tab/>
      </w:r>
      <w:r>
        <w:rPr>
          <w:rFonts w:ascii="Century" w:hAnsi="Century" w:cs="Century"/>
          <w:b/>
          <w:i/>
          <w:color w:val="000000"/>
          <w:sz w:val="18"/>
          <w:szCs w:val="20"/>
        </w:rPr>
        <w:tab/>
      </w:r>
      <w:r w:rsidR="00BF46BE">
        <w:rPr>
          <w:rFonts w:ascii="Century" w:hAnsi="Century" w:cs="Century"/>
          <w:b/>
          <w:i/>
          <w:color w:val="000000"/>
          <w:sz w:val="18"/>
          <w:szCs w:val="20"/>
        </w:rPr>
        <w:tab/>
      </w:r>
      <w:r w:rsidRPr="00800C98">
        <w:rPr>
          <w:rFonts w:ascii="Century" w:hAnsi="Century" w:cs="Century"/>
          <w:color w:val="000000"/>
          <w:sz w:val="18"/>
          <w:szCs w:val="20"/>
        </w:rPr>
        <w:t>Day Treatment-IOP</w:t>
      </w:r>
    </w:p>
    <w:p w14:paraId="6CFC7622" w14:textId="5C2678D1"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211 N. Main St.</w:t>
      </w:r>
      <w:r w:rsidR="00C34AC1">
        <w:rPr>
          <w:rFonts w:ascii="Century" w:hAnsi="Century" w:cs="Century"/>
          <w:color w:val="000000"/>
          <w:sz w:val="18"/>
          <w:szCs w:val="20"/>
        </w:rPr>
        <w:t xml:space="preserve">, </w:t>
      </w:r>
      <w:proofErr w:type="spellStart"/>
      <w:r w:rsidRPr="00800C98">
        <w:rPr>
          <w:rFonts w:ascii="Century" w:hAnsi="Century" w:cs="Century"/>
          <w:color w:val="000000"/>
          <w:sz w:val="18"/>
          <w:szCs w:val="20"/>
        </w:rPr>
        <w:t>Petersham</w:t>
      </w:r>
      <w:proofErr w:type="spellEnd"/>
      <w:r w:rsidRPr="00800C98">
        <w:rPr>
          <w:rFonts w:ascii="Century" w:hAnsi="Century" w:cs="Century"/>
          <w:color w:val="000000"/>
          <w:sz w:val="18"/>
          <w:szCs w:val="20"/>
        </w:rPr>
        <w:t>, MA 01366</w:t>
      </w:r>
    </w:p>
    <w:p w14:paraId="2C4CF428" w14:textId="47BE5711" w:rsidR="009808BB" w:rsidRDefault="006E1146" w:rsidP="009808BB">
      <w:pPr>
        <w:widowControl w:val="0"/>
        <w:ind w:firstLine="720"/>
        <w:rPr>
          <w:rFonts w:ascii="Century" w:hAnsi="Century" w:cs="Century"/>
          <w:bCs/>
          <w:color w:val="000000"/>
          <w:sz w:val="18"/>
          <w:szCs w:val="20"/>
        </w:rPr>
      </w:pPr>
      <w:r w:rsidRPr="00655A72">
        <w:rPr>
          <w:rFonts w:ascii="Century" w:hAnsi="Century" w:cs="Century"/>
          <w:bCs/>
          <w:i/>
          <w:color w:val="000000"/>
          <w:sz w:val="18"/>
          <w:szCs w:val="20"/>
        </w:rPr>
        <w:t>Tel</w:t>
      </w:r>
      <w:r w:rsidRPr="00655A72">
        <w:rPr>
          <w:rFonts w:ascii="Century" w:hAnsi="Century" w:cs="Century"/>
          <w:bCs/>
          <w:i/>
          <w:color w:val="000000"/>
          <w:sz w:val="18"/>
          <w:szCs w:val="20"/>
        </w:rPr>
        <w:tab/>
      </w:r>
      <w:r w:rsidRPr="00655A72">
        <w:rPr>
          <w:rFonts w:ascii="Century" w:hAnsi="Century" w:cs="Century"/>
          <w:bCs/>
          <w:iCs/>
          <w:color w:val="000000"/>
          <w:sz w:val="18"/>
          <w:szCs w:val="20"/>
        </w:rPr>
        <w:t>(</w:t>
      </w:r>
      <w:r w:rsidRPr="00655A72">
        <w:rPr>
          <w:rFonts w:ascii="Century" w:hAnsi="Century" w:cs="Century"/>
          <w:bCs/>
          <w:color w:val="000000"/>
          <w:sz w:val="18"/>
          <w:szCs w:val="20"/>
        </w:rPr>
        <w:t>978)-724-0010</w:t>
      </w:r>
    </w:p>
    <w:p w14:paraId="6C1EFC4B" w14:textId="77777777" w:rsidR="006D0311" w:rsidRDefault="006D0311" w:rsidP="009808BB">
      <w:pPr>
        <w:widowControl w:val="0"/>
        <w:ind w:firstLine="720"/>
        <w:rPr>
          <w:rFonts w:ascii="Century" w:hAnsi="Century" w:cs="Century"/>
          <w:bCs/>
          <w:color w:val="000000"/>
          <w:sz w:val="18"/>
          <w:szCs w:val="20"/>
        </w:rPr>
      </w:pPr>
    </w:p>
    <w:p w14:paraId="1F3F7B79" w14:textId="77777777" w:rsidR="006E1146" w:rsidRPr="009808BB" w:rsidRDefault="006E1146" w:rsidP="009808BB">
      <w:pPr>
        <w:widowControl w:val="0"/>
        <w:ind w:firstLine="720"/>
        <w:rPr>
          <w:rFonts w:ascii="Century" w:hAnsi="Century" w:cs="Century"/>
          <w:bCs/>
          <w:color w:val="000000"/>
          <w:sz w:val="18"/>
          <w:szCs w:val="20"/>
        </w:rPr>
      </w:pPr>
    </w:p>
    <w:p w14:paraId="38135FC7" w14:textId="06B0144C"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River</w:t>
      </w:r>
      <w:r>
        <w:rPr>
          <w:rFonts w:ascii="Century" w:hAnsi="Century" w:cs="Century"/>
          <w:b/>
          <w:i/>
          <w:color w:val="000000"/>
          <w:sz w:val="18"/>
          <w:szCs w:val="20"/>
        </w:rPr>
        <w:t xml:space="preserve"> V</w:t>
      </w:r>
      <w:r w:rsidRPr="00800C98">
        <w:rPr>
          <w:rFonts w:ascii="Century" w:hAnsi="Century" w:cs="Century"/>
          <w:b/>
          <w:i/>
          <w:color w:val="000000"/>
          <w:sz w:val="18"/>
          <w:szCs w:val="20"/>
        </w:rPr>
        <w:t>alley Counseling Center</w:t>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00BF46BE">
        <w:rPr>
          <w:rFonts w:ascii="Century" w:hAnsi="Century" w:cs="Century"/>
          <w:b/>
          <w:i/>
          <w:color w:val="000000"/>
          <w:sz w:val="18"/>
          <w:szCs w:val="20"/>
        </w:rPr>
        <w:tab/>
      </w:r>
      <w:r w:rsidRPr="00800C98">
        <w:rPr>
          <w:rFonts w:ascii="Century" w:hAnsi="Century" w:cs="Century"/>
          <w:color w:val="000000"/>
          <w:sz w:val="18"/>
          <w:szCs w:val="20"/>
        </w:rPr>
        <w:t>Outpatient for Adults</w:t>
      </w:r>
      <w:r w:rsidR="00C1713F">
        <w:rPr>
          <w:rFonts w:ascii="Century" w:hAnsi="Century" w:cs="Century"/>
          <w:color w:val="000000"/>
          <w:sz w:val="18"/>
          <w:szCs w:val="20"/>
        </w:rPr>
        <w:t xml:space="preserve"> and Youth</w:t>
      </w:r>
    </w:p>
    <w:p w14:paraId="0208F8D5" w14:textId="1487DC11"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303 Beech St.</w:t>
      </w:r>
      <w:r w:rsidR="00C34AC1">
        <w:rPr>
          <w:rFonts w:ascii="Century" w:hAnsi="Century" w:cs="Century"/>
          <w:color w:val="000000"/>
          <w:sz w:val="18"/>
          <w:szCs w:val="20"/>
        </w:rPr>
        <w:t xml:space="preserve">, </w:t>
      </w:r>
      <w:r w:rsidRPr="00800C98">
        <w:rPr>
          <w:rFonts w:ascii="Century" w:hAnsi="Century" w:cs="Century"/>
          <w:color w:val="000000"/>
          <w:sz w:val="18"/>
          <w:szCs w:val="20"/>
        </w:rPr>
        <w:t>Holyoke, MA 01040</w:t>
      </w:r>
    </w:p>
    <w:p w14:paraId="2D3EBA14" w14:textId="77777777" w:rsidR="00C1713F"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Tel</w:t>
      </w:r>
      <w:r>
        <w:rPr>
          <w:rFonts w:ascii="Century" w:hAnsi="Century" w:cs="Century"/>
          <w:color w:val="000000"/>
          <w:sz w:val="18"/>
          <w:szCs w:val="20"/>
        </w:rPr>
        <w:tab/>
      </w:r>
      <w:r w:rsidR="00C1713F">
        <w:rPr>
          <w:rFonts w:ascii="Century" w:hAnsi="Century" w:cs="Century"/>
          <w:color w:val="000000"/>
          <w:sz w:val="18"/>
          <w:szCs w:val="20"/>
        </w:rPr>
        <w:t>(413) 540-1128</w:t>
      </w:r>
    </w:p>
    <w:p w14:paraId="5A755BAC" w14:textId="77777777" w:rsidR="006E1146" w:rsidRPr="00800C98" w:rsidRDefault="00C1713F" w:rsidP="006E1146">
      <w:pPr>
        <w:widowControl w:val="0"/>
        <w:ind w:firstLine="720"/>
        <w:rPr>
          <w:rFonts w:ascii="Century" w:hAnsi="Century" w:cs="Century"/>
          <w:color w:val="000000"/>
          <w:sz w:val="18"/>
          <w:szCs w:val="20"/>
        </w:rPr>
      </w:pPr>
      <w:r>
        <w:rPr>
          <w:rFonts w:ascii="Century" w:hAnsi="Century" w:cs="Century"/>
          <w:color w:val="000000"/>
          <w:sz w:val="18"/>
          <w:szCs w:val="20"/>
        </w:rPr>
        <w:t>Central Intake: (413) 540-1234</w:t>
      </w:r>
    </w:p>
    <w:p w14:paraId="634AAE1F"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ab/>
      </w:r>
    </w:p>
    <w:p w14:paraId="4306D6E5" w14:textId="016272DC" w:rsidR="006E1146" w:rsidRPr="00800C98" w:rsidRDefault="006E1146" w:rsidP="00BF46BE">
      <w:pPr>
        <w:widowControl w:val="0"/>
        <w:ind w:left="5760" w:firstLine="720"/>
        <w:rPr>
          <w:rFonts w:ascii="Century" w:hAnsi="Century" w:cs="Century"/>
          <w:b/>
          <w:bCs/>
          <w:color w:val="000000"/>
          <w:sz w:val="18"/>
          <w:szCs w:val="20"/>
        </w:rPr>
      </w:pPr>
      <w:r w:rsidRPr="00800C98">
        <w:rPr>
          <w:rFonts w:ascii="Century" w:hAnsi="Century" w:cs="Century"/>
          <w:color w:val="000000"/>
          <w:sz w:val="18"/>
          <w:szCs w:val="20"/>
        </w:rPr>
        <w:t xml:space="preserve">Outpatient for Adults and </w:t>
      </w:r>
    </w:p>
    <w:p w14:paraId="786EDDCA" w14:textId="2C076E45" w:rsidR="006E1146" w:rsidRPr="00800C98" w:rsidRDefault="006E1146">
      <w:pPr>
        <w:widowControl w:val="0"/>
        <w:ind w:firstLine="720"/>
        <w:rPr>
          <w:rFonts w:ascii="Century" w:hAnsi="Century" w:cs="Century"/>
          <w:sz w:val="18"/>
          <w:szCs w:val="20"/>
        </w:rPr>
      </w:pPr>
      <w:proofErr w:type="spellStart"/>
      <w:r w:rsidRPr="00800C98">
        <w:rPr>
          <w:rFonts w:ascii="Century" w:hAnsi="Century" w:cs="Century"/>
          <w:b/>
          <w:bCs/>
          <w:i/>
          <w:iCs/>
          <w:color w:val="000000"/>
          <w:sz w:val="18"/>
          <w:szCs w:val="20"/>
        </w:rPr>
        <w:t>ServiceNet</w:t>
      </w:r>
      <w:proofErr w:type="spellEnd"/>
      <w:r w:rsidRPr="00800C98">
        <w:rPr>
          <w:rFonts w:ascii="Century" w:hAnsi="Century" w:cs="Century"/>
          <w:b/>
          <w:bCs/>
          <w:i/>
          <w:iCs/>
          <w:color w:val="000000"/>
          <w:sz w:val="18"/>
          <w:szCs w:val="20"/>
        </w:rPr>
        <w:t xml:space="preserve"> Outpatient Programs</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Pr>
          <w:rFonts w:ascii="Century" w:hAnsi="Century" w:cs="Century"/>
          <w:b/>
          <w:bCs/>
          <w:i/>
          <w:iCs/>
          <w:color w:val="000000"/>
          <w:sz w:val="18"/>
          <w:szCs w:val="20"/>
        </w:rPr>
        <w:tab/>
      </w:r>
      <w:r w:rsidR="00BF46BE">
        <w:rPr>
          <w:rFonts w:ascii="Century" w:hAnsi="Century" w:cs="Century"/>
          <w:b/>
          <w:bCs/>
          <w:i/>
          <w:iCs/>
          <w:color w:val="000000"/>
          <w:sz w:val="18"/>
          <w:szCs w:val="20"/>
        </w:rPr>
        <w:tab/>
      </w:r>
      <w:r w:rsidRPr="00800C98">
        <w:rPr>
          <w:rFonts w:ascii="Century" w:hAnsi="Century" w:cs="Century"/>
          <w:bCs/>
          <w:iCs/>
          <w:color w:val="000000"/>
          <w:sz w:val="18"/>
          <w:szCs w:val="20"/>
        </w:rPr>
        <w:t>Second Offender Aftercare</w:t>
      </w:r>
      <w:r w:rsidRPr="00800C98">
        <w:rPr>
          <w:rFonts w:ascii="Century" w:hAnsi="Century" w:cs="Century"/>
          <w:sz w:val="18"/>
          <w:szCs w:val="20"/>
        </w:rPr>
        <w:tab/>
        <w:t xml:space="preserve"> </w:t>
      </w:r>
      <w:r w:rsidRPr="00800C98">
        <w:rPr>
          <w:rFonts w:ascii="Century" w:hAnsi="Century" w:cs="Century"/>
          <w:sz w:val="18"/>
          <w:szCs w:val="20"/>
        </w:rPr>
        <w:tab/>
      </w:r>
    </w:p>
    <w:p w14:paraId="2EAA608F" w14:textId="507FFBBE" w:rsidR="006E1146" w:rsidRPr="00800C98" w:rsidRDefault="006E1146" w:rsidP="00C34AC1">
      <w:pPr>
        <w:widowControl w:val="0"/>
        <w:ind w:left="6480" w:hanging="5760"/>
        <w:rPr>
          <w:rFonts w:ascii="Century" w:hAnsi="Century" w:cs="Century"/>
          <w:color w:val="000000"/>
          <w:sz w:val="18"/>
          <w:szCs w:val="20"/>
        </w:rPr>
      </w:pPr>
      <w:r w:rsidRPr="00800C98">
        <w:rPr>
          <w:rFonts w:ascii="Century" w:hAnsi="Century" w:cs="Century"/>
          <w:color w:val="000000"/>
          <w:sz w:val="18"/>
          <w:szCs w:val="20"/>
        </w:rPr>
        <w:t>55 Federal Street</w:t>
      </w:r>
      <w:r w:rsidR="00C34AC1">
        <w:rPr>
          <w:rFonts w:ascii="Century" w:hAnsi="Century" w:cs="Century"/>
          <w:color w:val="000000"/>
          <w:sz w:val="18"/>
          <w:szCs w:val="20"/>
        </w:rPr>
        <w:t xml:space="preserve">, </w:t>
      </w:r>
      <w:r w:rsidRPr="00800C98">
        <w:rPr>
          <w:rFonts w:ascii="Century" w:hAnsi="Century" w:cs="Century"/>
          <w:color w:val="000000"/>
          <w:sz w:val="18"/>
          <w:szCs w:val="20"/>
        </w:rPr>
        <w:t>Greenfield, MA  01301</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sz w:val="18"/>
          <w:szCs w:val="20"/>
        </w:rPr>
        <w:tab/>
      </w:r>
    </w:p>
    <w:p w14:paraId="59470A57" w14:textId="77777777" w:rsidR="006E1146" w:rsidRPr="00800C98" w:rsidRDefault="006E1146">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Tel.</w:t>
      </w:r>
      <w:r w:rsidRPr="00800C98">
        <w:rPr>
          <w:rFonts w:ascii="Century" w:hAnsi="Century" w:cs="Century"/>
          <w:sz w:val="18"/>
          <w:szCs w:val="20"/>
        </w:rPr>
        <w:tab/>
      </w:r>
      <w:r w:rsidR="00C1713F">
        <w:rPr>
          <w:rFonts w:ascii="Century" w:hAnsi="Century" w:cs="Century"/>
          <w:color w:val="000000"/>
          <w:sz w:val="18"/>
          <w:szCs w:val="20"/>
        </w:rPr>
        <w:t>(413) 772-2935</w:t>
      </w:r>
      <w:r w:rsidRPr="00800C98">
        <w:rPr>
          <w:rFonts w:ascii="Century" w:hAnsi="Century" w:cs="Century"/>
          <w:color w:val="000000"/>
          <w:sz w:val="18"/>
          <w:szCs w:val="20"/>
        </w:rPr>
        <w:t xml:space="preserve"> </w:t>
      </w:r>
    </w:p>
    <w:p w14:paraId="156494E2" w14:textId="77777777"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 xml:space="preserve">Central Intake </w:t>
      </w:r>
      <w:r>
        <w:rPr>
          <w:rFonts w:ascii="Century" w:hAnsi="Century" w:cs="Century"/>
          <w:color w:val="000000"/>
          <w:sz w:val="18"/>
          <w:szCs w:val="20"/>
        </w:rPr>
        <w:tab/>
      </w:r>
      <w:r w:rsidRPr="00800C98">
        <w:rPr>
          <w:rFonts w:ascii="Century" w:hAnsi="Century" w:cs="Century"/>
          <w:color w:val="000000"/>
          <w:sz w:val="18"/>
          <w:szCs w:val="20"/>
        </w:rPr>
        <w:t>(877) 984-6855</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4EB05D72" w14:textId="77777777" w:rsidR="00C1713F" w:rsidRDefault="006E1146" w:rsidP="006E1146">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Fax</w:t>
      </w:r>
      <w:r w:rsidRPr="00800C98">
        <w:rPr>
          <w:rFonts w:ascii="Century" w:hAnsi="Century" w:cs="Century"/>
          <w:sz w:val="18"/>
          <w:szCs w:val="20"/>
        </w:rPr>
        <w:tab/>
      </w:r>
      <w:r w:rsidRPr="00800C98">
        <w:rPr>
          <w:rFonts w:ascii="Century" w:hAnsi="Century" w:cs="Century"/>
          <w:color w:val="000000"/>
          <w:sz w:val="18"/>
          <w:szCs w:val="20"/>
        </w:rPr>
        <w:t>(413) 772-3724</w:t>
      </w:r>
    </w:p>
    <w:p w14:paraId="5EFDB2DB" w14:textId="77777777" w:rsidR="00C1713F" w:rsidRDefault="00C1713F" w:rsidP="006E1146">
      <w:pPr>
        <w:widowControl w:val="0"/>
        <w:ind w:firstLine="720"/>
        <w:rPr>
          <w:rFonts w:ascii="Century" w:hAnsi="Century" w:cs="Century"/>
          <w:color w:val="000000"/>
          <w:sz w:val="18"/>
          <w:szCs w:val="20"/>
        </w:rPr>
      </w:pPr>
    </w:p>
    <w:p w14:paraId="75C36CC7" w14:textId="23554AA5" w:rsidR="00C1713F" w:rsidRDefault="00C1713F" w:rsidP="006E1146">
      <w:pPr>
        <w:widowControl w:val="0"/>
        <w:ind w:firstLine="720"/>
        <w:rPr>
          <w:rFonts w:ascii="Century" w:hAnsi="Century" w:cs="Century"/>
          <w:color w:val="000000"/>
          <w:sz w:val="18"/>
          <w:szCs w:val="20"/>
        </w:rPr>
      </w:pPr>
      <w:r>
        <w:rPr>
          <w:rFonts w:ascii="Century" w:hAnsi="Century" w:cs="Century"/>
          <w:color w:val="000000"/>
          <w:sz w:val="18"/>
          <w:szCs w:val="20"/>
        </w:rPr>
        <w:t>50 Pleasant St.</w:t>
      </w:r>
      <w:r w:rsidR="00C34AC1">
        <w:rPr>
          <w:rFonts w:ascii="Century" w:hAnsi="Century" w:cs="Century"/>
          <w:color w:val="000000"/>
          <w:sz w:val="18"/>
          <w:szCs w:val="20"/>
        </w:rPr>
        <w:t xml:space="preserve">, </w:t>
      </w:r>
      <w:r>
        <w:rPr>
          <w:rFonts w:ascii="Century" w:hAnsi="Century" w:cs="Century"/>
          <w:color w:val="000000"/>
          <w:sz w:val="18"/>
          <w:szCs w:val="20"/>
        </w:rPr>
        <w:t>Northampton, MA 01060</w:t>
      </w:r>
    </w:p>
    <w:p w14:paraId="65310E45" w14:textId="77777777" w:rsidR="00C1713F" w:rsidRDefault="00C1713F" w:rsidP="006E1146">
      <w:pPr>
        <w:widowControl w:val="0"/>
        <w:ind w:firstLine="720"/>
        <w:rPr>
          <w:rFonts w:ascii="Century" w:hAnsi="Century" w:cs="Century"/>
          <w:color w:val="000000"/>
          <w:sz w:val="18"/>
          <w:szCs w:val="20"/>
        </w:rPr>
      </w:pPr>
      <w:r>
        <w:rPr>
          <w:rFonts w:ascii="Century" w:hAnsi="Century" w:cs="Century"/>
          <w:color w:val="000000"/>
          <w:sz w:val="18"/>
          <w:szCs w:val="20"/>
        </w:rPr>
        <w:t>Tel</w:t>
      </w:r>
      <w:r>
        <w:rPr>
          <w:rFonts w:ascii="Century" w:hAnsi="Century" w:cs="Century"/>
          <w:color w:val="000000"/>
          <w:sz w:val="18"/>
          <w:szCs w:val="20"/>
        </w:rPr>
        <w:tab/>
        <w:t>(413) 584-6855</w:t>
      </w:r>
    </w:p>
    <w:p w14:paraId="25FD5033" w14:textId="77777777" w:rsidR="00C1713F" w:rsidRDefault="00C1713F" w:rsidP="006E1146">
      <w:pPr>
        <w:widowControl w:val="0"/>
        <w:ind w:firstLine="720"/>
        <w:rPr>
          <w:rFonts w:ascii="Century" w:hAnsi="Century" w:cs="Century"/>
          <w:color w:val="000000"/>
          <w:sz w:val="18"/>
          <w:szCs w:val="20"/>
        </w:rPr>
      </w:pPr>
    </w:p>
    <w:p w14:paraId="003DCB7A" w14:textId="1081A91C" w:rsidR="00C1713F" w:rsidRDefault="00C1713F" w:rsidP="006E1146">
      <w:pPr>
        <w:widowControl w:val="0"/>
        <w:ind w:firstLine="720"/>
        <w:rPr>
          <w:rFonts w:ascii="Century" w:hAnsi="Century" w:cs="Century"/>
          <w:color w:val="000000"/>
          <w:sz w:val="18"/>
          <w:szCs w:val="20"/>
        </w:rPr>
      </w:pPr>
      <w:r>
        <w:rPr>
          <w:rFonts w:ascii="Century" w:hAnsi="Century" w:cs="Century"/>
          <w:color w:val="000000"/>
          <w:sz w:val="18"/>
          <w:szCs w:val="20"/>
        </w:rPr>
        <w:t>98 Lower Westfield Rd. Suite# 205</w:t>
      </w:r>
      <w:r w:rsidR="00C34AC1">
        <w:rPr>
          <w:rFonts w:ascii="Century" w:hAnsi="Century" w:cs="Century"/>
          <w:color w:val="000000"/>
          <w:sz w:val="18"/>
          <w:szCs w:val="20"/>
        </w:rPr>
        <w:t xml:space="preserve">, </w:t>
      </w:r>
      <w:r>
        <w:rPr>
          <w:rFonts w:ascii="Century" w:hAnsi="Century" w:cs="Century"/>
          <w:color w:val="000000"/>
          <w:sz w:val="18"/>
          <w:szCs w:val="20"/>
        </w:rPr>
        <w:t>Holyoke, MA 01040</w:t>
      </w:r>
    </w:p>
    <w:p w14:paraId="5DB3B746" w14:textId="77777777" w:rsidR="006E1146" w:rsidRPr="00E3760F" w:rsidRDefault="00C1713F" w:rsidP="00E3760F">
      <w:pPr>
        <w:widowControl w:val="0"/>
        <w:ind w:firstLine="720"/>
        <w:rPr>
          <w:rFonts w:ascii="Century" w:hAnsi="Century" w:cs="Century"/>
          <w:color w:val="000000"/>
          <w:sz w:val="18"/>
          <w:szCs w:val="20"/>
        </w:rPr>
      </w:pPr>
      <w:r>
        <w:rPr>
          <w:rFonts w:ascii="Century" w:hAnsi="Century" w:cs="Century"/>
          <w:color w:val="000000"/>
          <w:sz w:val="18"/>
          <w:szCs w:val="20"/>
        </w:rPr>
        <w:t>Tel</w:t>
      </w:r>
      <w:r w:rsidR="00E3760F">
        <w:rPr>
          <w:rFonts w:ascii="Century" w:hAnsi="Century" w:cs="Century"/>
          <w:color w:val="000000"/>
          <w:sz w:val="18"/>
          <w:szCs w:val="20"/>
        </w:rPr>
        <w:t xml:space="preserve"> </w:t>
      </w:r>
      <w:r w:rsidR="00E3760F">
        <w:rPr>
          <w:rFonts w:ascii="Century" w:hAnsi="Century" w:cs="Century"/>
          <w:color w:val="000000"/>
          <w:sz w:val="18"/>
          <w:szCs w:val="20"/>
        </w:rPr>
        <w:tab/>
        <w:t>(413) 533-5201</w:t>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b/>
          <w:bCs/>
          <w:i/>
          <w:iCs/>
          <w:color w:val="FFFFFF"/>
          <w:sz w:val="18"/>
          <w:szCs w:val="20"/>
        </w:rPr>
        <w:t>-</w:t>
      </w:r>
    </w:p>
    <w:p w14:paraId="528AF2DB" w14:textId="77777777" w:rsidR="006E1146" w:rsidRPr="00800C98" w:rsidRDefault="006E1146" w:rsidP="006E1146">
      <w:pPr>
        <w:widowControl w:val="0"/>
        <w:ind w:firstLine="720"/>
        <w:rPr>
          <w:rFonts w:ascii="Century" w:hAnsi="Century" w:cs="Century"/>
          <w:b/>
          <w:bCs/>
          <w:i/>
          <w:iCs/>
          <w:color w:val="FFFFFF"/>
          <w:sz w:val="18"/>
          <w:szCs w:val="20"/>
        </w:rPr>
      </w:pPr>
      <w:r w:rsidRPr="00800C98">
        <w:rPr>
          <w:rFonts w:ascii="Century" w:hAnsi="Century" w:cs="Century"/>
          <w:b/>
          <w:bCs/>
          <w:i/>
          <w:iCs/>
          <w:color w:val="FFFFFF"/>
          <w:sz w:val="18"/>
          <w:szCs w:val="20"/>
        </w:rPr>
        <w:t>327-5050/54</w:t>
      </w:r>
    </w:p>
    <w:p w14:paraId="3793A3DC" w14:textId="658613EC" w:rsidR="006E1146" w:rsidRPr="00800C98" w:rsidRDefault="00E3760F">
      <w:pPr>
        <w:widowControl w:val="0"/>
        <w:rPr>
          <w:rFonts w:ascii="Century" w:hAnsi="Century" w:cs="Century"/>
          <w:b/>
          <w:i/>
          <w:sz w:val="18"/>
          <w:szCs w:val="20"/>
        </w:rPr>
      </w:pPr>
      <w:r>
        <w:rPr>
          <w:rFonts w:ascii="Century" w:hAnsi="Century" w:cs="Century"/>
          <w:sz w:val="18"/>
          <w:szCs w:val="20"/>
        </w:rPr>
        <w:tab/>
      </w:r>
    </w:p>
    <w:p w14:paraId="360202C4" w14:textId="341E0B8F" w:rsidR="006E1146" w:rsidRPr="00800C98" w:rsidRDefault="006E1146">
      <w:pPr>
        <w:widowControl w:val="0"/>
        <w:rPr>
          <w:rFonts w:ascii="Century" w:hAnsi="Century" w:cs="Century"/>
          <w:sz w:val="18"/>
          <w:szCs w:val="20"/>
        </w:rPr>
      </w:pPr>
      <w:r w:rsidRPr="00800C98">
        <w:rPr>
          <w:rFonts w:ascii="Century" w:hAnsi="Century" w:cs="Century"/>
          <w:sz w:val="18"/>
          <w:szCs w:val="20"/>
        </w:rPr>
        <w:tab/>
      </w:r>
      <w:r w:rsidRPr="00800C98">
        <w:rPr>
          <w:rFonts w:ascii="Century" w:hAnsi="Century" w:cs="Century"/>
          <w:b/>
          <w:i/>
          <w:sz w:val="18"/>
          <w:szCs w:val="20"/>
        </w:rPr>
        <w:t>West Central Family and Counseling Center</w:t>
      </w:r>
      <w:r w:rsidRPr="00800C98">
        <w:rPr>
          <w:rFonts w:ascii="Century" w:hAnsi="Century" w:cs="Century"/>
          <w:b/>
          <w:i/>
          <w:sz w:val="18"/>
          <w:szCs w:val="20"/>
        </w:rPr>
        <w:tab/>
      </w:r>
      <w:r w:rsidRPr="00800C98">
        <w:rPr>
          <w:rFonts w:ascii="Century" w:hAnsi="Century" w:cs="Century"/>
          <w:b/>
          <w:i/>
          <w:sz w:val="18"/>
          <w:szCs w:val="20"/>
        </w:rPr>
        <w:tab/>
      </w:r>
      <w:r w:rsidR="00BF46BE">
        <w:rPr>
          <w:rFonts w:ascii="Century" w:hAnsi="Century" w:cs="Century"/>
          <w:b/>
          <w:i/>
          <w:sz w:val="18"/>
          <w:szCs w:val="20"/>
        </w:rPr>
        <w:tab/>
      </w:r>
      <w:r w:rsidRPr="00800C98">
        <w:rPr>
          <w:rFonts w:ascii="Century" w:hAnsi="Century" w:cs="Century"/>
          <w:sz w:val="18"/>
          <w:szCs w:val="20"/>
        </w:rPr>
        <w:t>Outpatient for Adults</w:t>
      </w:r>
    </w:p>
    <w:p w14:paraId="20614DBA" w14:textId="30D25D99" w:rsidR="006E1146" w:rsidRPr="00800C98" w:rsidRDefault="006E1146">
      <w:pPr>
        <w:widowControl w:val="0"/>
        <w:rPr>
          <w:rFonts w:ascii="Century" w:hAnsi="Century" w:cs="Century"/>
          <w:sz w:val="18"/>
          <w:szCs w:val="20"/>
        </w:rPr>
      </w:pPr>
      <w:r w:rsidRPr="00800C98">
        <w:rPr>
          <w:rFonts w:ascii="Century" w:hAnsi="Century" w:cs="Century"/>
          <w:sz w:val="18"/>
          <w:szCs w:val="20"/>
        </w:rPr>
        <w:tab/>
        <w:t>103 Myron St., Suite A</w:t>
      </w:r>
      <w:r w:rsidR="00C34AC1">
        <w:rPr>
          <w:rFonts w:ascii="Century" w:hAnsi="Century" w:cs="Century"/>
          <w:sz w:val="18"/>
          <w:szCs w:val="20"/>
        </w:rPr>
        <w:t xml:space="preserve">, </w:t>
      </w:r>
      <w:r w:rsidRPr="00800C98">
        <w:rPr>
          <w:rFonts w:ascii="Century" w:hAnsi="Century" w:cs="Century"/>
          <w:sz w:val="18"/>
          <w:szCs w:val="20"/>
        </w:rPr>
        <w:t>W. Springfield, MA 01089</w:t>
      </w:r>
    </w:p>
    <w:p w14:paraId="4FEFAF30" w14:textId="77777777" w:rsidR="00E3760F" w:rsidRDefault="006E1146" w:rsidP="006E1146">
      <w:pPr>
        <w:widowControl w:val="0"/>
        <w:rPr>
          <w:rFonts w:ascii="Century" w:hAnsi="Century" w:cs="Century"/>
          <w:sz w:val="18"/>
          <w:szCs w:val="20"/>
        </w:rPr>
      </w:pPr>
      <w:r w:rsidRPr="00800C98">
        <w:rPr>
          <w:rFonts w:ascii="Century" w:hAnsi="Century" w:cs="Century"/>
          <w:sz w:val="18"/>
          <w:szCs w:val="20"/>
        </w:rPr>
        <w:tab/>
      </w:r>
      <w:r w:rsidRPr="00800C98">
        <w:rPr>
          <w:rFonts w:ascii="Century" w:hAnsi="Century" w:cs="Century"/>
          <w:b/>
          <w:i/>
          <w:sz w:val="18"/>
          <w:szCs w:val="20"/>
        </w:rPr>
        <w:t>Tel</w:t>
      </w:r>
      <w:r>
        <w:rPr>
          <w:rFonts w:ascii="Century" w:hAnsi="Century" w:cs="Century"/>
          <w:b/>
          <w:i/>
          <w:sz w:val="18"/>
          <w:szCs w:val="20"/>
        </w:rPr>
        <w:tab/>
      </w:r>
      <w:r>
        <w:rPr>
          <w:rFonts w:ascii="Century" w:hAnsi="Century" w:cs="Century"/>
          <w:sz w:val="18"/>
          <w:szCs w:val="20"/>
        </w:rPr>
        <w:t>(</w:t>
      </w:r>
      <w:r w:rsidRPr="00800C98">
        <w:rPr>
          <w:rFonts w:ascii="Century" w:hAnsi="Century" w:cs="Century"/>
          <w:sz w:val="18"/>
          <w:szCs w:val="20"/>
        </w:rPr>
        <w:t>413</w:t>
      </w:r>
      <w:r>
        <w:rPr>
          <w:rFonts w:ascii="Century" w:hAnsi="Century" w:cs="Century"/>
          <w:sz w:val="18"/>
          <w:szCs w:val="20"/>
        </w:rPr>
        <w:t>)</w:t>
      </w:r>
      <w:r w:rsidRPr="00800C98">
        <w:rPr>
          <w:rFonts w:ascii="Century" w:hAnsi="Century" w:cs="Century"/>
          <w:sz w:val="18"/>
          <w:szCs w:val="20"/>
        </w:rPr>
        <w:t>-592-1980</w:t>
      </w:r>
    </w:p>
    <w:p w14:paraId="39209D61" w14:textId="77777777" w:rsidR="006E1146" w:rsidRPr="00800C98" w:rsidRDefault="00E3760F" w:rsidP="00E3760F">
      <w:pPr>
        <w:widowControl w:val="0"/>
        <w:ind w:firstLine="720"/>
        <w:rPr>
          <w:rFonts w:ascii="Century" w:hAnsi="Century" w:cs="Century"/>
          <w:sz w:val="18"/>
          <w:szCs w:val="20"/>
        </w:rPr>
      </w:pPr>
      <w:r>
        <w:rPr>
          <w:rFonts w:ascii="Century" w:hAnsi="Century" w:cs="Century"/>
          <w:sz w:val="18"/>
          <w:szCs w:val="20"/>
        </w:rPr>
        <w:t>Fax</w:t>
      </w:r>
      <w:r>
        <w:rPr>
          <w:rFonts w:ascii="Century" w:hAnsi="Century" w:cs="Century"/>
          <w:sz w:val="18"/>
          <w:szCs w:val="20"/>
        </w:rPr>
        <w:tab/>
        <w:t>(413) 439-0096</w:t>
      </w:r>
    </w:p>
    <w:p w14:paraId="6F79BAB0" w14:textId="7BC1B045" w:rsidR="006F5284" w:rsidRDefault="006E1146" w:rsidP="006E1146">
      <w:pPr>
        <w:widowControl w:val="0"/>
        <w:rPr>
          <w:rFonts w:ascii="Century" w:hAnsi="Century" w:cs="Century"/>
          <w:b/>
          <w:bCs/>
          <w:i/>
          <w:iCs/>
          <w:color w:val="000000"/>
          <w:sz w:val="18"/>
          <w:szCs w:val="20"/>
        </w:rPr>
      </w:pP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p>
    <w:p w14:paraId="50943DFA" w14:textId="77777777" w:rsidR="006D0311" w:rsidRDefault="006D0311" w:rsidP="006E1146">
      <w:pPr>
        <w:widowControl w:val="0"/>
        <w:rPr>
          <w:rFonts w:ascii="Century" w:hAnsi="Century" w:cs="Century"/>
          <w:b/>
          <w:bCs/>
          <w:i/>
          <w:iCs/>
          <w:color w:val="000000"/>
          <w:sz w:val="18"/>
          <w:szCs w:val="20"/>
        </w:rPr>
      </w:pPr>
    </w:p>
    <w:p w14:paraId="5076A451" w14:textId="39308A36" w:rsidR="008A3E4E" w:rsidRPr="006916AA" w:rsidRDefault="0074588F" w:rsidP="006E1146">
      <w:pPr>
        <w:widowControl w:val="0"/>
        <w:rPr>
          <w:rFonts w:ascii="Century" w:hAnsi="Century" w:cs="Century"/>
          <w:color w:val="000000"/>
          <w:sz w:val="18"/>
          <w:szCs w:val="20"/>
        </w:rPr>
      </w:pPr>
      <w:r>
        <w:rPr>
          <w:rFonts w:ascii="Century" w:hAnsi="Century" w:cs="Century"/>
          <w:b/>
          <w:bCs/>
          <w:i/>
          <w:iCs/>
          <w:color w:val="000000"/>
          <w:sz w:val="18"/>
          <w:szCs w:val="20"/>
        </w:rPr>
        <w:tab/>
        <w:t>Compass Recovery</w:t>
      </w:r>
      <w:r w:rsidR="008A3E4E">
        <w:rPr>
          <w:rFonts w:ascii="Century" w:hAnsi="Century" w:cs="Century"/>
          <w:b/>
          <w:bCs/>
          <w:i/>
          <w:iCs/>
          <w:color w:val="000000"/>
          <w:sz w:val="18"/>
          <w:szCs w:val="20"/>
        </w:rPr>
        <w:t xml:space="preserve"> Addiction Treatment Center</w:t>
      </w:r>
      <w:r w:rsidR="006916AA">
        <w:rPr>
          <w:rFonts w:ascii="Century" w:hAnsi="Century" w:cs="Century"/>
          <w:b/>
          <w:bCs/>
          <w:i/>
          <w:iCs/>
          <w:color w:val="000000"/>
          <w:sz w:val="18"/>
          <w:szCs w:val="20"/>
        </w:rPr>
        <w:tab/>
      </w:r>
      <w:r w:rsidR="006916AA">
        <w:rPr>
          <w:rFonts w:ascii="Century" w:hAnsi="Century" w:cs="Century"/>
          <w:b/>
          <w:bCs/>
          <w:i/>
          <w:iCs/>
          <w:color w:val="000000"/>
          <w:sz w:val="18"/>
          <w:szCs w:val="20"/>
        </w:rPr>
        <w:tab/>
      </w:r>
      <w:r w:rsidR="006916AA">
        <w:rPr>
          <w:rFonts w:ascii="Century" w:hAnsi="Century" w:cs="Century"/>
          <w:b/>
          <w:bCs/>
          <w:i/>
          <w:iCs/>
          <w:color w:val="000000"/>
          <w:sz w:val="18"/>
          <w:szCs w:val="20"/>
        </w:rPr>
        <w:tab/>
      </w:r>
      <w:r w:rsidR="006916AA">
        <w:rPr>
          <w:rFonts w:ascii="Century" w:hAnsi="Century" w:cs="Century"/>
          <w:color w:val="000000"/>
          <w:sz w:val="18"/>
          <w:szCs w:val="20"/>
        </w:rPr>
        <w:t>Outpatient for Adults</w:t>
      </w:r>
      <w:r w:rsidR="00F727FB">
        <w:rPr>
          <w:rFonts w:ascii="Century" w:hAnsi="Century" w:cs="Century"/>
          <w:color w:val="000000"/>
          <w:sz w:val="18"/>
          <w:szCs w:val="20"/>
        </w:rPr>
        <w:t xml:space="preserve">, PHP, IOP </w:t>
      </w:r>
    </w:p>
    <w:p w14:paraId="33425D05" w14:textId="0A59B842" w:rsidR="00913570" w:rsidRDefault="008A3E4E" w:rsidP="006E1146">
      <w:pPr>
        <w:widowControl w:val="0"/>
        <w:rPr>
          <w:rFonts w:ascii="Century" w:hAnsi="Century" w:cs="Century"/>
          <w:color w:val="000000"/>
          <w:sz w:val="18"/>
          <w:szCs w:val="20"/>
        </w:rPr>
      </w:pPr>
      <w:r>
        <w:rPr>
          <w:rFonts w:ascii="Century" w:hAnsi="Century" w:cs="Century"/>
          <w:b/>
          <w:bCs/>
          <w:i/>
          <w:iCs/>
          <w:color w:val="000000"/>
          <w:sz w:val="18"/>
          <w:szCs w:val="20"/>
        </w:rPr>
        <w:tab/>
      </w:r>
      <w:r w:rsidRPr="00E833F6">
        <w:rPr>
          <w:rFonts w:ascii="Century" w:hAnsi="Century" w:cs="Century"/>
          <w:color w:val="000000"/>
          <w:sz w:val="18"/>
          <w:szCs w:val="20"/>
        </w:rPr>
        <w:t>975a Springfield Street</w:t>
      </w:r>
      <w:r w:rsidR="00C34AC1">
        <w:rPr>
          <w:rFonts w:ascii="Century" w:hAnsi="Century" w:cs="Century"/>
          <w:color w:val="000000"/>
          <w:sz w:val="18"/>
          <w:szCs w:val="20"/>
        </w:rPr>
        <w:t xml:space="preserve">, </w:t>
      </w:r>
      <w:r w:rsidR="00E833F6">
        <w:rPr>
          <w:rFonts w:ascii="Century" w:hAnsi="Century" w:cs="Century"/>
          <w:color w:val="000000"/>
          <w:sz w:val="18"/>
          <w:szCs w:val="20"/>
        </w:rPr>
        <w:t xml:space="preserve">Feeding </w:t>
      </w:r>
      <w:r w:rsidR="00567FD9">
        <w:rPr>
          <w:rFonts w:ascii="Century" w:hAnsi="Century" w:cs="Century"/>
          <w:color w:val="000000"/>
          <w:sz w:val="18"/>
          <w:szCs w:val="20"/>
        </w:rPr>
        <w:t>Hills,</w:t>
      </w:r>
      <w:r w:rsidR="00B94EC8">
        <w:rPr>
          <w:rFonts w:ascii="Century" w:hAnsi="Century" w:cs="Century"/>
          <w:color w:val="000000"/>
          <w:sz w:val="18"/>
          <w:szCs w:val="20"/>
        </w:rPr>
        <w:t xml:space="preserve"> MA  01030</w:t>
      </w:r>
    </w:p>
    <w:p w14:paraId="1CEEC6CB" w14:textId="2962501A" w:rsidR="00546827" w:rsidRPr="00E833F6" w:rsidRDefault="00546827" w:rsidP="006E1146">
      <w:pPr>
        <w:widowControl w:val="0"/>
        <w:rPr>
          <w:rFonts w:ascii="Century" w:hAnsi="Century" w:cs="Century"/>
          <w:color w:val="000000"/>
          <w:sz w:val="18"/>
          <w:szCs w:val="20"/>
        </w:rPr>
      </w:pPr>
      <w:r>
        <w:rPr>
          <w:rFonts w:ascii="Century" w:hAnsi="Century" w:cs="Century"/>
          <w:color w:val="000000"/>
          <w:sz w:val="18"/>
          <w:szCs w:val="20"/>
        </w:rPr>
        <w:tab/>
      </w:r>
      <w:r w:rsidRPr="00527A6B">
        <w:rPr>
          <w:rFonts w:ascii="Century" w:hAnsi="Century" w:cs="Century"/>
          <w:b/>
          <w:bCs/>
          <w:color w:val="000000"/>
          <w:sz w:val="18"/>
          <w:szCs w:val="20"/>
        </w:rPr>
        <w:t>Tel</w:t>
      </w:r>
      <w:r>
        <w:rPr>
          <w:rFonts w:ascii="Century" w:hAnsi="Century" w:cs="Century"/>
          <w:color w:val="000000"/>
          <w:sz w:val="18"/>
          <w:szCs w:val="20"/>
        </w:rPr>
        <w:tab/>
        <w:t xml:space="preserve">(413) </w:t>
      </w:r>
      <w:r w:rsidR="00D827EA">
        <w:rPr>
          <w:rFonts w:ascii="Century" w:hAnsi="Century" w:cs="Century"/>
          <w:color w:val="000000"/>
          <w:sz w:val="18"/>
          <w:szCs w:val="20"/>
        </w:rPr>
        <w:t>861-06</w:t>
      </w:r>
      <w:r w:rsidR="00527A6B">
        <w:rPr>
          <w:rFonts w:ascii="Century" w:hAnsi="Century" w:cs="Century"/>
          <w:color w:val="000000"/>
          <w:sz w:val="18"/>
          <w:szCs w:val="20"/>
        </w:rPr>
        <w:t>80</w:t>
      </w:r>
    </w:p>
    <w:p w14:paraId="2E41087B" w14:textId="77777777" w:rsidR="006D0311" w:rsidRDefault="006E1146" w:rsidP="006E1146">
      <w:pPr>
        <w:widowControl w:val="0"/>
        <w:rPr>
          <w:rFonts w:ascii="Century" w:hAnsi="Century" w:cs="Century"/>
          <w:b/>
          <w:bCs/>
          <w:i/>
          <w:iCs/>
          <w:color w:val="000000"/>
          <w:sz w:val="18"/>
          <w:szCs w:val="20"/>
        </w:rPr>
      </w:pP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p>
    <w:p w14:paraId="13F746EF" w14:textId="621A83D9" w:rsidR="006E1146" w:rsidRPr="00800C98" w:rsidRDefault="006E1146" w:rsidP="006E1146">
      <w:pPr>
        <w:widowControl w:val="0"/>
        <w:rPr>
          <w:rFonts w:ascii="Century" w:hAnsi="Century" w:cs="Century"/>
          <w:b/>
          <w:bCs/>
          <w:i/>
          <w:iCs/>
          <w:color w:val="000000"/>
          <w:sz w:val="18"/>
          <w:szCs w:val="20"/>
        </w:rPr>
      </w:pP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t xml:space="preserve">   </w:t>
      </w:r>
    </w:p>
    <w:p w14:paraId="1069088F" w14:textId="74926FDA" w:rsidR="006E1146" w:rsidRPr="001D3470" w:rsidRDefault="006E1146" w:rsidP="006E1146">
      <w:pPr>
        <w:widowControl w:val="0"/>
        <w:rPr>
          <w:rFonts w:ascii="Century" w:hAnsi="Century" w:cs="Calibri"/>
          <w:b/>
          <w:i/>
          <w:color w:val="000000"/>
          <w:sz w:val="28"/>
          <w:szCs w:val="28"/>
        </w:rPr>
      </w:pPr>
      <w:r w:rsidRPr="001D3470">
        <w:rPr>
          <w:rFonts w:ascii="Century" w:hAnsi="Century" w:cs="Calibri"/>
          <w:b/>
          <w:sz w:val="28"/>
          <w:szCs w:val="28"/>
        </w:rPr>
        <w:t xml:space="preserve">Office-based </w:t>
      </w:r>
      <w:r w:rsidR="00433AF8" w:rsidRPr="001D3470">
        <w:rPr>
          <w:rFonts w:ascii="Century" w:hAnsi="Century" w:cs="Calibri"/>
          <w:b/>
          <w:sz w:val="28"/>
          <w:szCs w:val="28"/>
        </w:rPr>
        <w:t>Addiction</w:t>
      </w:r>
      <w:r w:rsidRPr="001D3470">
        <w:rPr>
          <w:rFonts w:ascii="Century" w:hAnsi="Century" w:cs="Calibri"/>
          <w:b/>
          <w:sz w:val="28"/>
          <w:szCs w:val="28"/>
        </w:rPr>
        <w:t xml:space="preserve"> Treatment (Buprenorphine and Vivitrol Treatment)</w:t>
      </w:r>
    </w:p>
    <w:p w14:paraId="2879FF3D" w14:textId="77777777" w:rsidR="006E1146" w:rsidRPr="00800C98" w:rsidRDefault="006E1146" w:rsidP="006E1146">
      <w:pPr>
        <w:rPr>
          <w:rFonts w:ascii="Century" w:hAnsi="Century"/>
          <w:sz w:val="18"/>
          <w:szCs w:val="20"/>
        </w:rPr>
      </w:pPr>
      <w:r w:rsidRPr="00800C98">
        <w:rPr>
          <w:rFonts w:ascii="Century" w:hAnsi="Century"/>
          <w:sz w:val="18"/>
          <w:szCs w:val="20"/>
        </w:rPr>
        <w:tab/>
      </w:r>
    </w:p>
    <w:p w14:paraId="6B417DDB" w14:textId="07DF883E" w:rsidR="006E1146" w:rsidRPr="00800C98" w:rsidRDefault="006E1146" w:rsidP="006E1146">
      <w:pPr>
        <w:ind w:firstLine="720"/>
        <w:rPr>
          <w:rFonts w:ascii="Century" w:hAnsi="Century"/>
          <w:sz w:val="18"/>
          <w:szCs w:val="20"/>
        </w:rPr>
      </w:pP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p>
    <w:p w14:paraId="4A862B53" w14:textId="7FAE3327" w:rsidR="006E1146" w:rsidRPr="00800C98" w:rsidRDefault="006E1146" w:rsidP="006E1146">
      <w:pPr>
        <w:rPr>
          <w:rFonts w:ascii="Century" w:hAnsi="Century"/>
          <w:b/>
          <w:i/>
          <w:sz w:val="18"/>
          <w:szCs w:val="20"/>
        </w:rPr>
      </w:pPr>
      <w:r w:rsidRPr="00800C98">
        <w:rPr>
          <w:rFonts w:ascii="Century" w:hAnsi="Century"/>
          <w:sz w:val="18"/>
          <w:szCs w:val="20"/>
        </w:rPr>
        <w:tab/>
      </w:r>
      <w:r w:rsidRPr="00800C98">
        <w:rPr>
          <w:rFonts w:ascii="Century" w:hAnsi="Century"/>
          <w:b/>
          <w:i/>
          <w:sz w:val="18"/>
          <w:szCs w:val="20"/>
        </w:rPr>
        <w:t>Holyoke Health Center</w:t>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00BF46BE">
        <w:rPr>
          <w:rFonts w:ascii="Century" w:hAnsi="Century"/>
          <w:b/>
          <w:i/>
          <w:sz w:val="18"/>
          <w:szCs w:val="20"/>
        </w:rPr>
        <w:tab/>
      </w:r>
      <w:r w:rsidRPr="00800C98">
        <w:rPr>
          <w:rFonts w:ascii="Century" w:hAnsi="Century"/>
          <w:sz w:val="18"/>
          <w:szCs w:val="20"/>
        </w:rPr>
        <w:t>DPH Funded</w:t>
      </w:r>
    </w:p>
    <w:p w14:paraId="1838F73B" w14:textId="1E95743B" w:rsidR="006E1146" w:rsidRPr="00800C98" w:rsidRDefault="006E1146" w:rsidP="006E1146">
      <w:pPr>
        <w:rPr>
          <w:rFonts w:ascii="Century" w:hAnsi="Century"/>
          <w:sz w:val="18"/>
          <w:szCs w:val="20"/>
        </w:rPr>
      </w:pPr>
      <w:r w:rsidRPr="00800C98">
        <w:rPr>
          <w:rFonts w:ascii="Century" w:hAnsi="Century"/>
          <w:b/>
          <w:i/>
          <w:sz w:val="18"/>
          <w:szCs w:val="20"/>
        </w:rPr>
        <w:tab/>
      </w:r>
      <w:r w:rsidRPr="00800C98">
        <w:rPr>
          <w:rFonts w:ascii="Century" w:hAnsi="Century"/>
          <w:sz w:val="18"/>
          <w:szCs w:val="20"/>
        </w:rPr>
        <w:t>230 Maple Street</w:t>
      </w:r>
      <w:r w:rsidR="00433AF8">
        <w:rPr>
          <w:rFonts w:ascii="Century" w:hAnsi="Century"/>
          <w:sz w:val="18"/>
          <w:szCs w:val="20"/>
        </w:rPr>
        <w:t>, Holyoke MA 01040</w:t>
      </w:r>
    </w:p>
    <w:p w14:paraId="024B9989" w14:textId="15DF7832" w:rsidR="006E1146" w:rsidRPr="00800C98" w:rsidRDefault="006E1146" w:rsidP="006E1146">
      <w:pPr>
        <w:rPr>
          <w:rFonts w:ascii="Century" w:hAnsi="Century"/>
          <w:sz w:val="18"/>
          <w:szCs w:val="20"/>
        </w:rPr>
      </w:pPr>
      <w:r w:rsidRPr="00800C98">
        <w:rPr>
          <w:rFonts w:ascii="Century" w:hAnsi="Century"/>
          <w:sz w:val="18"/>
          <w:szCs w:val="20"/>
        </w:rPr>
        <w:tab/>
      </w:r>
      <w:r w:rsidRPr="00800C98">
        <w:rPr>
          <w:rFonts w:ascii="Century" w:hAnsi="Century"/>
          <w:b/>
          <w:i/>
          <w:sz w:val="18"/>
          <w:szCs w:val="20"/>
        </w:rPr>
        <w:t xml:space="preserve">Tel </w:t>
      </w:r>
      <w:r>
        <w:rPr>
          <w:rFonts w:ascii="Century" w:hAnsi="Century"/>
          <w:b/>
          <w:i/>
          <w:sz w:val="18"/>
          <w:szCs w:val="20"/>
        </w:rPr>
        <w:tab/>
      </w:r>
      <w:r w:rsidR="0018349A">
        <w:rPr>
          <w:rFonts w:ascii="Century" w:hAnsi="Century"/>
          <w:sz w:val="18"/>
          <w:szCs w:val="20"/>
        </w:rPr>
        <w:t>(413) 420-1730</w:t>
      </w:r>
    </w:p>
    <w:p w14:paraId="294DBF17" w14:textId="77777777" w:rsidR="006E1146" w:rsidRPr="00800C98" w:rsidRDefault="006E1146" w:rsidP="006E1146">
      <w:pPr>
        <w:rPr>
          <w:rFonts w:ascii="Century" w:hAnsi="Century"/>
          <w:sz w:val="18"/>
          <w:szCs w:val="20"/>
        </w:rPr>
      </w:pPr>
    </w:p>
    <w:p w14:paraId="2BAFEF62" w14:textId="49645EDE" w:rsidR="006E1146" w:rsidRPr="00800C98" w:rsidRDefault="006E1146" w:rsidP="006E1146">
      <w:pPr>
        <w:rPr>
          <w:rFonts w:ascii="Century" w:hAnsi="Century"/>
          <w:b/>
          <w:i/>
          <w:sz w:val="18"/>
          <w:szCs w:val="20"/>
        </w:rPr>
      </w:pPr>
      <w:r w:rsidRPr="00800C98">
        <w:rPr>
          <w:rFonts w:ascii="Century" w:hAnsi="Century"/>
          <w:sz w:val="18"/>
          <w:szCs w:val="20"/>
        </w:rPr>
        <w:tab/>
      </w:r>
      <w:r w:rsidRPr="00800C98">
        <w:rPr>
          <w:rFonts w:ascii="Century" w:hAnsi="Century"/>
          <w:b/>
          <w:i/>
          <w:sz w:val="18"/>
          <w:szCs w:val="20"/>
        </w:rPr>
        <w:t>Brightwood Health Center</w:t>
      </w:r>
    </w:p>
    <w:p w14:paraId="177F3EB2" w14:textId="271A5743" w:rsidR="006E1146" w:rsidRPr="00800C98" w:rsidRDefault="006E1146" w:rsidP="006E1146">
      <w:pPr>
        <w:rPr>
          <w:rFonts w:ascii="Century" w:hAnsi="Century"/>
          <w:sz w:val="18"/>
          <w:szCs w:val="20"/>
        </w:rPr>
      </w:pPr>
      <w:r w:rsidRPr="00800C98">
        <w:rPr>
          <w:rFonts w:ascii="Century" w:hAnsi="Century"/>
          <w:b/>
          <w:i/>
          <w:sz w:val="18"/>
          <w:szCs w:val="20"/>
        </w:rPr>
        <w:tab/>
      </w:r>
      <w:r w:rsidRPr="00800C98">
        <w:rPr>
          <w:rFonts w:ascii="Century" w:hAnsi="Century"/>
          <w:sz w:val="18"/>
          <w:szCs w:val="20"/>
        </w:rPr>
        <w:t>380 Plainfield St.</w:t>
      </w:r>
      <w:r w:rsidR="00433AF8">
        <w:rPr>
          <w:rFonts w:ascii="Century" w:hAnsi="Century"/>
          <w:sz w:val="18"/>
          <w:szCs w:val="20"/>
        </w:rPr>
        <w:t>, Springfield, MA 01107</w:t>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00BF46BE">
        <w:rPr>
          <w:rFonts w:ascii="Century" w:hAnsi="Century"/>
          <w:sz w:val="18"/>
          <w:szCs w:val="20"/>
        </w:rPr>
        <w:tab/>
      </w:r>
      <w:r w:rsidRPr="00800C98">
        <w:rPr>
          <w:rFonts w:ascii="Century" w:hAnsi="Century"/>
          <w:sz w:val="18"/>
          <w:szCs w:val="20"/>
        </w:rPr>
        <w:t>DPH Funded</w:t>
      </w:r>
    </w:p>
    <w:p w14:paraId="7A305800" w14:textId="638F754C" w:rsidR="006E1146" w:rsidRPr="00800C98" w:rsidRDefault="006E1146" w:rsidP="006E1146">
      <w:pPr>
        <w:rPr>
          <w:rFonts w:ascii="Century" w:hAnsi="Century"/>
          <w:sz w:val="18"/>
          <w:szCs w:val="20"/>
        </w:rPr>
      </w:pPr>
      <w:r w:rsidRPr="00800C98">
        <w:rPr>
          <w:rFonts w:ascii="Century" w:hAnsi="Century"/>
          <w:sz w:val="18"/>
          <w:szCs w:val="20"/>
        </w:rPr>
        <w:tab/>
      </w:r>
      <w:r w:rsidRPr="00800C98">
        <w:rPr>
          <w:rFonts w:ascii="Century" w:hAnsi="Century"/>
          <w:b/>
          <w:i/>
          <w:sz w:val="18"/>
          <w:szCs w:val="20"/>
        </w:rPr>
        <w:t>Tel.</w:t>
      </w:r>
      <w:r w:rsidRPr="00800C98">
        <w:rPr>
          <w:rFonts w:ascii="Century" w:hAnsi="Century"/>
          <w:b/>
          <w:i/>
          <w:sz w:val="18"/>
          <w:szCs w:val="20"/>
        </w:rPr>
        <w:tab/>
      </w:r>
      <w:r w:rsidRPr="00800C98">
        <w:rPr>
          <w:rFonts w:ascii="Century" w:hAnsi="Century"/>
          <w:sz w:val="18"/>
          <w:szCs w:val="20"/>
        </w:rPr>
        <w:t>(413) 794-1705</w:t>
      </w:r>
    </w:p>
    <w:p w14:paraId="24B2408A" w14:textId="1BA6FCB0" w:rsidR="006E1146" w:rsidRPr="00800C98" w:rsidRDefault="006E1146" w:rsidP="006E1146">
      <w:pPr>
        <w:rPr>
          <w:rFonts w:ascii="Century" w:hAnsi="Century"/>
          <w:sz w:val="18"/>
          <w:szCs w:val="20"/>
        </w:rPr>
      </w:pP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004C41DC">
        <w:rPr>
          <w:rFonts w:ascii="Century" w:hAnsi="Century"/>
          <w:sz w:val="18"/>
          <w:szCs w:val="20"/>
        </w:rPr>
        <w:tab/>
      </w:r>
      <w:r w:rsidR="004C41DC">
        <w:rPr>
          <w:rFonts w:ascii="Century" w:hAnsi="Century"/>
          <w:sz w:val="18"/>
          <w:szCs w:val="20"/>
        </w:rPr>
        <w:tab/>
      </w:r>
      <w:r w:rsidR="00BF46BE">
        <w:rPr>
          <w:rFonts w:ascii="Century" w:hAnsi="Century"/>
          <w:sz w:val="18"/>
          <w:szCs w:val="20"/>
        </w:rPr>
        <w:tab/>
      </w:r>
    </w:p>
    <w:p w14:paraId="6562A3A1" w14:textId="4E5CEDA1" w:rsidR="006E1146" w:rsidRPr="00433AF8" w:rsidRDefault="006E1146" w:rsidP="006E1146">
      <w:pPr>
        <w:rPr>
          <w:rFonts w:ascii="Century" w:hAnsi="Century"/>
          <w:bCs/>
          <w:iCs/>
          <w:sz w:val="18"/>
          <w:szCs w:val="20"/>
        </w:rPr>
      </w:pPr>
      <w:r w:rsidRPr="00800C98">
        <w:rPr>
          <w:rFonts w:ascii="Century" w:hAnsi="Century"/>
          <w:sz w:val="18"/>
          <w:szCs w:val="20"/>
        </w:rPr>
        <w:tab/>
      </w:r>
      <w:r w:rsidRPr="00800C98">
        <w:rPr>
          <w:rFonts w:ascii="Century" w:hAnsi="Century"/>
          <w:b/>
          <w:i/>
          <w:sz w:val="18"/>
          <w:szCs w:val="20"/>
        </w:rPr>
        <w:t>The Brien Center</w:t>
      </w:r>
      <w:r w:rsidR="00433AF8">
        <w:rPr>
          <w:rFonts w:ascii="Century" w:hAnsi="Century"/>
          <w:b/>
          <w:i/>
          <w:sz w:val="18"/>
          <w:szCs w:val="20"/>
        </w:rPr>
        <w:tab/>
      </w:r>
      <w:r w:rsidR="00433AF8">
        <w:rPr>
          <w:rFonts w:ascii="Century" w:hAnsi="Century"/>
          <w:b/>
          <w:i/>
          <w:sz w:val="18"/>
          <w:szCs w:val="20"/>
        </w:rPr>
        <w:tab/>
      </w:r>
      <w:r w:rsidR="00433AF8">
        <w:rPr>
          <w:rFonts w:ascii="Century" w:hAnsi="Century"/>
          <w:b/>
          <w:i/>
          <w:sz w:val="18"/>
          <w:szCs w:val="20"/>
        </w:rPr>
        <w:tab/>
      </w:r>
      <w:r w:rsidR="00433AF8">
        <w:rPr>
          <w:rFonts w:ascii="Century" w:hAnsi="Century"/>
          <w:b/>
          <w:i/>
          <w:sz w:val="18"/>
          <w:szCs w:val="20"/>
        </w:rPr>
        <w:tab/>
      </w:r>
      <w:r w:rsidR="00433AF8">
        <w:rPr>
          <w:rFonts w:ascii="Century" w:hAnsi="Century"/>
          <w:b/>
          <w:i/>
          <w:sz w:val="18"/>
          <w:szCs w:val="20"/>
        </w:rPr>
        <w:tab/>
      </w:r>
      <w:r w:rsidR="00433AF8">
        <w:rPr>
          <w:rFonts w:ascii="Century" w:hAnsi="Century"/>
          <w:b/>
          <w:i/>
          <w:sz w:val="18"/>
          <w:szCs w:val="20"/>
        </w:rPr>
        <w:tab/>
      </w:r>
      <w:r w:rsidR="00433AF8">
        <w:rPr>
          <w:rFonts w:ascii="Century" w:hAnsi="Century"/>
          <w:bCs/>
          <w:iCs/>
          <w:sz w:val="18"/>
          <w:szCs w:val="20"/>
        </w:rPr>
        <w:t>DPH Funded</w:t>
      </w:r>
    </w:p>
    <w:p w14:paraId="0266C769" w14:textId="2503BE44" w:rsidR="006E1146" w:rsidRPr="00800C98" w:rsidRDefault="006E1146" w:rsidP="00433AF8">
      <w:pPr>
        <w:rPr>
          <w:rFonts w:ascii="Century" w:hAnsi="Century"/>
          <w:sz w:val="18"/>
          <w:szCs w:val="20"/>
        </w:rPr>
      </w:pPr>
      <w:r w:rsidRPr="00800C98">
        <w:rPr>
          <w:rFonts w:ascii="Century" w:hAnsi="Century"/>
          <w:sz w:val="18"/>
          <w:szCs w:val="20"/>
        </w:rPr>
        <w:tab/>
        <w:t>333 East St.</w:t>
      </w:r>
      <w:r w:rsidR="00433AF8">
        <w:rPr>
          <w:rFonts w:ascii="Century" w:hAnsi="Century"/>
          <w:sz w:val="18"/>
          <w:szCs w:val="20"/>
        </w:rPr>
        <w:t xml:space="preserve">  </w:t>
      </w:r>
      <w:r w:rsidRPr="00800C98">
        <w:rPr>
          <w:rFonts w:ascii="Century" w:hAnsi="Century"/>
          <w:sz w:val="18"/>
          <w:szCs w:val="20"/>
        </w:rPr>
        <w:t>Pittsfield, MA 01201</w:t>
      </w:r>
    </w:p>
    <w:p w14:paraId="3BFCB91F" w14:textId="77777777" w:rsidR="006E1146" w:rsidRPr="00800C98" w:rsidRDefault="006E1146" w:rsidP="006E1146">
      <w:pPr>
        <w:ind w:firstLine="720"/>
        <w:rPr>
          <w:rFonts w:ascii="Century" w:hAnsi="Century"/>
          <w:sz w:val="18"/>
          <w:szCs w:val="20"/>
        </w:rPr>
      </w:pPr>
      <w:r w:rsidRPr="00800C98">
        <w:rPr>
          <w:rFonts w:ascii="Century" w:hAnsi="Century"/>
          <w:b/>
          <w:i/>
          <w:sz w:val="18"/>
          <w:szCs w:val="20"/>
        </w:rPr>
        <w:t>Tel.</w:t>
      </w:r>
      <w:r w:rsidRPr="00800C98">
        <w:rPr>
          <w:rFonts w:ascii="Century" w:hAnsi="Century"/>
          <w:sz w:val="18"/>
          <w:szCs w:val="20"/>
        </w:rPr>
        <w:tab/>
        <w:t>(413) 499-0412</w:t>
      </w:r>
      <w:r w:rsidRPr="00800C98">
        <w:rPr>
          <w:rFonts w:ascii="Century" w:hAnsi="Century"/>
          <w:sz w:val="18"/>
          <w:szCs w:val="20"/>
        </w:rPr>
        <w:tab/>
      </w:r>
    </w:p>
    <w:p w14:paraId="6956BA05" w14:textId="77777777" w:rsidR="006E1146" w:rsidRPr="00800C98" w:rsidRDefault="006E1146" w:rsidP="006E1146">
      <w:pPr>
        <w:ind w:firstLine="720"/>
        <w:rPr>
          <w:rFonts w:ascii="Century" w:hAnsi="Century"/>
          <w:sz w:val="18"/>
          <w:szCs w:val="20"/>
        </w:rPr>
      </w:pPr>
    </w:p>
    <w:p w14:paraId="7A724CF2" w14:textId="77777777" w:rsidR="006E1146" w:rsidRPr="00800C98" w:rsidRDefault="006E1146" w:rsidP="006E1146">
      <w:pPr>
        <w:ind w:firstLine="720"/>
        <w:rPr>
          <w:rFonts w:ascii="Century" w:hAnsi="Century"/>
          <w:b/>
          <w:i/>
          <w:sz w:val="18"/>
          <w:szCs w:val="20"/>
        </w:rPr>
      </w:pPr>
      <w:r w:rsidRPr="00800C98">
        <w:rPr>
          <w:rFonts w:ascii="Century" w:hAnsi="Century"/>
          <w:b/>
          <w:i/>
          <w:sz w:val="18"/>
          <w:szCs w:val="20"/>
        </w:rPr>
        <w:t>The Brien Center</w:t>
      </w:r>
    </w:p>
    <w:p w14:paraId="02FA727A" w14:textId="2BEDAA30" w:rsidR="006E1146" w:rsidRPr="00800C98" w:rsidRDefault="006E1146" w:rsidP="00433AF8">
      <w:pPr>
        <w:ind w:firstLine="720"/>
        <w:rPr>
          <w:rFonts w:ascii="Century" w:hAnsi="Century"/>
          <w:sz w:val="18"/>
          <w:szCs w:val="20"/>
        </w:rPr>
      </w:pPr>
      <w:r w:rsidRPr="00800C98">
        <w:rPr>
          <w:rFonts w:ascii="Century" w:hAnsi="Century"/>
          <w:sz w:val="18"/>
          <w:szCs w:val="20"/>
        </w:rPr>
        <w:t>124 American Legion D</w:t>
      </w:r>
      <w:r w:rsidR="00433AF8">
        <w:rPr>
          <w:rFonts w:ascii="Century" w:hAnsi="Century"/>
          <w:sz w:val="18"/>
          <w:szCs w:val="20"/>
        </w:rPr>
        <w:t>r, North Adams, MA</w:t>
      </w:r>
      <w:r w:rsidRPr="00800C98">
        <w:rPr>
          <w:rFonts w:ascii="Century" w:hAnsi="Century"/>
          <w:sz w:val="18"/>
          <w:szCs w:val="20"/>
        </w:rPr>
        <w:tab/>
      </w:r>
      <w:r w:rsidRPr="00800C98">
        <w:rPr>
          <w:rFonts w:ascii="Century" w:hAnsi="Century"/>
          <w:sz w:val="18"/>
          <w:szCs w:val="20"/>
        </w:rPr>
        <w:tab/>
      </w:r>
      <w:r w:rsidR="00BF46BE">
        <w:rPr>
          <w:rFonts w:ascii="Century" w:hAnsi="Century"/>
          <w:sz w:val="18"/>
          <w:szCs w:val="20"/>
        </w:rPr>
        <w:tab/>
      </w:r>
      <w:r w:rsidRPr="00800C98">
        <w:rPr>
          <w:rFonts w:ascii="Century" w:hAnsi="Century"/>
          <w:sz w:val="18"/>
          <w:szCs w:val="20"/>
        </w:rPr>
        <w:t>DPH Funded</w:t>
      </w:r>
    </w:p>
    <w:p w14:paraId="5D0674B5" w14:textId="77777777" w:rsidR="006E1146" w:rsidRPr="00800C98" w:rsidRDefault="006E1146" w:rsidP="006E1146">
      <w:pPr>
        <w:ind w:firstLine="720"/>
        <w:rPr>
          <w:rFonts w:ascii="Century" w:hAnsi="Century"/>
          <w:sz w:val="18"/>
          <w:szCs w:val="20"/>
        </w:rPr>
      </w:pPr>
      <w:r w:rsidRPr="00800C98">
        <w:rPr>
          <w:rFonts w:ascii="Century" w:hAnsi="Century"/>
          <w:b/>
          <w:i/>
          <w:sz w:val="18"/>
          <w:szCs w:val="20"/>
        </w:rPr>
        <w:t>Tel.</w:t>
      </w:r>
      <w:r w:rsidRPr="00800C98">
        <w:rPr>
          <w:rFonts w:ascii="Century" w:hAnsi="Century"/>
          <w:sz w:val="18"/>
          <w:szCs w:val="20"/>
        </w:rPr>
        <w:tab/>
        <w:t>(413) 499-0412 or (800) 252-0227</w:t>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p>
    <w:p w14:paraId="5BB81B0C" w14:textId="77777777" w:rsidR="0055770D" w:rsidRDefault="006E1146" w:rsidP="0055770D">
      <w:pPr>
        <w:ind w:firstLine="720"/>
        <w:rPr>
          <w:rFonts w:ascii="Century" w:hAnsi="Century"/>
          <w:sz w:val="18"/>
          <w:szCs w:val="20"/>
        </w:rPr>
      </w:pPr>
      <w:r w:rsidRPr="00800C98">
        <w:rPr>
          <w:rFonts w:ascii="Century" w:hAnsi="Century"/>
          <w:b/>
          <w:i/>
          <w:sz w:val="18"/>
          <w:szCs w:val="20"/>
        </w:rPr>
        <w:t>Fax</w:t>
      </w:r>
      <w:r w:rsidRPr="00800C98">
        <w:rPr>
          <w:rFonts w:ascii="Century" w:hAnsi="Century"/>
          <w:sz w:val="18"/>
          <w:szCs w:val="20"/>
        </w:rPr>
        <w:tab/>
        <w:t>(413) 499-0995</w:t>
      </w:r>
    </w:p>
    <w:p w14:paraId="31BD693C" w14:textId="77777777" w:rsidR="006E1146" w:rsidRPr="00800C98" w:rsidRDefault="006E1146" w:rsidP="000F1E43">
      <w:pPr>
        <w:rPr>
          <w:rFonts w:ascii="Century" w:hAnsi="Century"/>
          <w:sz w:val="18"/>
          <w:szCs w:val="20"/>
        </w:rPr>
      </w:pPr>
    </w:p>
    <w:p w14:paraId="67B4337E" w14:textId="61BAF4EF" w:rsidR="006E1146" w:rsidRPr="00800C98" w:rsidRDefault="006E1146" w:rsidP="006E1146">
      <w:pPr>
        <w:ind w:firstLine="720"/>
        <w:rPr>
          <w:rFonts w:ascii="Century" w:hAnsi="Century"/>
          <w:sz w:val="18"/>
          <w:szCs w:val="20"/>
        </w:rPr>
      </w:pPr>
      <w:r w:rsidRPr="00800C98">
        <w:rPr>
          <w:rFonts w:ascii="Century" w:hAnsi="Century"/>
          <w:b/>
          <w:i/>
          <w:sz w:val="18"/>
          <w:szCs w:val="20"/>
        </w:rPr>
        <w:t>The Brien Center</w:t>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00BF46BE">
        <w:rPr>
          <w:rFonts w:ascii="Century" w:hAnsi="Century"/>
          <w:b/>
          <w:i/>
          <w:sz w:val="18"/>
          <w:szCs w:val="20"/>
        </w:rPr>
        <w:tab/>
      </w:r>
      <w:r w:rsidRPr="00800C98">
        <w:rPr>
          <w:rFonts w:ascii="Century" w:hAnsi="Century"/>
          <w:sz w:val="18"/>
          <w:szCs w:val="20"/>
        </w:rPr>
        <w:t>DPH funded</w:t>
      </w:r>
    </w:p>
    <w:p w14:paraId="32B2231E" w14:textId="34DBD171" w:rsidR="006E1146" w:rsidRPr="00800C98" w:rsidRDefault="006E1146" w:rsidP="006E1146">
      <w:pPr>
        <w:ind w:firstLine="720"/>
        <w:rPr>
          <w:rFonts w:ascii="Century" w:hAnsi="Century"/>
          <w:sz w:val="18"/>
          <w:szCs w:val="20"/>
        </w:rPr>
      </w:pPr>
      <w:r w:rsidRPr="00800C98">
        <w:rPr>
          <w:rFonts w:ascii="Century" w:hAnsi="Century"/>
          <w:sz w:val="18"/>
          <w:szCs w:val="20"/>
        </w:rPr>
        <w:t>60 Cottage St.</w:t>
      </w:r>
      <w:r w:rsidR="00433AF8">
        <w:rPr>
          <w:rFonts w:ascii="Century" w:hAnsi="Century"/>
          <w:sz w:val="18"/>
          <w:szCs w:val="20"/>
        </w:rPr>
        <w:t xml:space="preserve"> </w:t>
      </w:r>
      <w:r w:rsidRPr="00800C98">
        <w:rPr>
          <w:rFonts w:ascii="Century" w:hAnsi="Century"/>
          <w:sz w:val="18"/>
          <w:szCs w:val="20"/>
        </w:rPr>
        <w:t>Great Barrington, MA 01230</w:t>
      </w:r>
    </w:p>
    <w:p w14:paraId="76F9FAE8" w14:textId="77777777" w:rsidR="006E1146" w:rsidRPr="00800C98" w:rsidRDefault="006E1146" w:rsidP="006E1146">
      <w:pPr>
        <w:ind w:firstLine="720"/>
        <w:rPr>
          <w:rFonts w:ascii="Century" w:hAnsi="Century"/>
          <w:sz w:val="18"/>
          <w:szCs w:val="20"/>
        </w:rPr>
      </w:pPr>
      <w:r w:rsidRPr="00800C98">
        <w:rPr>
          <w:rFonts w:ascii="Century" w:hAnsi="Century"/>
          <w:b/>
          <w:i/>
          <w:sz w:val="18"/>
          <w:szCs w:val="20"/>
        </w:rPr>
        <w:t>Tel</w:t>
      </w:r>
      <w:r>
        <w:rPr>
          <w:rFonts w:ascii="Century" w:hAnsi="Century"/>
          <w:b/>
          <w:i/>
          <w:sz w:val="18"/>
          <w:szCs w:val="20"/>
        </w:rPr>
        <w:tab/>
      </w:r>
      <w:r w:rsidRPr="00800C98">
        <w:rPr>
          <w:rFonts w:ascii="Century" w:hAnsi="Century"/>
          <w:b/>
          <w:i/>
          <w:sz w:val="18"/>
          <w:szCs w:val="20"/>
        </w:rPr>
        <w:t xml:space="preserve"> </w:t>
      </w:r>
      <w:r w:rsidRPr="00655A72">
        <w:rPr>
          <w:rFonts w:ascii="Century" w:hAnsi="Century"/>
          <w:bCs/>
          <w:iCs/>
          <w:sz w:val="18"/>
          <w:szCs w:val="20"/>
        </w:rPr>
        <w:t>(413)-</w:t>
      </w:r>
      <w:r w:rsidRPr="00800C98">
        <w:rPr>
          <w:rFonts w:ascii="Century" w:hAnsi="Century"/>
          <w:sz w:val="18"/>
          <w:szCs w:val="20"/>
        </w:rPr>
        <w:t>528-9156</w:t>
      </w:r>
    </w:p>
    <w:p w14:paraId="6F1B7B48" w14:textId="77777777" w:rsidR="006E1146" w:rsidRPr="00800C98" w:rsidRDefault="006E1146" w:rsidP="006E1146">
      <w:pPr>
        <w:ind w:firstLine="720"/>
        <w:rPr>
          <w:rFonts w:ascii="Century" w:hAnsi="Century"/>
          <w:sz w:val="18"/>
          <w:szCs w:val="20"/>
        </w:rPr>
      </w:pPr>
      <w:r w:rsidRPr="00800C98">
        <w:rPr>
          <w:rFonts w:ascii="Century" w:hAnsi="Century"/>
          <w:b/>
          <w:i/>
          <w:sz w:val="18"/>
          <w:szCs w:val="20"/>
        </w:rPr>
        <w:t>Intake</w:t>
      </w:r>
      <w:r>
        <w:rPr>
          <w:rFonts w:ascii="Century" w:hAnsi="Century"/>
          <w:sz w:val="18"/>
          <w:szCs w:val="20"/>
        </w:rPr>
        <w:tab/>
        <w:t xml:space="preserve"> (</w:t>
      </w:r>
      <w:r w:rsidRPr="00800C98">
        <w:rPr>
          <w:rFonts w:ascii="Century" w:hAnsi="Century"/>
          <w:sz w:val="18"/>
          <w:szCs w:val="20"/>
        </w:rPr>
        <w:t>800</w:t>
      </w:r>
      <w:r>
        <w:rPr>
          <w:rFonts w:ascii="Century" w:hAnsi="Century"/>
          <w:sz w:val="18"/>
          <w:szCs w:val="20"/>
        </w:rPr>
        <w:t>)</w:t>
      </w:r>
      <w:r w:rsidRPr="00800C98">
        <w:rPr>
          <w:rFonts w:ascii="Century" w:hAnsi="Century"/>
          <w:sz w:val="18"/>
          <w:szCs w:val="20"/>
        </w:rPr>
        <w:t>-252-0227</w:t>
      </w:r>
    </w:p>
    <w:p w14:paraId="309DEB8A" w14:textId="18A5E013" w:rsidR="004C41DC" w:rsidRDefault="006E1146" w:rsidP="00527A6B">
      <w:pPr>
        <w:rPr>
          <w:rFonts w:ascii="Century" w:hAnsi="Century"/>
          <w:sz w:val="18"/>
          <w:szCs w:val="20"/>
        </w:rPr>
      </w:pPr>
      <w:r w:rsidRPr="00800C98">
        <w:rPr>
          <w:rFonts w:ascii="Century" w:hAnsi="Century"/>
          <w:sz w:val="18"/>
          <w:szCs w:val="20"/>
        </w:rPr>
        <w:t xml:space="preserve">                                         </w:t>
      </w:r>
    </w:p>
    <w:p w14:paraId="454319FF" w14:textId="013385BA" w:rsidR="006E1146" w:rsidRPr="00800C98" w:rsidRDefault="006E1146" w:rsidP="008272B1">
      <w:pPr>
        <w:ind w:firstLine="720"/>
        <w:rPr>
          <w:rFonts w:ascii="Century" w:hAnsi="Century"/>
          <w:sz w:val="18"/>
          <w:szCs w:val="20"/>
        </w:rPr>
      </w:pPr>
      <w:r w:rsidRPr="00800C98">
        <w:rPr>
          <w:rFonts w:ascii="Century" w:hAnsi="Century"/>
          <w:sz w:val="18"/>
          <w:szCs w:val="20"/>
        </w:rPr>
        <w:t xml:space="preserve">Baystate Wing Hospital  </w:t>
      </w:r>
    </w:p>
    <w:p w14:paraId="3A49324A" w14:textId="77777777" w:rsidR="006E1146" w:rsidRPr="00800C98" w:rsidRDefault="006E1146" w:rsidP="006E1146">
      <w:pPr>
        <w:ind w:firstLine="720"/>
        <w:rPr>
          <w:rFonts w:ascii="Century" w:hAnsi="Century"/>
          <w:b/>
          <w:i/>
          <w:sz w:val="18"/>
          <w:szCs w:val="20"/>
        </w:rPr>
      </w:pPr>
      <w:r w:rsidRPr="00800C98">
        <w:rPr>
          <w:rFonts w:ascii="Century" w:hAnsi="Century"/>
          <w:b/>
          <w:i/>
          <w:sz w:val="18"/>
          <w:szCs w:val="20"/>
        </w:rPr>
        <w:t xml:space="preserve">Griswold Center                                       </w:t>
      </w:r>
    </w:p>
    <w:p w14:paraId="1AFCC6F8" w14:textId="3976C2DC" w:rsidR="006E1146" w:rsidRPr="00800C98" w:rsidRDefault="006E1146" w:rsidP="006E1146">
      <w:pPr>
        <w:ind w:firstLine="720"/>
        <w:rPr>
          <w:rFonts w:ascii="Century" w:hAnsi="Century"/>
          <w:sz w:val="18"/>
          <w:szCs w:val="20"/>
        </w:rPr>
      </w:pPr>
      <w:r w:rsidRPr="00800C98">
        <w:rPr>
          <w:rFonts w:ascii="Century" w:hAnsi="Century"/>
          <w:sz w:val="18"/>
          <w:szCs w:val="20"/>
        </w:rPr>
        <w:t>40 Wright St</w:t>
      </w:r>
      <w:r w:rsidR="00433AF8">
        <w:rPr>
          <w:rFonts w:ascii="Century" w:hAnsi="Century"/>
          <w:sz w:val="18"/>
          <w:szCs w:val="20"/>
        </w:rPr>
        <w:t>, P</w:t>
      </w:r>
      <w:r w:rsidRPr="00800C98">
        <w:rPr>
          <w:rFonts w:ascii="Century" w:hAnsi="Century"/>
          <w:sz w:val="18"/>
          <w:szCs w:val="20"/>
        </w:rPr>
        <w:t xml:space="preserve">almer, MA  01069                                                       </w:t>
      </w:r>
    </w:p>
    <w:p w14:paraId="6E69D9A7" w14:textId="77777777" w:rsidR="006E1146" w:rsidRPr="00800C98" w:rsidRDefault="006E1146" w:rsidP="006E1146">
      <w:pPr>
        <w:ind w:firstLine="720"/>
        <w:rPr>
          <w:rFonts w:ascii="Century" w:hAnsi="Century"/>
          <w:sz w:val="18"/>
          <w:szCs w:val="20"/>
        </w:rPr>
      </w:pPr>
      <w:r w:rsidRPr="00800C98">
        <w:rPr>
          <w:rFonts w:ascii="Century" w:hAnsi="Century"/>
          <w:sz w:val="18"/>
          <w:szCs w:val="20"/>
        </w:rPr>
        <w:t>Tel</w:t>
      </w:r>
      <w:r>
        <w:rPr>
          <w:rFonts w:ascii="Century" w:hAnsi="Century"/>
          <w:sz w:val="18"/>
          <w:szCs w:val="20"/>
        </w:rPr>
        <w:tab/>
      </w:r>
      <w:r w:rsidRPr="00800C98">
        <w:rPr>
          <w:rFonts w:ascii="Century" w:hAnsi="Century"/>
          <w:sz w:val="18"/>
          <w:szCs w:val="20"/>
        </w:rPr>
        <w:t>(413) 370-5285</w:t>
      </w:r>
    </w:p>
    <w:p w14:paraId="6DCFD965" w14:textId="6F375ED2" w:rsidR="006E1146" w:rsidRDefault="006E1146" w:rsidP="006E1146">
      <w:pPr>
        <w:ind w:firstLine="720"/>
        <w:rPr>
          <w:rFonts w:ascii="Century" w:hAnsi="Century"/>
          <w:sz w:val="18"/>
          <w:szCs w:val="20"/>
        </w:rPr>
      </w:pPr>
      <w:r w:rsidRPr="00800C98">
        <w:rPr>
          <w:rFonts w:ascii="Century" w:hAnsi="Century"/>
          <w:sz w:val="18"/>
          <w:szCs w:val="20"/>
        </w:rPr>
        <w:t>Fax</w:t>
      </w:r>
      <w:r>
        <w:rPr>
          <w:rFonts w:ascii="Century" w:hAnsi="Century"/>
          <w:sz w:val="18"/>
          <w:szCs w:val="20"/>
        </w:rPr>
        <w:tab/>
      </w:r>
      <w:r w:rsidRPr="00800C98">
        <w:rPr>
          <w:rFonts w:ascii="Century" w:hAnsi="Century"/>
          <w:sz w:val="18"/>
          <w:szCs w:val="20"/>
        </w:rPr>
        <w:t xml:space="preserve">(413) 370-5384  </w:t>
      </w:r>
    </w:p>
    <w:p w14:paraId="3A3D8744" w14:textId="657B019C" w:rsidR="00D63EF9" w:rsidRDefault="00D63EF9" w:rsidP="006E1146">
      <w:pPr>
        <w:ind w:firstLine="720"/>
        <w:rPr>
          <w:rFonts w:ascii="Century" w:hAnsi="Century"/>
          <w:sz w:val="18"/>
          <w:szCs w:val="20"/>
        </w:rPr>
      </w:pPr>
    </w:p>
    <w:p w14:paraId="3AF9A992" w14:textId="16EB0F19" w:rsidR="00D63EF9" w:rsidRDefault="00D63EF9" w:rsidP="006E1146">
      <w:pPr>
        <w:ind w:firstLine="720"/>
        <w:rPr>
          <w:rFonts w:ascii="Century" w:hAnsi="Century"/>
          <w:sz w:val="18"/>
          <w:szCs w:val="20"/>
        </w:rPr>
      </w:pPr>
    </w:p>
    <w:p w14:paraId="52AEE961" w14:textId="1B3C0A07" w:rsidR="00D63EF9" w:rsidRDefault="00D63EF9" w:rsidP="006E1146">
      <w:pPr>
        <w:ind w:firstLine="720"/>
        <w:rPr>
          <w:rFonts w:ascii="Century" w:hAnsi="Century"/>
          <w:sz w:val="18"/>
          <w:szCs w:val="20"/>
        </w:rPr>
      </w:pPr>
    </w:p>
    <w:p w14:paraId="69597593" w14:textId="280069BC" w:rsidR="00D63EF9" w:rsidRDefault="00D63EF9" w:rsidP="006E1146">
      <w:pPr>
        <w:ind w:firstLine="720"/>
        <w:rPr>
          <w:rFonts w:ascii="Century" w:hAnsi="Century"/>
          <w:sz w:val="18"/>
          <w:szCs w:val="20"/>
        </w:rPr>
      </w:pPr>
    </w:p>
    <w:p w14:paraId="32E52944" w14:textId="1C6CD29F" w:rsidR="00D63EF9" w:rsidRDefault="00D63EF9" w:rsidP="006E1146">
      <w:pPr>
        <w:ind w:firstLine="720"/>
        <w:rPr>
          <w:rFonts w:ascii="Century" w:hAnsi="Century"/>
          <w:sz w:val="18"/>
          <w:szCs w:val="20"/>
        </w:rPr>
      </w:pPr>
    </w:p>
    <w:p w14:paraId="15D8EB17" w14:textId="77777777" w:rsidR="00D63EF9" w:rsidRDefault="00D63EF9" w:rsidP="006E1146">
      <w:pPr>
        <w:ind w:firstLine="720"/>
        <w:rPr>
          <w:rFonts w:ascii="Century" w:hAnsi="Century"/>
          <w:sz w:val="18"/>
          <w:szCs w:val="20"/>
        </w:rPr>
      </w:pPr>
    </w:p>
    <w:p w14:paraId="2F87D284" w14:textId="799BC9FC" w:rsidR="00527A6B" w:rsidRDefault="00527A6B" w:rsidP="006E1146">
      <w:pPr>
        <w:ind w:firstLine="720"/>
        <w:rPr>
          <w:rFonts w:ascii="Century" w:hAnsi="Century"/>
          <w:sz w:val="18"/>
          <w:szCs w:val="20"/>
        </w:rPr>
      </w:pPr>
    </w:p>
    <w:tbl>
      <w:tblPr>
        <w:tblStyle w:val="TableGrid"/>
        <w:tblW w:w="0" w:type="auto"/>
        <w:tblInd w:w="648" w:type="dxa"/>
        <w:tblLook w:val="00A0" w:firstRow="1" w:lastRow="0" w:firstColumn="1" w:lastColumn="0" w:noHBand="0" w:noVBand="0"/>
      </w:tblPr>
      <w:tblGrid>
        <w:gridCol w:w="4500"/>
        <w:gridCol w:w="4500"/>
      </w:tblGrid>
      <w:tr w:rsidR="00341B46" w14:paraId="51202AC0" w14:textId="77777777">
        <w:tc>
          <w:tcPr>
            <w:tcW w:w="4500" w:type="dxa"/>
          </w:tcPr>
          <w:p w14:paraId="32AEEB64" w14:textId="77777777" w:rsidR="00F704CF" w:rsidRPr="00F704CF" w:rsidRDefault="00F704CF" w:rsidP="00F704CF">
            <w:pPr>
              <w:jc w:val="both"/>
              <w:rPr>
                <w:rFonts w:ascii="Century" w:hAnsi="Century"/>
                <w:b/>
                <w:i/>
                <w:sz w:val="18"/>
                <w:szCs w:val="20"/>
              </w:rPr>
            </w:pPr>
            <w:r w:rsidRPr="00F704CF">
              <w:rPr>
                <w:rFonts w:ascii="Century" w:hAnsi="Century"/>
                <w:b/>
                <w:i/>
                <w:sz w:val="18"/>
                <w:szCs w:val="20"/>
              </w:rPr>
              <w:t xml:space="preserve">Clean Slate </w:t>
            </w:r>
          </w:p>
          <w:p w14:paraId="7B891BEA" w14:textId="77777777" w:rsidR="00F704CF" w:rsidRPr="00F704CF" w:rsidRDefault="00F704CF" w:rsidP="00F704CF">
            <w:pPr>
              <w:rPr>
                <w:rFonts w:ascii="Century" w:hAnsi="Century"/>
                <w:b/>
                <w:i/>
                <w:sz w:val="18"/>
                <w:szCs w:val="20"/>
              </w:rPr>
            </w:pPr>
            <w:r w:rsidRPr="00F704CF">
              <w:rPr>
                <w:rFonts w:ascii="Century" w:hAnsi="Century"/>
                <w:b/>
                <w:i/>
                <w:sz w:val="18"/>
                <w:szCs w:val="20"/>
              </w:rPr>
              <w:t xml:space="preserve">Tel   </w:t>
            </w:r>
            <w:r w:rsidRPr="00F704CF">
              <w:rPr>
                <w:rFonts w:ascii="Century" w:hAnsi="Century"/>
                <w:sz w:val="18"/>
                <w:szCs w:val="20"/>
              </w:rPr>
              <w:t xml:space="preserve">Main Call Center (413) 341-1787 </w:t>
            </w:r>
          </w:p>
          <w:p w14:paraId="706328FA" w14:textId="77777777" w:rsidR="00341B46" w:rsidRDefault="00341B46" w:rsidP="00BF46BE">
            <w:pPr>
              <w:rPr>
                <w:rFonts w:ascii="Century" w:hAnsi="Century"/>
                <w:b/>
                <w:i/>
                <w:sz w:val="18"/>
                <w:szCs w:val="20"/>
              </w:rPr>
            </w:pPr>
          </w:p>
        </w:tc>
        <w:tc>
          <w:tcPr>
            <w:tcW w:w="4500" w:type="dxa"/>
          </w:tcPr>
          <w:p w14:paraId="2727EA58" w14:textId="77777777" w:rsidR="00F704CF" w:rsidRPr="00F704CF" w:rsidRDefault="00F704CF" w:rsidP="00185250">
            <w:pPr>
              <w:jc w:val="both"/>
              <w:rPr>
                <w:rFonts w:ascii="Century" w:hAnsi="Century"/>
                <w:sz w:val="18"/>
                <w:szCs w:val="20"/>
              </w:rPr>
            </w:pPr>
            <w:r w:rsidRPr="00F704CF">
              <w:rPr>
                <w:rFonts w:ascii="Century" w:hAnsi="Century"/>
                <w:sz w:val="18"/>
                <w:szCs w:val="20"/>
              </w:rPr>
              <w:t>One Arch Pl., 3</w:t>
            </w:r>
            <w:r w:rsidRPr="00F704CF">
              <w:rPr>
                <w:rFonts w:ascii="Century" w:hAnsi="Century"/>
                <w:sz w:val="18"/>
                <w:szCs w:val="20"/>
                <w:vertAlign w:val="superscript"/>
              </w:rPr>
              <w:t>rd</w:t>
            </w:r>
            <w:r w:rsidRPr="00F704CF">
              <w:rPr>
                <w:rFonts w:ascii="Century" w:hAnsi="Century"/>
                <w:sz w:val="18"/>
                <w:szCs w:val="20"/>
              </w:rPr>
              <w:t xml:space="preserve"> Floor, Greenfield</w:t>
            </w:r>
          </w:p>
          <w:p w14:paraId="4155FE9F" w14:textId="77777777" w:rsidR="00F704CF" w:rsidRPr="00F704CF" w:rsidRDefault="00F704CF" w:rsidP="00185250">
            <w:pPr>
              <w:jc w:val="both"/>
              <w:rPr>
                <w:rFonts w:ascii="Century" w:hAnsi="Century"/>
                <w:sz w:val="18"/>
                <w:szCs w:val="20"/>
              </w:rPr>
            </w:pPr>
            <w:r w:rsidRPr="00F704CF">
              <w:rPr>
                <w:rFonts w:ascii="Century" w:hAnsi="Century"/>
                <w:b/>
                <w:i/>
                <w:sz w:val="18"/>
                <w:szCs w:val="20"/>
              </w:rPr>
              <w:t xml:space="preserve">Tel </w:t>
            </w:r>
            <w:r w:rsidRPr="00F704CF">
              <w:rPr>
                <w:rFonts w:ascii="Century" w:hAnsi="Century"/>
                <w:sz w:val="18"/>
                <w:szCs w:val="20"/>
              </w:rPr>
              <w:t>(413) 376-4343</w:t>
            </w:r>
          </w:p>
          <w:p w14:paraId="013B0AF6" w14:textId="77777777" w:rsidR="00341B46" w:rsidRDefault="00341B46" w:rsidP="00185250">
            <w:pPr>
              <w:ind w:firstLine="720"/>
              <w:jc w:val="both"/>
              <w:rPr>
                <w:rFonts w:ascii="Century" w:hAnsi="Century"/>
                <w:b/>
                <w:i/>
                <w:sz w:val="18"/>
                <w:szCs w:val="20"/>
              </w:rPr>
            </w:pPr>
          </w:p>
        </w:tc>
      </w:tr>
      <w:tr w:rsidR="00341B46" w14:paraId="4F980831" w14:textId="77777777">
        <w:tc>
          <w:tcPr>
            <w:tcW w:w="4500" w:type="dxa"/>
          </w:tcPr>
          <w:p w14:paraId="5A14E81C" w14:textId="77777777" w:rsidR="00F704CF" w:rsidRPr="00F704CF" w:rsidRDefault="00F704CF" w:rsidP="00F704CF">
            <w:pPr>
              <w:jc w:val="both"/>
              <w:rPr>
                <w:rFonts w:ascii="Century" w:hAnsi="Century"/>
                <w:sz w:val="18"/>
                <w:szCs w:val="20"/>
              </w:rPr>
            </w:pPr>
            <w:r w:rsidRPr="00F704CF">
              <w:rPr>
                <w:rFonts w:ascii="Century" w:hAnsi="Century"/>
                <w:sz w:val="18"/>
                <w:szCs w:val="20"/>
              </w:rPr>
              <w:t xml:space="preserve">1985 Main Street, Suite E, Springfield </w:t>
            </w:r>
          </w:p>
          <w:p w14:paraId="6F194FBD" w14:textId="77777777" w:rsidR="00F704CF" w:rsidRPr="00F704CF" w:rsidRDefault="00F704CF" w:rsidP="00F704CF">
            <w:pPr>
              <w:rPr>
                <w:rFonts w:ascii="Century" w:hAnsi="Century"/>
                <w:sz w:val="18"/>
                <w:szCs w:val="20"/>
              </w:rPr>
            </w:pPr>
            <w:r w:rsidRPr="00F704CF">
              <w:rPr>
                <w:rFonts w:ascii="Century" w:hAnsi="Century"/>
                <w:b/>
                <w:i/>
                <w:sz w:val="18"/>
                <w:szCs w:val="20"/>
              </w:rPr>
              <w:t xml:space="preserve">Tel </w:t>
            </w:r>
            <w:r w:rsidRPr="00F704CF">
              <w:rPr>
                <w:rFonts w:ascii="Century" w:hAnsi="Century"/>
                <w:sz w:val="18"/>
                <w:szCs w:val="20"/>
              </w:rPr>
              <w:t>(413) 736-1458</w:t>
            </w:r>
          </w:p>
          <w:p w14:paraId="734D2689" w14:textId="6E25661B" w:rsidR="00341B46" w:rsidRPr="00D21066" w:rsidRDefault="00341B46" w:rsidP="00D21066">
            <w:pPr>
              <w:autoSpaceDE/>
              <w:autoSpaceDN/>
              <w:rPr>
                <w:rFonts w:ascii="Century" w:eastAsia="Calibri" w:hAnsi="Century" w:cs="Calibri"/>
                <w:sz w:val="18"/>
                <w:szCs w:val="18"/>
              </w:rPr>
            </w:pPr>
          </w:p>
        </w:tc>
        <w:tc>
          <w:tcPr>
            <w:tcW w:w="4500" w:type="dxa"/>
          </w:tcPr>
          <w:p w14:paraId="71CC3BF8" w14:textId="5BFB7504" w:rsidR="00F704CF" w:rsidRPr="00F704CF" w:rsidRDefault="00F704CF" w:rsidP="00185250">
            <w:pPr>
              <w:jc w:val="both"/>
              <w:rPr>
                <w:rFonts w:ascii="Century" w:hAnsi="Century"/>
                <w:sz w:val="18"/>
                <w:szCs w:val="20"/>
              </w:rPr>
            </w:pPr>
            <w:r w:rsidRPr="00F704CF">
              <w:rPr>
                <w:rFonts w:ascii="Century" w:hAnsi="Century"/>
                <w:sz w:val="18"/>
                <w:szCs w:val="20"/>
              </w:rPr>
              <w:t>201 South Main St., #3, Athol</w:t>
            </w:r>
          </w:p>
          <w:p w14:paraId="43259001" w14:textId="77777777" w:rsidR="00F704CF" w:rsidRPr="00F704CF" w:rsidRDefault="00F704CF" w:rsidP="00185250">
            <w:pPr>
              <w:jc w:val="both"/>
              <w:rPr>
                <w:rFonts w:ascii="Century" w:hAnsi="Century"/>
                <w:sz w:val="18"/>
                <w:szCs w:val="20"/>
              </w:rPr>
            </w:pPr>
            <w:proofErr w:type="gramStart"/>
            <w:r w:rsidRPr="00F704CF">
              <w:rPr>
                <w:rFonts w:ascii="Century" w:hAnsi="Century"/>
                <w:b/>
                <w:i/>
                <w:sz w:val="18"/>
                <w:szCs w:val="20"/>
              </w:rPr>
              <w:t xml:space="preserve">Tel  </w:t>
            </w:r>
            <w:r w:rsidRPr="00F704CF">
              <w:rPr>
                <w:rFonts w:ascii="Century" w:hAnsi="Century"/>
                <w:sz w:val="18"/>
                <w:szCs w:val="20"/>
              </w:rPr>
              <w:t>(</w:t>
            </w:r>
            <w:proofErr w:type="gramEnd"/>
            <w:r w:rsidRPr="00F704CF">
              <w:rPr>
                <w:rFonts w:ascii="Century" w:hAnsi="Century"/>
                <w:sz w:val="18"/>
                <w:szCs w:val="20"/>
              </w:rPr>
              <w:t>978) 248-0442</w:t>
            </w:r>
          </w:p>
          <w:p w14:paraId="44A02AD5" w14:textId="77777777" w:rsidR="00341B46" w:rsidRDefault="00341B46" w:rsidP="00185250">
            <w:pPr>
              <w:ind w:firstLine="720"/>
              <w:jc w:val="both"/>
              <w:rPr>
                <w:rFonts w:ascii="Century" w:hAnsi="Century"/>
                <w:b/>
                <w:i/>
                <w:sz w:val="18"/>
                <w:szCs w:val="20"/>
              </w:rPr>
            </w:pPr>
          </w:p>
        </w:tc>
      </w:tr>
      <w:tr w:rsidR="00341B46" w14:paraId="61FB964E" w14:textId="77777777">
        <w:tc>
          <w:tcPr>
            <w:tcW w:w="4500" w:type="dxa"/>
          </w:tcPr>
          <w:p w14:paraId="167F1F56" w14:textId="77777777" w:rsidR="00F704CF" w:rsidRPr="00F704CF" w:rsidRDefault="00F704CF" w:rsidP="00F704CF">
            <w:pPr>
              <w:rPr>
                <w:rFonts w:ascii="Century" w:hAnsi="Century"/>
                <w:sz w:val="18"/>
                <w:szCs w:val="20"/>
              </w:rPr>
            </w:pPr>
            <w:r w:rsidRPr="00F704CF">
              <w:rPr>
                <w:rFonts w:ascii="Century" w:hAnsi="Century"/>
                <w:sz w:val="18"/>
                <w:szCs w:val="20"/>
              </w:rPr>
              <w:t>306 Race Street, 2nd Floor, Holyoke</w:t>
            </w:r>
          </w:p>
          <w:p w14:paraId="25E1F06C" w14:textId="77777777" w:rsidR="00F704CF" w:rsidRPr="00F704CF" w:rsidRDefault="00F704CF" w:rsidP="00F704CF">
            <w:pPr>
              <w:rPr>
                <w:rFonts w:ascii="Century" w:hAnsi="Century"/>
                <w:sz w:val="18"/>
                <w:szCs w:val="20"/>
              </w:rPr>
            </w:pPr>
            <w:r w:rsidRPr="00F704CF">
              <w:rPr>
                <w:rFonts w:ascii="Century" w:hAnsi="Century"/>
                <w:b/>
                <w:i/>
                <w:sz w:val="18"/>
                <w:szCs w:val="20"/>
              </w:rPr>
              <w:t xml:space="preserve">Tel </w:t>
            </w:r>
            <w:r w:rsidRPr="00F704CF">
              <w:rPr>
                <w:rFonts w:ascii="Century" w:hAnsi="Century"/>
                <w:sz w:val="18"/>
                <w:szCs w:val="20"/>
              </w:rPr>
              <w:t>(413) 650-0590</w:t>
            </w:r>
          </w:p>
          <w:p w14:paraId="7FA929A1" w14:textId="77777777" w:rsidR="00341B46" w:rsidRDefault="00341B46" w:rsidP="00B07F87">
            <w:pPr>
              <w:autoSpaceDE/>
              <w:autoSpaceDN/>
              <w:rPr>
                <w:rFonts w:ascii="Century" w:hAnsi="Century"/>
                <w:b/>
                <w:i/>
                <w:sz w:val="18"/>
                <w:szCs w:val="20"/>
              </w:rPr>
            </w:pPr>
          </w:p>
        </w:tc>
        <w:tc>
          <w:tcPr>
            <w:tcW w:w="4500" w:type="dxa"/>
          </w:tcPr>
          <w:p w14:paraId="17AEFEBA" w14:textId="77777777" w:rsidR="00F704CF" w:rsidRPr="00F704CF" w:rsidRDefault="00F704CF" w:rsidP="00185250">
            <w:pPr>
              <w:jc w:val="both"/>
              <w:rPr>
                <w:rFonts w:ascii="Century" w:hAnsi="Century"/>
                <w:sz w:val="18"/>
                <w:szCs w:val="20"/>
              </w:rPr>
            </w:pPr>
            <w:r w:rsidRPr="00F704CF">
              <w:rPr>
                <w:rFonts w:ascii="Century" w:hAnsi="Century"/>
                <w:sz w:val="18"/>
                <w:szCs w:val="20"/>
              </w:rPr>
              <w:t xml:space="preserve">83 South St. Suite 180, Ware </w:t>
            </w:r>
          </w:p>
          <w:p w14:paraId="2F6ED527" w14:textId="77777777" w:rsidR="00F704CF" w:rsidRPr="00F704CF" w:rsidRDefault="00F704CF" w:rsidP="00185250">
            <w:pPr>
              <w:jc w:val="both"/>
              <w:rPr>
                <w:rFonts w:ascii="Century" w:hAnsi="Century"/>
                <w:sz w:val="18"/>
                <w:szCs w:val="20"/>
              </w:rPr>
            </w:pPr>
            <w:r w:rsidRPr="00F704CF">
              <w:rPr>
                <w:rFonts w:ascii="Century" w:hAnsi="Century"/>
                <w:b/>
                <w:i/>
                <w:sz w:val="18"/>
                <w:szCs w:val="20"/>
              </w:rPr>
              <w:t xml:space="preserve">Tel </w:t>
            </w:r>
            <w:r w:rsidRPr="00F704CF">
              <w:rPr>
                <w:rFonts w:ascii="Century" w:hAnsi="Century"/>
                <w:sz w:val="18"/>
                <w:szCs w:val="20"/>
              </w:rPr>
              <w:t>(413) 725-4214</w:t>
            </w:r>
          </w:p>
          <w:p w14:paraId="264C8E4B" w14:textId="77777777" w:rsidR="00341B46" w:rsidRDefault="00341B46" w:rsidP="00185250">
            <w:pPr>
              <w:jc w:val="both"/>
              <w:rPr>
                <w:rFonts w:ascii="Century" w:hAnsi="Century"/>
                <w:b/>
                <w:i/>
                <w:sz w:val="18"/>
                <w:szCs w:val="20"/>
              </w:rPr>
            </w:pPr>
          </w:p>
        </w:tc>
      </w:tr>
      <w:tr w:rsidR="00341B46" w14:paraId="644258DD" w14:textId="77777777">
        <w:tc>
          <w:tcPr>
            <w:tcW w:w="4500" w:type="dxa"/>
          </w:tcPr>
          <w:p w14:paraId="485CDE0B" w14:textId="77777777" w:rsidR="00B07F87" w:rsidRDefault="00F704CF" w:rsidP="00B07F87">
            <w:pPr>
              <w:tabs>
                <w:tab w:val="left" w:pos="7300"/>
              </w:tabs>
              <w:rPr>
                <w:rFonts w:ascii="Century" w:hAnsi="Century"/>
                <w:sz w:val="18"/>
                <w:szCs w:val="20"/>
              </w:rPr>
            </w:pPr>
            <w:r w:rsidRPr="00F704CF">
              <w:rPr>
                <w:rFonts w:ascii="Century" w:hAnsi="Century"/>
                <w:sz w:val="18"/>
                <w:szCs w:val="20"/>
              </w:rPr>
              <w:t xml:space="preserve">900 Memorial Avenue, West Springfield </w:t>
            </w:r>
          </w:p>
          <w:p w14:paraId="3104F263" w14:textId="4C1B24BA" w:rsidR="00F704CF" w:rsidRPr="00F704CF" w:rsidRDefault="00F704CF" w:rsidP="00B07F87">
            <w:pPr>
              <w:tabs>
                <w:tab w:val="left" w:pos="7300"/>
              </w:tabs>
              <w:rPr>
                <w:rFonts w:ascii="Century" w:hAnsi="Century"/>
                <w:sz w:val="18"/>
                <w:szCs w:val="20"/>
              </w:rPr>
            </w:pPr>
            <w:proofErr w:type="gramStart"/>
            <w:r w:rsidRPr="00F704CF">
              <w:rPr>
                <w:rFonts w:ascii="Century" w:hAnsi="Century"/>
                <w:b/>
                <w:i/>
                <w:sz w:val="18"/>
                <w:szCs w:val="20"/>
              </w:rPr>
              <w:t xml:space="preserve">Tel </w:t>
            </w:r>
            <w:r w:rsidRPr="00F704CF">
              <w:rPr>
                <w:rFonts w:ascii="Century" w:hAnsi="Century"/>
                <w:sz w:val="18"/>
                <w:szCs w:val="20"/>
              </w:rPr>
              <w:t xml:space="preserve"> (</w:t>
            </w:r>
            <w:proofErr w:type="gramEnd"/>
            <w:r w:rsidRPr="00F704CF">
              <w:rPr>
                <w:rFonts w:ascii="Century" w:hAnsi="Century"/>
                <w:sz w:val="18"/>
                <w:szCs w:val="20"/>
              </w:rPr>
              <w:t>413) 788-0100</w:t>
            </w:r>
          </w:p>
          <w:p w14:paraId="4030B77C" w14:textId="77777777" w:rsidR="00341B46" w:rsidRDefault="00341B46" w:rsidP="00B07F87">
            <w:pPr>
              <w:rPr>
                <w:rFonts w:ascii="Century" w:hAnsi="Century"/>
                <w:b/>
                <w:i/>
                <w:sz w:val="18"/>
                <w:szCs w:val="20"/>
              </w:rPr>
            </w:pPr>
          </w:p>
        </w:tc>
        <w:tc>
          <w:tcPr>
            <w:tcW w:w="4500" w:type="dxa"/>
          </w:tcPr>
          <w:p w14:paraId="27FBE6D1" w14:textId="3CA9F119" w:rsidR="00D21066" w:rsidRPr="00D21066" w:rsidRDefault="00D21066" w:rsidP="00185250">
            <w:pPr>
              <w:jc w:val="both"/>
              <w:rPr>
                <w:rFonts w:ascii="Century" w:hAnsi="Century"/>
                <w:sz w:val="18"/>
                <w:szCs w:val="20"/>
              </w:rPr>
            </w:pPr>
            <w:r w:rsidRPr="00D21066">
              <w:rPr>
                <w:rFonts w:ascii="Century" w:hAnsi="Century"/>
                <w:sz w:val="18"/>
                <w:szCs w:val="20"/>
              </w:rPr>
              <w:t xml:space="preserve">53 Eagle St., </w:t>
            </w:r>
            <w:r w:rsidR="00185250">
              <w:rPr>
                <w:rFonts w:ascii="Century" w:hAnsi="Century"/>
                <w:sz w:val="18"/>
                <w:szCs w:val="20"/>
              </w:rPr>
              <w:t>3</w:t>
            </w:r>
            <w:r w:rsidR="00185250" w:rsidRPr="00185250">
              <w:rPr>
                <w:rFonts w:ascii="Century" w:hAnsi="Century"/>
                <w:sz w:val="18"/>
                <w:szCs w:val="20"/>
                <w:vertAlign w:val="superscript"/>
              </w:rPr>
              <w:t>rd</w:t>
            </w:r>
            <w:r w:rsidR="00185250">
              <w:rPr>
                <w:rFonts w:ascii="Century" w:hAnsi="Century"/>
                <w:sz w:val="18"/>
                <w:szCs w:val="20"/>
              </w:rPr>
              <w:t xml:space="preserve"> </w:t>
            </w:r>
            <w:r w:rsidRPr="00D21066">
              <w:rPr>
                <w:rFonts w:ascii="Century" w:hAnsi="Century"/>
                <w:sz w:val="18"/>
                <w:szCs w:val="20"/>
              </w:rPr>
              <w:t>floor, Pittsfield</w:t>
            </w:r>
          </w:p>
          <w:p w14:paraId="05D2A071" w14:textId="1D032DF7" w:rsidR="00D21066" w:rsidRPr="00D21066" w:rsidRDefault="00D21066" w:rsidP="00185250">
            <w:pPr>
              <w:jc w:val="both"/>
              <w:rPr>
                <w:rFonts w:ascii="Century" w:hAnsi="Century"/>
                <w:sz w:val="18"/>
                <w:szCs w:val="20"/>
              </w:rPr>
            </w:pPr>
            <w:proofErr w:type="gramStart"/>
            <w:r w:rsidRPr="00D21066">
              <w:rPr>
                <w:rFonts w:ascii="Century" w:hAnsi="Century"/>
                <w:b/>
                <w:i/>
                <w:sz w:val="18"/>
                <w:szCs w:val="20"/>
              </w:rPr>
              <w:t xml:space="preserve">Tel  </w:t>
            </w:r>
            <w:r w:rsidRPr="00D21066">
              <w:rPr>
                <w:rFonts w:ascii="Century" w:hAnsi="Century"/>
                <w:sz w:val="18"/>
                <w:szCs w:val="20"/>
              </w:rPr>
              <w:t>(</w:t>
            </w:r>
            <w:proofErr w:type="gramEnd"/>
            <w:r w:rsidRPr="00D21066">
              <w:rPr>
                <w:rFonts w:ascii="Century" w:hAnsi="Century"/>
                <w:sz w:val="18"/>
                <w:szCs w:val="20"/>
              </w:rPr>
              <w:t>413) 347-4088</w:t>
            </w:r>
          </w:p>
          <w:p w14:paraId="063617F9" w14:textId="112B4072" w:rsidR="00341B46" w:rsidRDefault="00D21066" w:rsidP="00185250">
            <w:pPr>
              <w:autoSpaceDE/>
              <w:autoSpaceDN/>
              <w:jc w:val="both"/>
              <w:rPr>
                <w:rFonts w:ascii="Century" w:hAnsi="Century"/>
                <w:b/>
                <w:i/>
                <w:sz w:val="18"/>
                <w:szCs w:val="20"/>
              </w:rPr>
            </w:pPr>
            <w:r>
              <w:rPr>
                <w:rFonts w:ascii="Century" w:eastAsia="Calibri" w:hAnsi="Century" w:cs="Calibri"/>
                <w:sz w:val="18"/>
                <w:szCs w:val="18"/>
              </w:rPr>
              <w:t xml:space="preserve">          </w:t>
            </w:r>
          </w:p>
        </w:tc>
      </w:tr>
      <w:tr w:rsidR="00341B46" w14:paraId="38946B1C" w14:textId="77777777">
        <w:tc>
          <w:tcPr>
            <w:tcW w:w="4500" w:type="dxa"/>
          </w:tcPr>
          <w:p w14:paraId="6057F2F8" w14:textId="77777777" w:rsidR="00D21066" w:rsidRPr="00D21066" w:rsidRDefault="00D21066" w:rsidP="00D21066">
            <w:pPr>
              <w:rPr>
                <w:rFonts w:ascii="Century" w:hAnsi="Century"/>
                <w:sz w:val="18"/>
                <w:szCs w:val="20"/>
              </w:rPr>
            </w:pPr>
            <w:r w:rsidRPr="00D21066">
              <w:rPr>
                <w:rFonts w:ascii="Century" w:hAnsi="Century"/>
                <w:sz w:val="18"/>
                <w:szCs w:val="20"/>
              </w:rPr>
              <w:t>411 Chandler St., Worcester</w:t>
            </w:r>
          </w:p>
          <w:p w14:paraId="29110862" w14:textId="77777777" w:rsidR="00D21066" w:rsidRPr="00D21066" w:rsidRDefault="00D21066" w:rsidP="00D21066">
            <w:pPr>
              <w:rPr>
                <w:rFonts w:ascii="Century" w:hAnsi="Century"/>
                <w:sz w:val="18"/>
                <w:szCs w:val="20"/>
              </w:rPr>
            </w:pPr>
            <w:r w:rsidRPr="00D21066">
              <w:rPr>
                <w:rFonts w:ascii="Century" w:hAnsi="Century"/>
                <w:b/>
                <w:i/>
                <w:sz w:val="18"/>
                <w:szCs w:val="20"/>
              </w:rPr>
              <w:t>Tel</w:t>
            </w:r>
            <w:r w:rsidRPr="00D21066">
              <w:rPr>
                <w:rFonts w:ascii="Century" w:hAnsi="Century"/>
                <w:sz w:val="18"/>
                <w:szCs w:val="20"/>
              </w:rPr>
              <w:t xml:space="preserve"> (508) 471-5600</w:t>
            </w:r>
          </w:p>
          <w:p w14:paraId="0D7B6DD9" w14:textId="77777777" w:rsidR="00341B46" w:rsidRDefault="00341B46" w:rsidP="006E1146">
            <w:pPr>
              <w:rPr>
                <w:rFonts w:ascii="Century" w:hAnsi="Century"/>
                <w:b/>
                <w:i/>
                <w:sz w:val="18"/>
                <w:szCs w:val="20"/>
              </w:rPr>
            </w:pPr>
          </w:p>
        </w:tc>
        <w:tc>
          <w:tcPr>
            <w:tcW w:w="4500" w:type="dxa"/>
          </w:tcPr>
          <w:p w14:paraId="5331D3EE" w14:textId="77777777" w:rsidR="00F704CF" w:rsidRPr="00F704CF" w:rsidRDefault="00F704CF" w:rsidP="00185250">
            <w:pPr>
              <w:jc w:val="both"/>
              <w:rPr>
                <w:rFonts w:ascii="Century" w:hAnsi="Century"/>
                <w:sz w:val="18"/>
                <w:szCs w:val="20"/>
              </w:rPr>
            </w:pPr>
            <w:r w:rsidRPr="00F704CF">
              <w:rPr>
                <w:rFonts w:ascii="Century" w:hAnsi="Century"/>
                <w:sz w:val="18"/>
                <w:szCs w:val="20"/>
              </w:rPr>
              <w:t>77 Hospital Avenue, Suite 107</w:t>
            </w:r>
          </w:p>
          <w:p w14:paraId="399C30D8" w14:textId="77777777" w:rsidR="00F704CF" w:rsidRPr="00F704CF" w:rsidRDefault="00F704CF" w:rsidP="00185250">
            <w:pPr>
              <w:jc w:val="both"/>
              <w:rPr>
                <w:rFonts w:ascii="Century" w:hAnsi="Century"/>
                <w:sz w:val="18"/>
                <w:szCs w:val="20"/>
              </w:rPr>
            </w:pPr>
            <w:r w:rsidRPr="00F704CF">
              <w:rPr>
                <w:rFonts w:ascii="Century" w:hAnsi="Century"/>
                <w:sz w:val="18"/>
                <w:szCs w:val="20"/>
              </w:rPr>
              <w:t>North Adams, MA 01247</w:t>
            </w:r>
          </w:p>
          <w:p w14:paraId="0D38013E" w14:textId="367441BF" w:rsidR="00341B46" w:rsidRDefault="00F704CF" w:rsidP="00185250">
            <w:pPr>
              <w:jc w:val="both"/>
              <w:rPr>
                <w:rFonts w:ascii="Century" w:hAnsi="Century"/>
                <w:b/>
                <w:i/>
                <w:sz w:val="18"/>
                <w:szCs w:val="20"/>
              </w:rPr>
            </w:pPr>
            <w:r w:rsidRPr="00F704CF">
              <w:rPr>
                <w:rFonts w:ascii="Century" w:hAnsi="Century"/>
                <w:b/>
                <w:i/>
                <w:sz w:val="18"/>
                <w:szCs w:val="20"/>
              </w:rPr>
              <w:t xml:space="preserve">Tel </w:t>
            </w:r>
            <w:r w:rsidRPr="00F704CF">
              <w:rPr>
                <w:rFonts w:ascii="Century" w:hAnsi="Century"/>
                <w:sz w:val="18"/>
                <w:szCs w:val="20"/>
              </w:rPr>
              <w:t xml:space="preserve">(413)-346-2544 </w:t>
            </w:r>
          </w:p>
        </w:tc>
      </w:tr>
      <w:tr w:rsidR="00341B46" w14:paraId="73247A07" w14:textId="77777777">
        <w:tc>
          <w:tcPr>
            <w:tcW w:w="4500" w:type="dxa"/>
          </w:tcPr>
          <w:p w14:paraId="30DDE4DE" w14:textId="77777777" w:rsidR="00D21066" w:rsidRPr="00D21066" w:rsidRDefault="00D21066" w:rsidP="00D21066">
            <w:pPr>
              <w:rPr>
                <w:rFonts w:ascii="Century" w:hAnsi="Century"/>
                <w:sz w:val="18"/>
                <w:szCs w:val="20"/>
              </w:rPr>
            </w:pPr>
            <w:r w:rsidRPr="00D21066">
              <w:rPr>
                <w:rFonts w:ascii="Century" w:hAnsi="Century"/>
                <w:sz w:val="18"/>
                <w:szCs w:val="20"/>
              </w:rPr>
              <w:t>275 Nichols Rd. Fitchburg</w:t>
            </w:r>
          </w:p>
          <w:p w14:paraId="4BA1EE5E" w14:textId="77777777" w:rsidR="00341B46" w:rsidRPr="00D21066" w:rsidRDefault="00D21066" w:rsidP="006E1146">
            <w:pPr>
              <w:rPr>
                <w:rFonts w:ascii="Century" w:hAnsi="Century"/>
                <w:sz w:val="18"/>
                <w:szCs w:val="20"/>
              </w:rPr>
            </w:pPr>
            <w:r w:rsidRPr="00D21066">
              <w:rPr>
                <w:rFonts w:ascii="Century" w:hAnsi="Century"/>
                <w:b/>
                <w:i/>
                <w:sz w:val="18"/>
                <w:szCs w:val="20"/>
              </w:rPr>
              <w:t xml:space="preserve">Tel </w:t>
            </w:r>
            <w:r w:rsidRPr="00D21066">
              <w:rPr>
                <w:rFonts w:ascii="Century" w:hAnsi="Century"/>
                <w:sz w:val="18"/>
                <w:szCs w:val="20"/>
              </w:rPr>
              <w:t>(978) 516-9125</w:t>
            </w:r>
          </w:p>
        </w:tc>
        <w:tc>
          <w:tcPr>
            <w:tcW w:w="4500" w:type="dxa"/>
          </w:tcPr>
          <w:p w14:paraId="7A05F2AA" w14:textId="77777777" w:rsidR="00185250" w:rsidRDefault="00185250" w:rsidP="00185250">
            <w:pPr>
              <w:jc w:val="both"/>
              <w:rPr>
                <w:rFonts w:ascii="Century" w:hAnsi="Century"/>
                <w:bCs/>
                <w:iCs/>
                <w:sz w:val="18"/>
                <w:szCs w:val="20"/>
              </w:rPr>
            </w:pPr>
            <w:r>
              <w:rPr>
                <w:rFonts w:ascii="Century" w:hAnsi="Century"/>
                <w:bCs/>
                <w:iCs/>
                <w:sz w:val="18"/>
                <w:szCs w:val="20"/>
              </w:rPr>
              <w:t xml:space="preserve">211 State St, Unit C, </w:t>
            </w:r>
          </w:p>
          <w:p w14:paraId="1E425E33" w14:textId="55A6C5FA" w:rsidR="00341B46" w:rsidRPr="00185250" w:rsidRDefault="00185250" w:rsidP="00185250">
            <w:pPr>
              <w:jc w:val="both"/>
              <w:rPr>
                <w:rFonts w:ascii="Century" w:hAnsi="Century"/>
                <w:bCs/>
                <w:iCs/>
                <w:sz w:val="18"/>
                <w:szCs w:val="20"/>
              </w:rPr>
            </w:pPr>
            <w:r>
              <w:rPr>
                <w:rFonts w:ascii="Century" w:hAnsi="Century"/>
                <w:bCs/>
                <w:iCs/>
                <w:sz w:val="18"/>
                <w:szCs w:val="20"/>
              </w:rPr>
              <w:t>Belchertown, MA 01007</w:t>
            </w:r>
          </w:p>
        </w:tc>
      </w:tr>
    </w:tbl>
    <w:p w14:paraId="596A64E3" w14:textId="77777777" w:rsidR="006E1146" w:rsidRDefault="006E1146" w:rsidP="006E1146">
      <w:pPr>
        <w:rPr>
          <w:rFonts w:ascii="Century" w:hAnsi="Century"/>
          <w:b/>
          <w:i/>
          <w:sz w:val="18"/>
          <w:szCs w:val="20"/>
        </w:rPr>
      </w:pPr>
    </w:p>
    <w:tbl>
      <w:tblPr>
        <w:tblStyle w:val="TableGrid"/>
        <w:tblW w:w="0" w:type="auto"/>
        <w:tblInd w:w="648" w:type="dxa"/>
        <w:tblLook w:val="00A0" w:firstRow="1" w:lastRow="0" w:firstColumn="1" w:lastColumn="0" w:noHBand="0" w:noVBand="0"/>
      </w:tblPr>
      <w:tblGrid>
        <w:gridCol w:w="4500"/>
        <w:gridCol w:w="4500"/>
      </w:tblGrid>
      <w:tr w:rsidR="002F52DE" w14:paraId="342FD751" w14:textId="77777777">
        <w:tc>
          <w:tcPr>
            <w:tcW w:w="4500" w:type="dxa"/>
          </w:tcPr>
          <w:p w14:paraId="61AD4C87" w14:textId="77777777" w:rsidR="002F52DE" w:rsidRPr="002F52DE" w:rsidRDefault="002F52DE" w:rsidP="002F52DE">
            <w:pPr>
              <w:rPr>
                <w:rFonts w:ascii="Century" w:hAnsi="Century"/>
                <w:b/>
                <w:i/>
                <w:sz w:val="18"/>
                <w:szCs w:val="20"/>
              </w:rPr>
            </w:pPr>
            <w:proofErr w:type="spellStart"/>
            <w:r w:rsidRPr="002F52DE">
              <w:rPr>
                <w:rFonts w:ascii="Century" w:hAnsi="Century"/>
                <w:b/>
                <w:i/>
                <w:sz w:val="18"/>
                <w:szCs w:val="20"/>
              </w:rPr>
              <w:t>Savida</w:t>
            </w:r>
            <w:proofErr w:type="spellEnd"/>
          </w:p>
          <w:p w14:paraId="376B67D9" w14:textId="5DF899C4" w:rsidR="002F52DE" w:rsidRPr="002F52DE" w:rsidRDefault="002F52DE" w:rsidP="002F52DE">
            <w:pPr>
              <w:rPr>
                <w:rFonts w:ascii="Century" w:hAnsi="Century"/>
                <w:sz w:val="18"/>
                <w:szCs w:val="20"/>
              </w:rPr>
            </w:pPr>
            <w:r w:rsidRPr="002F52DE">
              <w:rPr>
                <w:rFonts w:ascii="Century" w:hAnsi="Century"/>
                <w:sz w:val="18"/>
                <w:szCs w:val="20"/>
              </w:rPr>
              <w:t>50 Union Street</w:t>
            </w:r>
            <w:r w:rsidR="00EB7378">
              <w:rPr>
                <w:rFonts w:ascii="Century" w:hAnsi="Century"/>
                <w:sz w:val="18"/>
                <w:szCs w:val="20"/>
              </w:rPr>
              <w:t xml:space="preserve">, </w:t>
            </w:r>
            <w:r w:rsidRPr="002F52DE">
              <w:rPr>
                <w:rFonts w:ascii="Century" w:hAnsi="Century"/>
                <w:sz w:val="18"/>
                <w:szCs w:val="20"/>
              </w:rPr>
              <w:t xml:space="preserve">West Springfield MA 01089 </w:t>
            </w:r>
          </w:p>
          <w:p w14:paraId="2E7BCE18" w14:textId="77777777" w:rsidR="002F52DE" w:rsidRPr="002F52DE" w:rsidRDefault="002F52DE" w:rsidP="002F52DE">
            <w:pPr>
              <w:rPr>
                <w:rFonts w:ascii="Century" w:hAnsi="Century"/>
                <w:sz w:val="18"/>
                <w:szCs w:val="20"/>
              </w:rPr>
            </w:pPr>
            <w:r w:rsidRPr="002F52DE">
              <w:rPr>
                <w:rFonts w:ascii="Century" w:hAnsi="Century"/>
                <w:b/>
                <w:i/>
                <w:sz w:val="18"/>
                <w:szCs w:val="20"/>
              </w:rPr>
              <w:t xml:space="preserve">Tel </w:t>
            </w:r>
            <w:r w:rsidRPr="002F52DE">
              <w:rPr>
                <w:rFonts w:ascii="Century" w:hAnsi="Century"/>
                <w:b/>
                <w:i/>
                <w:sz w:val="18"/>
                <w:szCs w:val="20"/>
              </w:rPr>
              <w:tab/>
            </w:r>
            <w:r w:rsidRPr="002F52DE">
              <w:rPr>
                <w:rFonts w:ascii="Century" w:hAnsi="Century"/>
                <w:sz w:val="18"/>
                <w:szCs w:val="20"/>
              </w:rPr>
              <w:t>(413) 732-0040</w:t>
            </w:r>
            <w:r w:rsidR="00746D0C">
              <w:rPr>
                <w:rFonts w:ascii="Century" w:hAnsi="Century"/>
                <w:sz w:val="18"/>
                <w:szCs w:val="20"/>
              </w:rPr>
              <w:t xml:space="preserve"> or 739-1611</w:t>
            </w:r>
          </w:p>
          <w:p w14:paraId="7F8107EB" w14:textId="250B08BE" w:rsidR="002F52DE" w:rsidRDefault="002F52DE" w:rsidP="002D45E0">
            <w:pPr>
              <w:rPr>
                <w:rFonts w:ascii="Century" w:hAnsi="Century"/>
                <w:sz w:val="18"/>
                <w:szCs w:val="20"/>
              </w:rPr>
            </w:pPr>
            <w:r w:rsidRPr="002F52DE">
              <w:rPr>
                <w:rFonts w:ascii="Century" w:hAnsi="Century"/>
                <w:b/>
                <w:i/>
                <w:sz w:val="18"/>
                <w:szCs w:val="20"/>
              </w:rPr>
              <w:t>Fax</w:t>
            </w:r>
            <w:r w:rsidRPr="002F52DE">
              <w:rPr>
                <w:rFonts w:ascii="Century" w:hAnsi="Century"/>
                <w:sz w:val="18"/>
                <w:szCs w:val="20"/>
              </w:rPr>
              <w:tab/>
              <w:t>(</w:t>
            </w:r>
            <w:r>
              <w:rPr>
                <w:rFonts w:ascii="Century" w:hAnsi="Century"/>
                <w:sz w:val="18"/>
                <w:szCs w:val="20"/>
              </w:rPr>
              <w:t>413) 732-7007</w:t>
            </w:r>
          </w:p>
        </w:tc>
        <w:tc>
          <w:tcPr>
            <w:tcW w:w="4500" w:type="dxa"/>
          </w:tcPr>
          <w:p w14:paraId="761D4EE1" w14:textId="77DB171C" w:rsidR="00285E2F" w:rsidRDefault="00285E2F" w:rsidP="00285E2F">
            <w:pPr>
              <w:rPr>
                <w:rFonts w:ascii="Century" w:hAnsi="Century"/>
                <w:sz w:val="18"/>
                <w:szCs w:val="20"/>
              </w:rPr>
            </w:pPr>
          </w:p>
          <w:p w14:paraId="1419CAF8" w14:textId="5D67F2D1" w:rsidR="00746D0C" w:rsidRPr="00746D0C" w:rsidRDefault="00746D0C" w:rsidP="00285E2F">
            <w:pPr>
              <w:rPr>
                <w:rFonts w:ascii="Century" w:hAnsi="Century"/>
                <w:sz w:val="18"/>
                <w:szCs w:val="20"/>
              </w:rPr>
            </w:pPr>
            <w:r w:rsidRPr="00746D0C">
              <w:rPr>
                <w:rFonts w:ascii="Century" w:hAnsi="Century"/>
                <w:sz w:val="18"/>
                <w:szCs w:val="20"/>
              </w:rPr>
              <w:t>77 Hospital Ave. Suite 104</w:t>
            </w:r>
          </w:p>
          <w:p w14:paraId="3C8C44AA" w14:textId="2B128F8C" w:rsidR="00746D0C" w:rsidRPr="00746D0C" w:rsidRDefault="00746D0C" w:rsidP="00285E2F">
            <w:pPr>
              <w:rPr>
                <w:rFonts w:ascii="Century" w:hAnsi="Century"/>
                <w:sz w:val="18"/>
                <w:szCs w:val="20"/>
              </w:rPr>
            </w:pPr>
            <w:r w:rsidRPr="00746D0C">
              <w:rPr>
                <w:rFonts w:ascii="Century" w:hAnsi="Century"/>
                <w:sz w:val="18"/>
                <w:szCs w:val="20"/>
              </w:rPr>
              <w:t>North Adams, MA 01247</w:t>
            </w:r>
          </w:p>
          <w:p w14:paraId="7D836111" w14:textId="0219C9CD" w:rsidR="002F52DE" w:rsidRPr="00746D0C" w:rsidRDefault="00746D0C" w:rsidP="00285E2F">
            <w:pPr>
              <w:rPr>
                <w:rFonts w:ascii="Century" w:hAnsi="Century"/>
                <w:sz w:val="18"/>
                <w:szCs w:val="20"/>
              </w:rPr>
            </w:pPr>
            <w:r w:rsidRPr="00746D0C">
              <w:rPr>
                <w:rFonts w:ascii="Century" w:hAnsi="Century"/>
                <w:b/>
                <w:i/>
                <w:sz w:val="18"/>
                <w:szCs w:val="20"/>
              </w:rPr>
              <w:t>Tel</w:t>
            </w:r>
            <w:r>
              <w:rPr>
                <w:rFonts w:ascii="Century" w:hAnsi="Century"/>
                <w:b/>
                <w:i/>
                <w:sz w:val="18"/>
                <w:szCs w:val="20"/>
              </w:rPr>
              <w:t xml:space="preserve"> </w:t>
            </w:r>
            <w:proofErr w:type="gramStart"/>
            <w:r>
              <w:rPr>
                <w:rFonts w:ascii="Century" w:hAnsi="Century"/>
                <w:b/>
                <w:i/>
                <w:sz w:val="18"/>
                <w:szCs w:val="20"/>
              </w:rPr>
              <w:t xml:space="preserve">   </w:t>
            </w:r>
            <w:r>
              <w:rPr>
                <w:rFonts w:ascii="Century" w:hAnsi="Century"/>
                <w:sz w:val="18"/>
                <w:szCs w:val="20"/>
              </w:rPr>
              <w:t>(</w:t>
            </w:r>
            <w:proofErr w:type="gramEnd"/>
            <w:r>
              <w:rPr>
                <w:rFonts w:ascii="Century" w:hAnsi="Century"/>
                <w:sz w:val="18"/>
                <w:szCs w:val="20"/>
              </w:rPr>
              <w:t>413) 398-5180</w:t>
            </w:r>
          </w:p>
        </w:tc>
      </w:tr>
      <w:tr w:rsidR="002F52DE" w14:paraId="77FFB743" w14:textId="77777777">
        <w:tc>
          <w:tcPr>
            <w:tcW w:w="4500" w:type="dxa"/>
          </w:tcPr>
          <w:p w14:paraId="5A911691" w14:textId="70E7963B" w:rsidR="002F52DE" w:rsidRDefault="002F52DE" w:rsidP="006E1146">
            <w:pPr>
              <w:rPr>
                <w:rFonts w:ascii="Century" w:hAnsi="Century"/>
                <w:sz w:val="18"/>
                <w:szCs w:val="20"/>
              </w:rPr>
            </w:pPr>
            <w:r>
              <w:rPr>
                <w:rFonts w:ascii="Century" w:hAnsi="Century"/>
                <w:sz w:val="18"/>
                <w:szCs w:val="20"/>
              </w:rPr>
              <w:t>489 Bernardston Rd.</w:t>
            </w:r>
            <w:r w:rsidR="00EB7378">
              <w:rPr>
                <w:rFonts w:ascii="Century" w:hAnsi="Century"/>
                <w:sz w:val="18"/>
                <w:szCs w:val="20"/>
              </w:rPr>
              <w:t xml:space="preserve">, </w:t>
            </w:r>
            <w:r>
              <w:rPr>
                <w:rFonts w:ascii="Century" w:hAnsi="Century"/>
                <w:sz w:val="18"/>
                <w:szCs w:val="20"/>
              </w:rPr>
              <w:t>Greenfield, MA 01301</w:t>
            </w:r>
          </w:p>
          <w:p w14:paraId="0B1BA21A" w14:textId="722A541E" w:rsidR="002F52DE" w:rsidRDefault="002F52DE" w:rsidP="006E1146">
            <w:pPr>
              <w:rPr>
                <w:rFonts w:ascii="Century" w:hAnsi="Century"/>
                <w:sz w:val="18"/>
                <w:szCs w:val="20"/>
              </w:rPr>
            </w:pPr>
            <w:r w:rsidRPr="002F52DE">
              <w:rPr>
                <w:rFonts w:ascii="Century" w:hAnsi="Century"/>
                <w:b/>
                <w:i/>
                <w:sz w:val="18"/>
                <w:szCs w:val="20"/>
              </w:rPr>
              <w:t>Tel</w:t>
            </w:r>
            <w:r>
              <w:rPr>
                <w:rFonts w:ascii="Century" w:hAnsi="Century"/>
                <w:b/>
                <w:i/>
                <w:sz w:val="18"/>
                <w:szCs w:val="20"/>
              </w:rPr>
              <w:t xml:space="preserve">  </w:t>
            </w:r>
            <w:proofErr w:type="gramStart"/>
            <w:r>
              <w:rPr>
                <w:rFonts w:ascii="Century" w:hAnsi="Century"/>
                <w:b/>
                <w:i/>
                <w:sz w:val="18"/>
                <w:szCs w:val="20"/>
              </w:rPr>
              <w:t xml:space="preserve">  </w:t>
            </w:r>
            <w:r>
              <w:rPr>
                <w:rFonts w:ascii="Century" w:hAnsi="Century"/>
                <w:sz w:val="18"/>
                <w:szCs w:val="20"/>
              </w:rPr>
              <w:t xml:space="preserve"> (</w:t>
            </w:r>
            <w:proofErr w:type="gramEnd"/>
            <w:r w:rsidR="00285E2F">
              <w:rPr>
                <w:rFonts w:ascii="Century" w:hAnsi="Century"/>
                <w:sz w:val="18"/>
                <w:szCs w:val="20"/>
              </w:rPr>
              <w:t>413) 259-8175</w:t>
            </w:r>
          </w:p>
          <w:p w14:paraId="3E2688BA" w14:textId="77777777" w:rsidR="002F52DE" w:rsidRPr="002F52DE" w:rsidRDefault="002F52DE" w:rsidP="006E1146">
            <w:pPr>
              <w:rPr>
                <w:rFonts w:ascii="Century" w:hAnsi="Century"/>
                <w:sz w:val="18"/>
                <w:szCs w:val="20"/>
              </w:rPr>
            </w:pPr>
          </w:p>
        </w:tc>
        <w:tc>
          <w:tcPr>
            <w:tcW w:w="4500" w:type="dxa"/>
          </w:tcPr>
          <w:p w14:paraId="675813C5" w14:textId="325F6C14" w:rsidR="00746D0C" w:rsidRPr="00746D0C" w:rsidRDefault="00746D0C" w:rsidP="00285E2F">
            <w:pPr>
              <w:rPr>
                <w:rFonts w:ascii="Century" w:hAnsi="Century"/>
                <w:sz w:val="18"/>
                <w:szCs w:val="20"/>
              </w:rPr>
            </w:pPr>
            <w:r w:rsidRPr="00746D0C">
              <w:rPr>
                <w:rFonts w:ascii="Century" w:hAnsi="Century"/>
                <w:sz w:val="18"/>
                <w:szCs w:val="20"/>
              </w:rPr>
              <w:t>42 Summer St. Suite 201, Pittsfield</w:t>
            </w:r>
          </w:p>
          <w:p w14:paraId="1EF90538" w14:textId="0BA36378" w:rsidR="00746D0C" w:rsidRDefault="00746D0C" w:rsidP="00285E2F">
            <w:pPr>
              <w:rPr>
                <w:rFonts w:ascii="Century" w:hAnsi="Century"/>
                <w:sz w:val="18"/>
                <w:szCs w:val="20"/>
              </w:rPr>
            </w:pPr>
            <w:r w:rsidRPr="00746D0C">
              <w:rPr>
                <w:rFonts w:ascii="Century" w:hAnsi="Century"/>
                <w:b/>
                <w:i/>
                <w:sz w:val="18"/>
                <w:szCs w:val="20"/>
              </w:rPr>
              <w:t>Tel</w:t>
            </w:r>
            <w:proofErr w:type="gramStart"/>
            <w:r w:rsidRPr="00746D0C">
              <w:rPr>
                <w:rFonts w:ascii="Century" w:hAnsi="Century"/>
                <w:b/>
                <w:i/>
                <w:sz w:val="18"/>
                <w:szCs w:val="20"/>
              </w:rPr>
              <w:t xml:space="preserve"> </w:t>
            </w:r>
            <w:r w:rsidR="00EB7378">
              <w:rPr>
                <w:rFonts w:ascii="Century" w:hAnsi="Century"/>
                <w:b/>
                <w:i/>
                <w:sz w:val="18"/>
                <w:szCs w:val="20"/>
              </w:rPr>
              <w:t xml:space="preserve">  </w:t>
            </w:r>
            <w:r w:rsidRPr="00746D0C">
              <w:rPr>
                <w:rFonts w:ascii="Century" w:hAnsi="Century"/>
                <w:sz w:val="18"/>
                <w:szCs w:val="20"/>
              </w:rPr>
              <w:t>(</w:t>
            </w:r>
            <w:proofErr w:type="gramEnd"/>
            <w:r w:rsidRPr="00746D0C">
              <w:rPr>
                <w:rFonts w:ascii="Century" w:hAnsi="Century"/>
                <w:sz w:val="18"/>
                <w:szCs w:val="20"/>
              </w:rPr>
              <w:t>413)-236-9100</w:t>
            </w:r>
          </w:p>
          <w:p w14:paraId="5249E5BF" w14:textId="77777777" w:rsidR="002F52DE" w:rsidRDefault="002F52DE" w:rsidP="00285E2F">
            <w:pPr>
              <w:rPr>
                <w:rFonts w:ascii="Century" w:hAnsi="Century"/>
                <w:sz w:val="18"/>
                <w:szCs w:val="20"/>
              </w:rPr>
            </w:pPr>
          </w:p>
        </w:tc>
      </w:tr>
      <w:tr w:rsidR="00746D0C" w14:paraId="6E5662C8" w14:textId="77777777">
        <w:tc>
          <w:tcPr>
            <w:tcW w:w="4500" w:type="dxa"/>
          </w:tcPr>
          <w:p w14:paraId="655FFF63" w14:textId="371A00FF" w:rsidR="00746D0C" w:rsidRDefault="00746D0C" w:rsidP="006E1146">
            <w:pPr>
              <w:rPr>
                <w:rFonts w:ascii="Century" w:hAnsi="Century"/>
                <w:sz w:val="18"/>
                <w:szCs w:val="20"/>
              </w:rPr>
            </w:pPr>
            <w:r>
              <w:rPr>
                <w:rFonts w:ascii="Century" w:hAnsi="Century"/>
                <w:sz w:val="18"/>
                <w:szCs w:val="20"/>
              </w:rPr>
              <w:t>121 Lincoln St.</w:t>
            </w:r>
            <w:r w:rsidR="00EB7378">
              <w:rPr>
                <w:rFonts w:ascii="Century" w:hAnsi="Century"/>
                <w:sz w:val="18"/>
                <w:szCs w:val="20"/>
              </w:rPr>
              <w:t>,</w:t>
            </w:r>
            <w:r>
              <w:rPr>
                <w:rFonts w:ascii="Century" w:hAnsi="Century"/>
                <w:sz w:val="18"/>
                <w:szCs w:val="20"/>
              </w:rPr>
              <w:t xml:space="preserve"> Worcester, MA 01605</w:t>
            </w:r>
          </w:p>
          <w:p w14:paraId="2ED56204" w14:textId="77777777" w:rsidR="00746D0C" w:rsidRDefault="00746D0C" w:rsidP="006E1146">
            <w:pPr>
              <w:rPr>
                <w:rFonts w:ascii="Century" w:hAnsi="Century"/>
                <w:sz w:val="18"/>
                <w:szCs w:val="20"/>
              </w:rPr>
            </w:pPr>
            <w:r>
              <w:rPr>
                <w:rFonts w:ascii="Century" w:hAnsi="Century"/>
                <w:sz w:val="18"/>
                <w:szCs w:val="20"/>
              </w:rPr>
              <w:t xml:space="preserve">Tel </w:t>
            </w:r>
            <w:proofErr w:type="gramStart"/>
            <w:r>
              <w:rPr>
                <w:rFonts w:ascii="Century" w:hAnsi="Century"/>
                <w:sz w:val="18"/>
                <w:szCs w:val="20"/>
              </w:rPr>
              <w:t xml:space="preserve">   (</w:t>
            </w:r>
            <w:proofErr w:type="gramEnd"/>
            <w:r>
              <w:rPr>
                <w:rFonts w:ascii="Century" w:hAnsi="Century"/>
                <w:sz w:val="18"/>
                <w:szCs w:val="20"/>
              </w:rPr>
              <w:t>508) 890-0990</w:t>
            </w:r>
          </w:p>
          <w:p w14:paraId="4B1E0041" w14:textId="5CE9EA86" w:rsidR="00746D0C" w:rsidRDefault="00746D0C" w:rsidP="006E1146">
            <w:pPr>
              <w:rPr>
                <w:rFonts w:ascii="Century" w:hAnsi="Century"/>
                <w:sz w:val="18"/>
                <w:szCs w:val="20"/>
              </w:rPr>
            </w:pPr>
          </w:p>
        </w:tc>
        <w:tc>
          <w:tcPr>
            <w:tcW w:w="4500" w:type="dxa"/>
          </w:tcPr>
          <w:p w14:paraId="58FC9E6B" w14:textId="77777777" w:rsidR="00746D0C" w:rsidRDefault="00746D0C" w:rsidP="00746D0C">
            <w:pPr>
              <w:ind w:firstLine="720"/>
              <w:rPr>
                <w:rFonts w:ascii="Century" w:hAnsi="Century"/>
                <w:sz w:val="18"/>
                <w:szCs w:val="20"/>
              </w:rPr>
            </w:pPr>
          </w:p>
        </w:tc>
      </w:tr>
    </w:tbl>
    <w:p w14:paraId="031892CA" w14:textId="77777777" w:rsidR="006E1146" w:rsidRDefault="006E1146" w:rsidP="008E7297">
      <w:pPr>
        <w:tabs>
          <w:tab w:val="left" w:pos="7300"/>
        </w:tabs>
        <w:rPr>
          <w:rFonts w:ascii="Century" w:hAnsi="Century"/>
          <w:sz w:val="18"/>
          <w:szCs w:val="20"/>
        </w:rPr>
      </w:pPr>
    </w:p>
    <w:tbl>
      <w:tblPr>
        <w:tblStyle w:val="TableGrid"/>
        <w:tblW w:w="0" w:type="auto"/>
        <w:tblInd w:w="648" w:type="dxa"/>
        <w:tblLook w:val="00A0" w:firstRow="1" w:lastRow="0" w:firstColumn="1" w:lastColumn="0" w:noHBand="0" w:noVBand="0"/>
      </w:tblPr>
      <w:tblGrid>
        <w:gridCol w:w="4500"/>
        <w:gridCol w:w="4500"/>
      </w:tblGrid>
      <w:tr w:rsidR="008E7297" w14:paraId="3F44AB2C" w14:textId="77777777">
        <w:tc>
          <w:tcPr>
            <w:tcW w:w="4500" w:type="dxa"/>
          </w:tcPr>
          <w:p w14:paraId="0F7AFB1C" w14:textId="77777777" w:rsidR="008E7297" w:rsidRPr="008E7297" w:rsidRDefault="008E7297" w:rsidP="00185250">
            <w:pPr>
              <w:rPr>
                <w:rFonts w:ascii="Century" w:hAnsi="Century"/>
                <w:sz w:val="18"/>
                <w:szCs w:val="20"/>
              </w:rPr>
            </w:pPr>
          </w:p>
          <w:p w14:paraId="7C000FC6" w14:textId="77777777" w:rsidR="008E7297" w:rsidRPr="008E7297" w:rsidRDefault="008E7297" w:rsidP="00185250">
            <w:pPr>
              <w:rPr>
                <w:rFonts w:ascii="Century" w:hAnsi="Century"/>
                <w:b/>
                <w:i/>
                <w:sz w:val="18"/>
                <w:szCs w:val="20"/>
              </w:rPr>
            </w:pPr>
            <w:proofErr w:type="spellStart"/>
            <w:r w:rsidRPr="008E7297">
              <w:rPr>
                <w:rFonts w:ascii="Century" w:hAnsi="Century"/>
                <w:b/>
                <w:i/>
                <w:sz w:val="18"/>
                <w:szCs w:val="20"/>
              </w:rPr>
              <w:t>OnCall</w:t>
            </w:r>
            <w:proofErr w:type="spellEnd"/>
            <w:r w:rsidRPr="008E7297">
              <w:rPr>
                <w:rFonts w:ascii="Century" w:hAnsi="Century"/>
                <w:b/>
                <w:i/>
                <w:sz w:val="18"/>
                <w:szCs w:val="20"/>
              </w:rPr>
              <w:t xml:space="preserve"> Healthy Living Program</w:t>
            </w:r>
          </w:p>
          <w:p w14:paraId="671C6E64" w14:textId="42EEE9FB" w:rsidR="008E7297" w:rsidRPr="008E7297" w:rsidRDefault="008E7297" w:rsidP="00185250">
            <w:pPr>
              <w:rPr>
                <w:rFonts w:ascii="Century" w:hAnsi="Century"/>
                <w:sz w:val="18"/>
                <w:szCs w:val="20"/>
              </w:rPr>
            </w:pPr>
            <w:r w:rsidRPr="008E7297">
              <w:rPr>
                <w:rFonts w:ascii="Century" w:hAnsi="Century"/>
                <w:sz w:val="18"/>
                <w:szCs w:val="20"/>
              </w:rPr>
              <w:t>51 Locust St.</w:t>
            </w:r>
            <w:r w:rsidR="00185250">
              <w:rPr>
                <w:rFonts w:ascii="Century" w:hAnsi="Century"/>
                <w:sz w:val="18"/>
                <w:szCs w:val="20"/>
              </w:rPr>
              <w:t xml:space="preserve">, </w:t>
            </w:r>
            <w:r w:rsidRPr="008E7297">
              <w:rPr>
                <w:rFonts w:ascii="Century" w:hAnsi="Century"/>
                <w:sz w:val="18"/>
                <w:szCs w:val="20"/>
              </w:rPr>
              <w:t>Northampton, MA 01060</w:t>
            </w:r>
          </w:p>
          <w:p w14:paraId="48C3D588" w14:textId="77777777" w:rsidR="001D0406" w:rsidRDefault="008E7297" w:rsidP="00185250">
            <w:pPr>
              <w:rPr>
                <w:rFonts w:ascii="Century" w:hAnsi="Century"/>
                <w:sz w:val="18"/>
                <w:szCs w:val="20"/>
              </w:rPr>
            </w:pPr>
            <w:r w:rsidRPr="008E7297">
              <w:rPr>
                <w:rFonts w:ascii="Century" w:hAnsi="Century"/>
                <w:b/>
                <w:i/>
                <w:sz w:val="18"/>
                <w:szCs w:val="20"/>
              </w:rPr>
              <w:t xml:space="preserve">Tel </w:t>
            </w:r>
            <w:r w:rsidRPr="008E7297">
              <w:rPr>
                <w:rFonts w:ascii="Century" w:hAnsi="Century"/>
                <w:b/>
                <w:i/>
                <w:sz w:val="18"/>
                <w:szCs w:val="20"/>
              </w:rPr>
              <w:tab/>
            </w:r>
            <w:r w:rsidRPr="008E7297">
              <w:rPr>
                <w:rFonts w:ascii="Century" w:hAnsi="Century"/>
                <w:sz w:val="18"/>
                <w:szCs w:val="20"/>
              </w:rPr>
              <w:t>(413) 584-7425</w:t>
            </w:r>
          </w:p>
          <w:p w14:paraId="2EBC73EE" w14:textId="74140F8C" w:rsidR="008E7297" w:rsidRDefault="001D0406" w:rsidP="00185250">
            <w:pPr>
              <w:rPr>
                <w:rFonts w:ascii="Century" w:hAnsi="Century"/>
                <w:sz w:val="18"/>
                <w:szCs w:val="20"/>
              </w:rPr>
            </w:pPr>
            <w:r>
              <w:rPr>
                <w:rFonts w:ascii="Century" w:hAnsi="Century"/>
                <w:sz w:val="18"/>
                <w:szCs w:val="20"/>
              </w:rPr>
              <w:t xml:space="preserve">Fax    </w:t>
            </w:r>
            <w:proofErr w:type="gramStart"/>
            <w:r>
              <w:rPr>
                <w:rFonts w:ascii="Century" w:hAnsi="Century"/>
                <w:sz w:val="18"/>
                <w:szCs w:val="20"/>
              </w:rPr>
              <w:t xml:space="preserve">   (</w:t>
            </w:r>
            <w:proofErr w:type="gramEnd"/>
            <w:r>
              <w:rPr>
                <w:rFonts w:ascii="Century" w:hAnsi="Century"/>
                <w:sz w:val="18"/>
                <w:szCs w:val="20"/>
              </w:rPr>
              <w:t>413) 584-7440</w:t>
            </w:r>
          </w:p>
        </w:tc>
        <w:tc>
          <w:tcPr>
            <w:tcW w:w="4500" w:type="dxa"/>
          </w:tcPr>
          <w:p w14:paraId="1E545083" w14:textId="77777777" w:rsidR="00185250" w:rsidRDefault="00185250" w:rsidP="00185250">
            <w:pPr>
              <w:ind w:firstLine="720"/>
              <w:rPr>
                <w:rFonts w:ascii="Century" w:hAnsi="Century"/>
                <w:sz w:val="18"/>
                <w:szCs w:val="20"/>
              </w:rPr>
            </w:pPr>
          </w:p>
          <w:p w14:paraId="049A6D3A" w14:textId="77777777" w:rsidR="00185250" w:rsidRDefault="00185250" w:rsidP="00185250">
            <w:pPr>
              <w:ind w:firstLine="720"/>
              <w:rPr>
                <w:rFonts w:ascii="Century" w:hAnsi="Century"/>
                <w:sz w:val="18"/>
                <w:szCs w:val="20"/>
              </w:rPr>
            </w:pPr>
          </w:p>
          <w:p w14:paraId="4C4DBBC0" w14:textId="24BC6485" w:rsidR="008E7297" w:rsidRPr="008E7297" w:rsidRDefault="008E7297" w:rsidP="00185250">
            <w:pPr>
              <w:rPr>
                <w:rFonts w:ascii="Century" w:hAnsi="Century"/>
                <w:sz w:val="18"/>
                <w:szCs w:val="20"/>
              </w:rPr>
            </w:pPr>
            <w:r w:rsidRPr="008E7297">
              <w:rPr>
                <w:rFonts w:ascii="Century" w:hAnsi="Century"/>
                <w:sz w:val="18"/>
                <w:szCs w:val="20"/>
              </w:rPr>
              <w:t>568 Main St.</w:t>
            </w:r>
            <w:r w:rsidR="00185250">
              <w:rPr>
                <w:rFonts w:ascii="Century" w:hAnsi="Century"/>
                <w:sz w:val="18"/>
                <w:szCs w:val="20"/>
              </w:rPr>
              <w:t xml:space="preserve">, </w:t>
            </w:r>
            <w:r w:rsidRPr="008E7297">
              <w:rPr>
                <w:rFonts w:ascii="Century" w:hAnsi="Century"/>
                <w:sz w:val="18"/>
                <w:szCs w:val="20"/>
              </w:rPr>
              <w:t>Indian Orchard, MA 01151</w:t>
            </w:r>
          </w:p>
          <w:p w14:paraId="2A594F51" w14:textId="11C956CF" w:rsidR="008E7297" w:rsidRDefault="008E7297" w:rsidP="00185250">
            <w:pPr>
              <w:rPr>
                <w:rFonts w:ascii="Century" w:hAnsi="Century"/>
                <w:sz w:val="18"/>
                <w:szCs w:val="20"/>
              </w:rPr>
            </w:pPr>
            <w:r w:rsidRPr="008E7297">
              <w:rPr>
                <w:rFonts w:ascii="Century" w:hAnsi="Century"/>
                <w:b/>
                <w:i/>
                <w:sz w:val="18"/>
                <w:szCs w:val="20"/>
              </w:rPr>
              <w:t>Tel</w:t>
            </w:r>
            <w:r w:rsidRPr="008E7297">
              <w:rPr>
                <w:rFonts w:ascii="Century" w:hAnsi="Century"/>
                <w:sz w:val="18"/>
                <w:szCs w:val="20"/>
              </w:rPr>
              <w:t xml:space="preserve"> </w:t>
            </w:r>
            <w:r w:rsidRPr="008E7297">
              <w:rPr>
                <w:rFonts w:ascii="Century" w:hAnsi="Century"/>
                <w:sz w:val="18"/>
                <w:szCs w:val="20"/>
              </w:rPr>
              <w:tab/>
              <w:t>413-301-7759</w:t>
            </w:r>
          </w:p>
        </w:tc>
      </w:tr>
    </w:tbl>
    <w:p w14:paraId="48677B2B" w14:textId="6A000FBE" w:rsidR="006E1146" w:rsidRDefault="006E1146" w:rsidP="00185250">
      <w:pPr>
        <w:rPr>
          <w:rFonts w:ascii="Century" w:hAnsi="Century"/>
          <w:sz w:val="18"/>
          <w:szCs w:val="20"/>
        </w:rPr>
      </w:pPr>
    </w:p>
    <w:p w14:paraId="1F68EAE1" w14:textId="77777777" w:rsidR="00D63EF9" w:rsidRPr="008E7297" w:rsidRDefault="00D63EF9" w:rsidP="00185250">
      <w:pPr>
        <w:rPr>
          <w:rFonts w:ascii="Century" w:hAnsi="Century"/>
          <w:sz w:val="18"/>
          <w:szCs w:val="20"/>
        </w:rPr>
      </w:pPr>
    </w:p>
    <w:p w14:paraId="54007F24" w14:textId="509E8B1E" w:rsidR="0038568B" w:rsidRDefault="006E1146" w:rsidP="0038568B">
      <w:pPr>
        <w:rPr>
          <w:rFonts w:ascii="Calibri" w:hAnsi="Calibri" w:cs="Calibri"/>
          <w:b/>
        </w:rPr>
      </w:pPr>
      <w:r w:rsidRPr="005E06BA">
        <w:rPr>
          <w:rFonts w:ascii="Calibri" w:hAnsi="Calibri" w:cs="Calibri"/>
          <w:b/>
        </w:rPr>
        <w:t xml:space="preserve">For More Information about Office-based </w:t>
      </w:r>
      <w:r w:rsidR="00C34AC1">
        <w:rPr>
          <w:rFonts w:ascii="Calibri" w:hAnsi="Calibri" w:cs="Calibri"/>
          <w:b/>
        </w:rPr>
        <w:t>Addiction</w:t>
      </w:r>
      <w:r w:rsidRPr="005E06BA">
        <w:rPr>
          <w:rFonts w:ascii="Calibri" w:hAnsi="Calibri" w:cs="Calibri"/>
          <w:b/>
        </w:rPr>
        <w:t xml:space="preserve"> Treatment </w:t>
      </w:r>
      <w:r w:rsidR="0038568B">
        <w:rPr>
          <w:rFonts w:ascii="Calibri" w:hAnsi="Calibri" w:cs="Calibri"/>
          <w:b/>
        </w:rPr>
        <w:t>go to:</w:t>
      </w:r>
    </w:p>
    <w:p w14:paraId="321A5D1F" w14:textId="6D4BE7FF" w:rsidR="0038568B" w:rsidRDefault="00961E47" w:rsidP="0038568B">
      <w:pPr>
        <w:rPr>
          <w:rStyle w:val="Hyperlink"/>
          <w:rFonts w:ascii="Calibri" w:hAnsi="Calibri" w:cs="Calibri"/>
          <w:b/>
        </w:rPr>
      </w:pPr>
      <w:hyperlink r:id="rId29" w:history="1">
        <w:r w:rsidR="0038568B" w:rsidRPr="002E5BAF">
          <w:rPr>
            <w:rStyle w:val="Hyperlink"/>
            <w:rFonts w:ascii="Calibri" w:hAnsi="Calibri" w:cs="Calibri"/>
            <w:b/>
          </w:rPr>
          <w:t>https://www.bmcobat.org/about-us/obat-tta</w:t>
        </w:r>
      </w:hyperlink>
    </w:p>
    <w:p w14:paraId="14100345" w14:textId="3DBF9637" w:rsidR="00C34AC1" w:rsidRDefault="00C34AC1" w:rsidP="0038568B">
      <w:pPr>
        <w:rPr>
          <w:rFonts w:ascii="Calibri" w:hAnsi="Calibri" w:cs="Calibri"/>
          <w:b/>
        </w:rPr>
      </w:pPr>
    </w:p>
    <w:p w14:paraId="79F2930B" w14:textId="77777777" w:rsidR="00D63EF9" w:rsidRDefault="00D63EF9" w:rsidP="0038568B">
      <w:pPr>
        <w:rPr>
          <w:rFonts w:ascii="Calibri" w:hAnsi="Calibri" w:cs="Calibri"/>
          <w:b/>
        </w:rPr>
      </w:pPr>
    </w:p>
    <w:p w14:paraId="37EDF4F0" w14:textId="77777777" w:rsidR="00EC24D7" w:rsidRDefault="006E1146" w:rsidP="006E1146">
      <w:pPr>
        <w:pStyle w:val="Heading2"/>
        <w:rPr>
          <w:u w:val="none"/>
        </w:rPr>
      </w:pPr>
      <w:r w:rsidRPr="008209AF">
        <w:rPr>
          <w:u w:val="none"/>
        </w:rPr>
        <w:t>Opioi</w:t>
      </w:r>
      <w:r w:rsidR="00993606">
        <w:rPr>
          <w:u w:val="none"/>
        </w:rPr>
        <w:t>d Treatment Programs (Methadone</w:t>
      </w:r>
      <w:r w:rsidRPr="008209AF">
        <w:rPr>
          <w:u w:val="none"/>
        </w:rPr>
        <w:t>)</w:t>
      </w:r>
    </w:p>
    <w:p w14:paraId="6EE67F9A" w14:textId="77777777" w:rsidR="00EC24D7" w:rsidRDefault="00EC24D7" w:rsidP="00EC24D7"/>
    <w:tbl>
      <w:tblPr>
        <w:tblStyle w:val="TableGrid"/>
        <w:tblW w:w="0" w:type="auto"/>
        <w:tblInd w:w="648" w:type="dxa"/>
        <w:tblLook w:val="00A0" w:firstRow="1" w:lastRow="0" w:firstColumn="1" w:lastColumn="0" w:noHBand="0" w:noVBand="0"/>
      </w:tblPr>
      <w:tblGrid>
        <w:gridCol w:w="4500"/>
        <w:gridCol w:w="4500"/>
      </w:tblGrid>
      <w:tr w:rsidR="00EC24D7" w14:paraId="2FE736C0" w14:textId="77777777">
        <w:tc>
          <w:tcPr>
            <w:tcW w:w="4500" w:type="dxa"/>
          </w:tcPr>
          <w:p w14:paraId="1BBA2E29" w14:textId="0E53976E" w:rsidR="00EC24D7" w:rsidRPr="00EC24D7" w:rsidRDefault="005921EB" w:rsidP="00EC24D7">
            <w:pPr>
              <w:rPr>
                <w:rFonts w:ascii="Century" w:hAnsi="Century" w:cs="Century"/>
                <w:color w:val="000000"/>
                <w:sz w:val="18"/>
                <w:szCs w:val="20"/>
              </w:rPr>
            </w:pPr>
            <w:r>
              <w:rPr>
                <w:rFonts w:ascii="Century" w:hAnsi="Century" w:cs="Century"/>
                <w:color w:val="000000"/>
                <w:sz w:val="18"/>
                <w:szCs w:val="20"/>
              </w:rPr>
              <w:t xml:space="preserve">         </w:t>
            </w:r>
          </w:p>
          <w:p w14:paraId="50898E12" w14:textId="22CA8F05" w:rsidR="00762D60" w:rsidRDefault="00EC24D7" w:rsidP="00F547BF">
            <w:pPr>
              <w:rPr>
                <w:rFonts w:ascii="Century" w:hAnsi="Century" w:cs="Century"/>
                <w:b/>
                <w:i/>
                <w:color w:val="000000"/>
                <w:sz w:val="18"/>
                <w:szCs w:val="20"/>
              </w:rPr>
            </w:pPr>
            <w:r w:rsidRPr="00EC24D7">
              <w:rPr>
                <w:rFonts w:ascii="Century" w:hAnsi="Century" w:cs="Century"/>
                <w:b/>
                <w:i/>
                <w:color w:val="000000"/>
                <w:sz w:val="18"/>
                <w:szCs w:val="20"/>
              </w:rPr>
              <w:t>BHN-OTP Springfield</w:t>
            </w:r>
          </w:p>
          <w:p w14:paraId="481C24B3" w14:textId="4FDD6518" w:rsidR="00EC24D7" w:rsidRPr="00EC24D7" w:rsidRDefault="00762D60" w:rsidP="00F547BF">
            <w:pPr>
              <w:rPr>
                <w:rFonts w:ascii="Century" w:hAnsi="Century" w:cs="Century"/>
                <w:b/>
                <w:i/>
                <w:color w:val="000000"/>
                <w:sz w:val="18"/>
                <w:szCs w:val="20"/>
              </w:rPr>
            </w:pPr>
            <w:r>
              <w:rPr>
                <w:rFonts w:ascii="Century" w:hAnsi="Century" w:cs="Century"/>
                <w:b/>
                <w:i/>
                <w:color w:val="000000"/>
                <w:sz w:val="18"/>
                <w:szCs w:val="20"/>
              </w:rPr>
              <w:t>Pregnant/PP Women’s Program</w:t>
            </w:r>
          </w:p>
          <w:p w14:paraId="7AB8D0E6" w14:textId="7B7C1EFC" w:rsidR="005B1484" w:rsidRDefault="005B1484" w:rsidP="00F547BF">
            <w:pPr>
              <w:rPr>
                <w:rFonts w:ascii="Century" w:hAnsi="Century" w:cs="Century"/>
                <w:color w:val="000000"/>
                <w:sz w:val="18"/>
                <w:szCs w:val="20"/>
              </w:rPr>
            </w:pPr>
            <w:r>
              <w:rPr>
                <w:rFonts w:ascii="Century" w:hAnsi="Century" w:cs="Century"/>
                <w:color w:val="000000"/>
                <w:sz w:val="18"/>
                <w:szCs w:val="20"/>
              </w:rPr>
              <w:t>395 Liberty St.</w:t>
            </w:r>
          </w:p>
          <w:p w14:paraId="1F32FAA6" w14:textId="63BD9E82" w:rsidR="005B1484" w:rsidRDefault="005B1484" w:rsidP="00F547BF">
            <w:pPr>
              <w:rPr>
                <w:rFonts w:ascii="Century" w:hAnsi="Century" w:cs="Century"/>
                <w:color w:val="000000"/>
                <w:sz w:val="18"/>
                <w:szCs w:val="20"/>
              </w:rPr>
            </w:pPr>
            <w:r>
              <w:rPr>
                <w:rFonts w:ascii="Century" w:hAnsi="Century" w:cs="Century"/>
                <w:color w:val="000000"/>
                <w:sz w:val="18"/>
                <w:szCs w:val="20"/>
              </w:rPr>
              <w:t>Springfield, MA 01104</w:t>
            </w:r>
          </w:p>
          <w:p w14:paraId="01C665C9" w14:textId="7C76CFE4" w:rsidR="005B1484" w:rsidRDefault="005B1484" w:rsidP="00F547BF">
            <w:pPr>
              <w:rPr>
                <w:rFonts w:ascii="Century" w:hAnsi="Century" w:cs="Century"/>
                <w:color w:val="000000"/>
                <w:sz w:val="18"/>
                <w:szCs w:val="20"/>
              </w:rPr>
            </w:pPr>
            <w:r>
              <w:rPr>
                <w:rFonts w:ascii="Century" w:hAnsi="Century" w:cs="Century"/>
                <w:color w:val="000000"/>
                <w:sz w:val="18"/>
                <w:szCs w:val="20"/>
              </w:rPr>
              <w:t xml:space="preserve">Tel   </w:t>
            </w:r>
            <w:proofErr w:type="gramStart"/>
            <w:r>
              <w:rPr>
                <w:rFonts w:ascii="Century" w:hAnsi="Century" w:cs="Century"/>
                <w:color w:val="000000"/>
                <w:sz w:val="18"/>
                <w:szCs w:val="20"/>
              </w:rPr>
              <w:t xml:space="preserve">   (</w:t>
            </w:r>
            <w:proofErr w:type="gramEnd"/>
            <w:r>
              <w:rPr>
                <w:rFonts w:ascii="Century" w:hAnsi="Century" w:cs="Century"/>
                <w:color w:val="000000"/>
                <w:sz w:val="18"/>
                <w:szCs w:val="20"/>
              </w:rPr>
              <w:t>413) 272-1333</w:t>
            </w:r>
          </w:p>
          <w:p w14:paraId="0BF71EE9" w14:textId="751268E4" w:rsidR="00EC24D7" w:rsidRPr="00EC24D7" w:rsidRDefault="005B1484" w:rsidP="00F547BF">
            <w:pPr>
              <w:rPr>
                <w:sz w:val="18"/>
              </w:rPr>
            </w:pPr>
            <w:r>
              <w:rPr>
                <w:rFonts w:ascii="Century" w:hAnsi="Century" w:cs="Century"/>
                <w:color w:val="000000"/>
                <w:sz w:val="18"/>
                <w:szCs w:val="20"/>
              </w:rPr>
              <w:t xml:space="preserve">Fax  </w:t>
            </w:r>
            <w:proofErr w:type="gramStart"/>
            <w:r>
              <w:rPr>
                <w:rFonts w:ascii="Century" w:hAnsi="Century" w:cs="Century"/>
                <w:color w:val="000000"/>
                <w:sz w:val="18"/>
                <w:szCs w:val="20"/>
              </w:rPr>
              <w:t xml:space="preserve">   (</w:t>
            </w:r>
            <w:proofErr w:type="gramEnd"/>
            <w:r>
              <w:rPr>
                <w:rFonts w:ascii="Century" w:hAnsi="Century" w:cs="Century"/>
                <w:color w:val="000000"/>
                <w:sz w:val="18"/>
                <w:szCs w:val="20"/>
              </w:rPr>
              <w:t>413) 858-2618</w:t>
            </w:r>
          </w:p>
        </w:tc>
        <w:tc>
          <w:tcPr>
            <w:tcW w:w="4500" w:type="dxa"/>
          </w:tcPr>
          <w:p w14:paraId="22698F83" w14:textId="752717A0" w:rsidR="009315A3" w:rsidRDefault="009315A3" w:rsidP="00F547BF">
            <w:pPr>
              <w:rPr>
                <w:rFonts w:ascii="Century" w:hAnsi="Century" w:cs="Century"/>
                <w:color w:val="000000"/>
                <w:sz w:val="18"/>
                <w:szCs w:val="20"/>
              </w:rPr>
            </w:pPr>
          </w:p>
          <w:p w14:paraId="46B35747" w14:textId="77C245F7" w:rsidR="0034121E" w:rsidRDefault="009315A3" w:rsidP="00F547BF">
            <w:pPr>
              <w:rPr>
                <w:rFonts w:ascii="Century" w:hAnsi="Century" w:cs="Century"/>
                <w:b/>
                <w:i/>
                <w:color w:val="000000"/>
                <w:sz w:val="18"/>
                <w:szCs w:val="20"/>
              </w:rPr>
            </w:pPr>
            <w:r w:rsidRPr="0034121E">
              <w:rPr>
                <w:rFonts w:ascii="Century" w:hAnsi="Century" w:cs="Century"/>
                <w:b/>
                <w:i/>
                <w:color w:val="000000"/>
                <w:sz w:val="18"/>
                <w:szCs w:val="20"/>
              </w:rPr>
              <w:t>BHN-OTP Greenfield</w:t>
            </w:r>
          </w:p>
          <w:p w14:paraId="69280B98" w14:textId="730303D9" w:rsidR="0034121E" w:rsidRDefault="0034121E" w:rsidP="00F547BF">
            <w:pPr>
              <w:rPr>
                <w:rFonts w:ascii="Century" w:hAnsi="Century" w:cs="Century"/>
                <w:color w:val="000000"/>
                <w:sz w:val="18"/>
                <w:szCs w:val="20"/>
              </w:rPr>
            </w:pPr>
            <w:r>
              <w:rPr>
                <w:rFonts w:ascii="Century" w:hAnsi="Century" w:cs="Century"/>
                <w:color w:val="000000"/>
                <w:sz w:val="18"/>
                <w:szCs w:val="20"/>
              </w:rPr>
              <w:t>21 Kenwood St.</w:t>
            </w:r>
          </w:p>
          <w:p w14:paraId="4051A707" w14:textId="55B7840E" w:rsidR="0034121E" w:rsidRDefault="0034121E" w:rsidP="00F547BF">
            <w:pPr>
              <w:rPr>
                <w:rFonts w:ascii="Century" w:hAnsi="Century" w:cs="Century"/>
                <w:color w:val="000000"/>
                <w:sz w:val="18"/>
                <w:szCs w:val="20"/>
              </w:rPr>
            </w:pPr>
            <w:r>
              <w:rPr>
                <w:rFonts w:ascii="Century" w:hAnsi="Century" w:cs="Century"/>
                <w:color w:val="000000"/>
                <w:sz w:val="18"/>
                <w:szCs w:val="20"/>
              </w:rPr>
              <w:t>Greenfield, MA 01031</w:t>
            </w:r>
          </w:p>
          <w:p w14:paraId="17818519" w14:textId="7C520066" w:rsidR="0034121E" w:rsidRDefault="0034121E" w:rsidP="00F547BF">
            <w:pPr>
              <w:rPr>
                <w:rFonts w:ascii="Century" w:hAnsi="Century" w:cs="Century"/>
                <w:color w:val="000000"/>
                <w:sz w:val="18"/>
                <w:szCs w:val="20"/>
              </w:rPr>
            </w:pPr>
            <w:r>
              <w:rPr>
                <w:rFonts w:ascii="Century" w:hAnsi="Century" w:cs="Century"/>
                <w:color w:val="000000"/>
                <w:sz w:val="18"/>
                <w:szCs w:val="20"/>
              </w:rPr>
              <w:t xml:space="preserve">Tel </w:t>
            </w:r>
            <w:proofErr w:type="gramStart"/>
            <w:r>
              <w:rPr>
                <w:rFonts w:ascii="Century" w:hAnsi="Century" w:cs="Century"/>
                <w:color w:val="000000"/>
                <w:sz w:val="18"/>
                <w:szCs w:val="20"/>
              </w:rPr>
              <w:t xml:space="preserve">   (</w:t>
            </w:r>
            <w:proofErr w:type="gramEnd"/>
            <w:r>
              <w:rPr>
                <w:rFonts w:ascii="Century" w:hAnsi="Century" w:cs="Century"/>
                <w:color w:val="000000"/>
                <w:sz w:val="18"/>
                <w:szCs w:val="20"/>
              </w:rPr>
              <w:t>413) 223-5072</w:t>
            </w:r>
          </w:p>
          <w:p w14:paraId="5EDBC37B" w14:textId="77777777" w:rsidR="00EC24D7" w:rsidRPr="0034121E" w:rsidRDefault="00EC24D7" w:rsidP="00F547BF"/>
        </w:tc>
      </w:tr>
      <w:tr w:rsidR="00EC24D7" w14:paraId="6C078751" w14:textId="77777777">
        <w:tc>
          <w:tcPr>
            <w:tcW w:w="4500" w:type="dxa"/>
          </w:tcPr>
          <w:p w14:paraId="542C4142" w14:textId="5E4EF7D3" w:rsidR="00EC24D7" w:rsidRDefault="00EC24D7" w:rsidP="00F547BF">
            <w:pPr>
              <w:rPr>
                <w:rFonts w:ascii="Century" w:hAnsi="Century" w:cs="Century"/>
                <w:color w:val="000000"/>
                <w:sz w:val="18"/>
                <w:szCs w:val="20"/>
              </w:rPr>
            </w:pPr>
          </w:p>
          <w:p w14:paraId="40D07531" w14:textId="16864361" w:rsidR="0034121E" w:rsidRDefault="00EC24D7" w:rsidP="00F547BF">
            <w:pPr>
              <w:rPr>
                <w:rFonts w:ascii="Century" w:hAnsi="Century" w:cs="Century"/>
                <w:b/>
                <w:i/>
                <w:color w:val="000000"/>
                <w:sz w:val="18"/>
                <w:szCs w:val="20"/>
              </w:rPr>
            </w:pPr>
            <w:r w:rsidRPr="0034121E">
              <w:rPr>
                <w:rFonts w:ascii="Century" w:hAnsi="Century" w:cs="Century"/>
                <w:b/>
                <w:i/>
                <w:color w:val="000000"/>
                <w:sz w:val="18"/>
                <w:szCs w:val="20"/>
              </w:rPr>
              <w:t>BHN-OTP Holyoke</w:t>
            </w:r>
          </w:p>
          <w:p w14:paraId="182CA814" w14:textId="37D39F07" w:rsidR="0034121E" w:rsidRDefault="0034121E" w:rsidP="00F547BF">
            <w:pPr>
              <w:rPr>
                <w:rFonts w:ascii="Century" w:hAnsi="Century" w:cs="Century"/>
                <w:color w:val="000000"/>
                <w:sz w:val="18"/>
                <w:szCs w:val="20"/>
              </w:rPr>
            </w:pPr>
            <w:r>
              <w:rPr>
                <w:rFonts w:ascii="Century" w:hAnsi="Century" w:cs="Century"/>
                <w:color w:val="000000"/>
                <w:sz w:val="18"/>
                <w:szCs w:val="20"/>
              </w:rPr>
              <w:t>235 Maple St.</w:t>
            </w:r>
          </w:p>
          <w:p w14:paraId="0438C17D" w14:textId="4C88B1A0" w:rsidR="0034121E" w:rsidRDefault="0034121E" w:rsidP="00F547BF">
            <w:pPr>
              <w:rPr>
                <w:rFonts w:ascii="Century" w:hAnsi="Century" w:cs="Century"/>
                <w:color w:val="000000"/>
                <w:sz w:val="18"/>
                <w:szCs w:val="20"/>
              </w:rPr>
            </w:pPr>
            <w:r>
              <w:rPr>
                <w:rFonts w:ascii="Century" w:hAnsi="Century" w:cs="Century"/>
                <w:color w:val="000000"/>
                <w:sz w:val="18"/>
                <w:szCs w:val="20"/>
              </w:rPr>
              <w:t>Holyoke, MA 01040</w:t>
            </w:r>
          </w:p>
          <w:p w14:paraId="1063910F" w14:textId="3313180C" w:rsidR="0034121E" w:rsidRDefault="0034121E" w:rsidP="00F547BF">
            <w:pPr>
              <w:rPr>
                <w:rFonts w:ascii="Century" w:hAnsi="Century" w:cs="Century"/>
                <w:color w:val="000000"/>
                <w:sz w:val="18"/>
                <w:szCs w:val="20"/>
              </w:rPr>
            </w:pPr>
            <w:r>
              <w:rPr>
                <w:rFonts w:ascii="Century" w:hAnsi="Century" w:cs="Century"/>
                <w:color w:val="000000"/>
                <w:sz w:val="18"/>
                <w:szCs w:val="20"/>
              </w:rPr>
              <w:t xml:space="preserve">Tel    </w:t>
            </w:r>
            <w:proofErr w:type="gramStart"/>
            <w:r>
              <w:rPr>
                <w:rFonts w:ascii="Century" w:hAnsi="Century" w:cs="Century"/>
                <w:color w:val="000000"/>
                <w:sz w:val="18"/>
                <w:szCs w:val="20"/>
              </w:rPr>
              <w:t xml:space="preserve">   (</w:t>
            </w:r>
            <w:proofErr w:type="gramEnd"/>
            <w:r>
              <w:rPr>
                <w:rFonts w:ascii="Century" w:hAnsi="Century" w:cs="Century"/>
                <w:color w:val="000000"/>
                <w:sz w:val="18"/>
                <w:szCs w:val="20"/>
              </w:rPr>
              <w:t>413) 532-0389</w:t>
            </w:r>
          </w:p>
          <w:p w14:paraId="56C0AC36" w14:textId="7E8E64CA" w:rsidR="000F12F7" w:rsidRDefault="0034121E" w:rsidP="00F547BF">
            <w:pPr>
              <w:rPr>
                <w:rFonts w:ascii="Century" w:hAnsi="Century" w:cs="Century"/>
                <w:color w:val="000000"/>
                <w:sz w:val="18"/>
                <w:szCs w:val="20"/>
              </w:rPr>
            </w:pPr>
            <w:r>
              <w:rPr>
                <w:rFonts w:ascii="Century" w:hAnsi="Century" w:cs="Century"/>
                <w:color w:val="000000"/>
                <w:sz w:val="18"/>
                <w:szCs w:val="20"/>
              </w:rPr>
              <w:t xml:space="preserve">Fax   </w:t>
            </w:r>
            <w:proofErr w:type="gramStart"/>
            <w:r>
              <w:rPr>
                <w:rFonts w:ascii="Century" w:hAnsi="Century" w:cs="Century"/>
                <w:color w:val="000000"/>
                <w:sz w:val="18"/>
                <w:szCs w:val="20"/>
              </w:rPr>
              <w:t xml:space="preserve">   (</w:t>
            </w:r>
            <w:proofErr w:type="gramEnd"/>
            <w:r>
              <w:rPr>
                <w:rFonts w:ascii="Century" w:hAnsi="Century" w:cs="Century"/>
                <w:color w:val="000000"/>
                <w:sz w:val="18"/>
                <w:szCs w:val="20"/>
              </w:rPr>
              <w:t>413) 532-1548</w:t>
            </w:r>
          </w:p>
          <w:p w14:paraId="389B8390" w14:textId="37BD90D2" w:rsidR="00EC24D7" w:rsidRPr="000F12F7" w:rsidRDefault="00C21FD5" w:rsidP="00F547BF">
            <w:pPr>
              <w:rPr>
                <w:rFonts w:ascii="Century" w:hAnsi="Century" w:cs="Century"/>
                <w:color w:val="000000"/>
                <w:sz w:val="18"/>
                <w:szCs w:val="20"/>
              </w:rPr>
            </w:pPr>
            <w:r>
              <w:rPr>
                <w:rFonts w:ascii="Century" w:hAnsi="Century" w:cs="Century"/>
                <w:color w:val="000000"/>
                <w:sz w:val="18"/>
                <w:szCs w:val="20"/>
              </w:rPr>
              <w:lastRenderedPageBreak/>
              <w:t>Walk</w:t>
            </w:r>
            <w:r w:rsidR="00815D2C">
              <w:rPr>
                <w:rFonts w:ascii="Century" w:hAnsi="Century" w:cs="Century"/>
                <w:color w:val="000000"/>
                <w:sz w:val="18"/>
                <w:szCs w:val="20"/>
              </w:rPr>
              <w:t>-</w:t>
            </w:r>
            <w:r w:rsidR="000F12F7">
              <w:rPr>
                <w:rFonts w:ascii="Century" w:hAnsi="Century" w:cs="Century"/>
                <w:color w:val="000000"/>
                <w:sz w:val="18"/>
                <w:szCs w:val="20"/>
              </w:rPr>
              <w:t>in hours: Mon and Thurs 7 AM-1PM</w:t>
            </w:r>
          </w:p>
        </w:tc>
        <w:tc>
          <w:tcPr>
            <w:tcW w:w="4500" w:type="dxa"/>
          </w:tcPr>
          <w:p w14:paraId="4112ED06" w14:textId="7E699071" w:rsidR="009315A3" w:rsidRDefault="009315A3" w:rsidP="00F547BF">
            <w:pPr>
              <w:rPr>
                <w:rFonts w:ascii="Century" w:hAnsi="Century" w:cs="Century"/>
                <w:color w:val="000000"/>
                <w:sz w:val="18"/>
                <w:szCs w:val="20"/>
              </w:rPr>
            </w:pPr>
          </w:p>
          <w:p w14:paraId="0E1BE47C" w14:textId="32D73C2F" w:rsidR="0034121E" w:rsidRDefault="009315A3" w:rsidP="00F547BF">
            <w:pPr>
              <w:rPr>
                <w:rFonts w:ascii="Century" w:hAnsi="Century" w:cs="Century"/>
                <w:b/>
                <w:i/>
                <w:color w:val="000000"/>
                <w:sz w:val="18"/>
                <w:szCs w:val="20"/>
              </w:rPr>
            </w:pPr>
            <w:r w:rsidRPr="0034121E">
              <w:rPr>
                <w:rFonts w:ascii="Century" w:hAnsi="Century" w:cs="Century"/>
                <w:b/>
                <w:i/>
                <w:color w:val="000000"/>
                <w:sz w:val="18"/>
                <w:szCs w:val="20"/>
              </w:rPr>
              <w:t>BHN-OTP Orange</w:t>
            </w:r>
          </w:p>
          <w:p w14:paraId="5F1932B3" w14:textId="062C97BE" w:rsidR="005B1484" w:rsidRDefault="005B1484" w:rsidP="00F547BF">
            <w:pPr>
              <w:rPr>
                <w:rFonts w:ascii="Century" w:hAnsi="Century" w:cs="Century"/>
                <w:color w:val="000000"/>
                <w:sz w:val="18"/>
                <w:szCs w:val="20"/>
              </w:rPr>
            </w:pPr>
            <w:r>
              <w:rPr>
                <w:rFonts w:ascii="Century" w:hAnsi="Century" w:cs="Century"/>
                <w:color w:val="000000"/>
                <w:sz w:val="18"/>
                <w:szCs w:val="20"/>
              </w:rPr>
              <w:t>119 New Athol Rd.  Suite 210</w:t>
            </w:r>
          </w:p>
          <w:p w14:paraId="64BAEC12" w14:textId="77C5FE21" w:rsidR="005B1484" w:rsidRDefault="005B1484" w:rsidP="00F547BF">
            <w:pPr>
              <w:rPr>
                <w:rFonts w:ascii="Century" w:hAnsi="Century" w:cs="Century"/>
                <w:color w:val="000000"/>
                <w:sz w:val="18"/>
                <w:szCs w:val="20"/>
              </w:rPr>
            </w:pPr>
            <w:r>
              <w:rPr>
                <w:rFonts w:ascii="Century" w:hAnsi="Century" w:cs="Century"/>
                <w:color w:val="000000"/>
                <w:sz w:val="18"/>
                <w:szCs w:val="20"/>
              </w:rPr>
              <w:t>Orange, MA 01364</w:t>
            </w:r>
          </w:p>
          <w:p w14:paraId="71FF4FB8" w14:textId="01B33B57" w:rsidR="005B1484" w:rsidRDefault="005B1484" w:rsidP="00F547BF">
            <w:pPr>
              <w:rPr>
                <w:rFonts w:ascii="Century" w:hAnsi="Century" w:cs="Century"/>
                <w:color w:val="000000"/>
                <w:sz w:val="18"/>
                <w:szCs w:val="20"/>
              </w:rPr>
            </w:pPr>
            <w:r>
              <w:rPr>
                <w:rFonts w:ascii="Century" w:hAnsi="Century" w:cs="Century"/>
                <w:color w:val="000000"/>
                <w:sz w:val="18"/>
                <w:szCs w:val="20"/>
              </w:rPr>
              <w:t xml:space="preserve">Tel </w:t>
            </w:r>
            <w:proofErr w:type="gramStart"/>
            <w:r>
              <w:rPr>
                <w:rFonts w:ascii="Century" w:hAnsi="Century" w:cs="Century"/>
                <w:color w:val="000000"/>
                <w:sz w:val="18"/>
                <w:szCs w:val="20"/>
              </w:rPr>
              <w:t xml:space="preserve">   (</w:t>
            </w:r>
            <w:proofErr w:type="gramEnd"/>
            <w:r>
              <w:rPr>
                <w:rFonts w:ascii="Century" w:hAnsi="Century" w:cs="Century"/>
                <w:color w:val="000000"/>
                <w:sz w:val="18"/>
                <w:szCs w:val="20"/>
              </w:rPr>
              <w:t>978) 674-7240</w:t>
            </w:r>
          </w:p>
          <w:p w14:paraId="6AA2363C" w14:textId="53F83C1D" w:rsidR="00EC24D7" w:rsidRPr="005B1484" w:rsidRDefault="005B1484" w:rsidP="00F547BF">
            <w:r>
              <w:rPr>
                <w:rFonts w:ascii="Century" w:hAnsi="Century" w:cs="Century"/>
                <w:color w:val="000000"/>
                <w:sz w:val="18"/>
                <w:szCs w:val="20"/>
              </w:rPr>
              <w:t xml:space="preserve">Fax </w:t>
            </w:r>
            <w:proofErr w:type="gramStart"/>
            <w:r>
              <w:rPr>
                <w:rFonts w:ascii="Century" w:hAnsi="Century" w:cs="Century"/>
                <w:color w:val="000000"/>
                <w:sz w:val="18"/>
                <w:szCs w:val="20"/>
              </w:rPr>
              <w:t xml:space="preserve">   (</w:t>
            </w:r>
            <w:proofErr w:type="gramEnd"/>
            <w:r>
              <w:rPr>
                <w:rFonts w:ascii="Century" w:hAnsi="Century" w:cs="Century"/>
                <w:color w:val="000000"/>
                <w:sz w:val="18"/>
                <w:szCs w:val="20"/>
              </w:rPr>
              <w:t>413) 707-3138</w:t>
            </w:r>
          </w:p>
        </w:tc>
      </w:tr>
    </w:tbl>
    <w:p w14:paraId="77DF215D" w14:textId="77777777" w:rsidR="006E1146" w:rsidRPr="00EC24D7" w:rsidRDefault="006E1146" w:rsidP="00F547BF"/>
    <w:p w14:paraId="460FDF33" w14:textId="17078113" w:rsidR="0038568B" w:rsidRDefault="0038568B" w:rsidP="006E1146">
      <w:pPr>
        <w:rPr>
          <w:rFonts w:ascii="Calibri" w:hAnsi="Calibri"/>
          <w:i/>
          <w:sz w:val="18"/>
        </w:rPr>
      </w:pPr>
    </w:p>
    <w:p w14:paraId="15EF6662" w14:textId="77777777" w:rsidR="00D63EF9" w:rsidRDefault="00D63EF9" w:rsidP="006E1146">
      <w:pPr>
        <w:rPr>
          <w:rFonts w:ascii="Calibri" w:hAnsi="Calibri"/>
          <w:i/>
          <w:sz w:val="18"/>
        </w:rPr>
      </w:pPr>
    </w:p>
    <w:p w14:paraId="4AF778EE" w14:textId="77777777" w:rsidR="00F547BF" w:rsidRDefault="00F547BF" w:rsidP="006E1146">
      <w:pPr>
        <w:rPr>
          <w:rFonts w:ascii="Calibri" w:hAnsi="Calibri"/>
          <w:i/>
          <w:sz w:val="18"/>
        </w:rPr>
      </w:pPr>
    </w:p>
    <w:tbl>
      <w:tblPr>
        <w:tblStyle w:val="TableGrid"/>
        <w:tblW w:w="0" w:type="auto"/>
        <w:tblInd w:w="648" w:type="dxa"/>
        <w:tblLook w:val="00A0" w:firstRow="1" w:lastRow="0" w:firstColumn="1" w:lastColumn="0" w:noHBand="0" w:noVBand="0"/>
      </w:tblPr>
      <w:tblGrid>
        <w:gridCol w:w="4500"/>
        <w:gridCol w:w="4500"/>
      </w:tblGrid>
      <w:tr w:rsidR="0038568B" w14:paraId="147B7C26" w14:textId="77777777">
        <w:tc>
          <w:tcPr>
            <w:tcW w:w="4500" w:type="dxa"/>
          </w:tcPr>
          <w:p w14:paraId="19762C82" w14:textId="77777777" w:rsidR="0038568B" w:rsidRPr="0038568B" w:rsidRDefault="0038568B" w:rsidP="0038568B">
            <w:pPr>
              <w:widowControl w:val="0"/>
              <w:ind w:firstLine="720"/>
              <w:rPr>
                <w:rFonts w:ascii="Century" w:hAnsi="Century" w:cs="Century"/>
                <w:b/>
                <w:bCs/>
                <w:i/>
                <w:iCs/>
                <w:color w:val="000000"/>
                <w:sz w:val="18"/>
                <w:szCs w:val="20"/>
              </w:rPr>
            </w:pPr>
            <w:r w:rsidRPr="0038568B">
              <w:rPr>
                <w:rFonts w:ascii="Century" w:hAnsi="Century" w:cs="Century"/>
                <w:b/>
                <w:bCs/>
                <w:i/>
                <w:iCs/>
                <w:color w:val="000000"/>
                <w:sz w:val="18"/>
                <w:szCs w:val="20"/>
              </w:rPr>
              <w:t>Health Care Resource Centers</w:t>
            </w:r>
          </w:p>
          <w:p w14:paraId="6596491F" w14:textId="77777777" w:rsidR="0038568B" w:rsidRPr="0038568B" w:rsidRDefault="0038568B" w:rsidP="0038568B">
            <w:pPr>
              <w:widowControl w:val="0"/>
              <w:ind w:firstLine="720"/>
              <w:rPr>
                <w:rFonts w:ascii="Century" w:hAnsi="Century" w:cs="Century"/>
                <w:color w:val="000000"/>
                <w:sz w:val="18"/>
                <w:szCs w:val="20"/>
              </w:rPr>
            </w:pPr>
            <w:r w:rsidRPr="0038568B">
              <w:rPr>
                <w:rFonts w:ascii="Century" w:hAnsi="Century" w:cs="Century"/>
                <w:color w:val="000000"/>
                <w:sz w:val="18"/>
                <w:szCs w:val="20"/>
              </w:rPr>
              <w:t>628 Center Street</w:t>
            </w:r>
          </w:p>
          <w:p w14:paraId="5180188E" w14:textId="77777777" w:rsidR="0038568B" w:rsidRPr="0038568B" w:rsidRDefault="0038568B" w:rsidP="0038568B">
            <w:pPr>
              <w:widowControl w:val="0"/>
              <w:ind w:firstLine="720"/>
              <w:rPr>
                <w:rFonts w:ascii="Century" w:hAnsi="Century" w:cs="Century"/>
                <w:color w:val="000000"/>
                <w:sz w:val="18"/>
                <w:szCs w:val="20"/>
              </w:rPr>
            </w:pPr>
            <w:r w:rsidRPr="0038568B">
              <w:rPr>
                <w:rFonts w:ascii="Century" w:hAnsi="Century" w:cs="Century"/>
                <w:color w:val="000000"/>
                <w:sz w:val="18"/>
                <w:szCs w:val="20"/>
              </w:rPr>
              <w:t>Chicopee, MA  01013-</w:t>
            </w:r>
          </w:p>
          <w:p w14:paraId="3A3AE7D0" w14:textId="77777777" w:rsidR="0038568B" w:rsidRPr="0038568B" w:rsidRDefault="0038568B" w:rsidP="0038568B">
            <w:pPr>
              <w:widowControl w:val="0"/>
              <w:ind w:firstLine="720"/>
              <w:rPr>
                <w:rFonts w:ascii="Century" w:hAnsi="Century" w:cs="Century"/>
                <w:color w:val="000000"/>
                <w:sz w:val="18"/>
                <w:szCs w:val="20"/>
              </w:rPr>
            </w:pPr>
            <w:r w:rsidRPr="0038568B">
              <w:rPr>
                <w:rFonts w:ascii="Century" w:hAnsi="Century" w:cs="Century"/>
                <w:color w:val="000000"/>
                <w:sz w:val="18"/>
                <w:szCs w:val="20"/>
              </w:rPr>
              <w:t>Tel.</w:t>
            </w:r>
            <w:r w:rsidRPr="0038568B">
              <w:rPr>
                <w:rFonts w:ascii="Century" w:hAnsi="Century" w:cs="Century"/>
                <w:sz w:val="18"/>
                <w:szCs w:val="20"/>
              </w:rPr>
              <w:tab/>
            </w:r>
            <w:r w:rsidRPr="0038568B">
              <w:rPr>
                <w:rFonts w:ascii="Century" w:hAnsi="Century" w:cs="Century"/>
                <w:color w:val="000000"/>
                <w:sz w:val="18"/>
                <w:szCs w:val="20"/>
              </w:rPr>
              <w:t>(413) 746-0051</w:t>
            </w:r>
          </w:p>
          <w:p w14:paraId="00DBE371" w14:textId="77777777" w:rsidR="0038568B" w:rsidRPr="00FD512E" w:rsidRDefault="0038568B" w:rsidP="00FD512E">
            <w:pPr>
              <w:widowControl w:val="0"/>
              <w:ind w:firstLine="720"/>
              <w:rPr>
                <w:rFonts w:ascii="Century" w:hAnsi="Century" w:cs="Century"/>
                <w:color w:val="000000"/>
                <w:sz w:val="18"/>
                <w:szCs w:val="20"/>
              </w:rPr>
            </w:pPr>
            <w:r w:rsidRPr="0038568B">
              <w:rPr>
                <w:rFonts w:ascii="Century" w:hAnsi="Century" w:cs="Century"/>
                <w:color w:val="000000"/>
                <w:sz w:val="18"/>
                <w:szCs w:val="20"/>
              </w:rPr>
              <w:t>Fax</w:t>
            </w:r>
            <w:r w:rsidRPr="0038568B">
              <w:rPr>
                <w:rFonts w:ascii="Century" w:hAnsi="Century" w:cs="Century"/>
                <w:sz w:val="18"/>
                <w:szCs w:val="20"/>
              </w:rPr>
              <w:tab/>
            </w:r>
            <w:r w:rsidRPr="0038568B">
              <w:rPr>
                <w:rFonts w:ascii="Century" w:hAnsi="Century" w:cs="Century"/>
                <w:color w:val="000000"/>
                <w:sz w:val="18"/>
                <w:szCs w:val="20"/>
              </w:rPr>
              <w:t>(413) 746-0368</w:t>
            </w:r>
          </w:p>
        </w:tc>
        <w:tc>
          <w:tcPr>
            <w:tcW w:w="4500" w:type="dxa"/>
          </w:tcPr>
          <w:p w14:paraId="3D43C9A9" w14:textId="77777777" w:rsidR="0038568B" w:rsidRPr="0038568B" w:rsidRDefault="0038568B" w:rsidP="0038568B">
            <w:pPr>
              <w:widowControl w:val="0"/>
              <w:ind w:firstLine="720"/>
              <w:rPr>
                <w:rFonts w:ascii="Century" w:hAnsi="Century" w:cs="Century"/>
                <w:b/>
                <w:bCs/>
                <w:i/>
                <w:iCs/>
                <w:color w:val="000000"/>
                <w:sz w:val="18"/>
                <w:szCs w:val="20"/>
              </w:rPr>
            </w:pPr>
            <w:r w:rsidRPr="0038568B">
              <w:rPr>
                <w:rFonts w:ascii="Century" w:hAnsi="Century" w:cs="Century"/>
                <w:b/>
                <w:bCs/>
                <w:i/>
                <w:iCs/>
                <w:color w:val="000000"/>
                <w:sz w:val="18"/>
                <w:szCs w:val="20"/>
              </w:rPr>
              <w:t>Health Care Resource Centers</w:t>
            </w:r>
          </w:p>
          <w:p w14:paraId="6C9C3E08" w14:textId="77777777" w:rsidR="0038568B" w:rsidRPr="0038568B" w:rsidRDefault="00FC2497" w:rsidP="0038568B">
            <w:pPr>
              <w:widowControl w:val="0"/>
              <w:ind w:firstLine="720"/>
              <w:rPr>
                <w:rFonts w:ascii="Century" w:hAnsi="Century" w:cs="Century"/>
                <w:color w:val="000000"/>
                <w:sz w:val="18"/>
                <w:szCs w:val="20"/>
              </w:rPr>
            </w:pPr>
            <w:r>
              <w:rPr>
                <w:rFonts w:ascii="Century" w:hAnsi="Century" w:cs="Century"/>
                <w:color w:val="000000"/>
                <w:sz w:val="18"/>
                <w:szCs w:val="20"/>
              </w:rPr>
              <w:t>130 Southampton Rd.</w:t>
            </w:r>
          </w:p>
          <w:p w14:paraId="4104B523" w14:textId="77777777" w:rsidR="0038568B" w:rsidRPr="0038568B" w:rsidRDefault="00FC2497" w:rsidP="0038568B">
            <w:pPr>
              <w:widowControl w:val="0"/>
              <w:ind w:firstLine="720"/>
              <w:rPr>
                <w:rFonts w:ascii="Century" w:hAnsi="Century" w:cs="Century"/>
                <w:color w:val="000000"/>
                <w:sz w:val="18"/>
                <w:szCs w:val="20"/>
              </w:rPr>
            </w:pPr>
            <w:r>
              <w:rPr>
                <w:rFonts w:ascii="Century" w:hAnsi="Century" w:cs="Century"/>
                <w:color w:val="000000"/>
                <w:sz w:val="18"/>
                <w:szCs w:val="20"/>
              </w:rPr>
              <w:t>Westfield, MA  01085</w:t>
            </w:r>
          </w:p>
          <w:p w14:paraId="6CA5DFD8" w14:textId="77777777" w:rsidR="0038568B" w:rsidRPr="0038568B" w:rsidRDefault="0038568B" w:rsidP="0038568B">
            <w:pPr>
              <w:widowControl w:val="0"/>
              <w:ind w:firstLine="720"/>
              <w:rPr>
                <w:rFonts w:ascii="Century" w:hAnsi="Century" w:cs="Century"/>
                <w:color w:val="000000"/>
                <w:sz w:val="18"/>
                <w:szCs w:val="20"/>
              </w:rPr>
            </w:pPr>
            <w:r w:rsidRPr="0038568B">
              <w:rPr>
                <w:rFonts w:ascii="Century" w:hAnsi="Century" w:cs="Century"/>
                <w:color w:val="000000"/>
                <w:sz w:val="18"/>
                <w:szCs w:val="20"/>
              </w:rPr>
              <w:t>Tel.</w:t>
            </w:r>
            <w:r w:rsidRPr="0038568B">
              <w:rPr>
                <w:rFonts w:ascii="Century" w:hAnsi="Century" w:cs="Century"/>
                <w:sz w:val="18"/>
                <w:szCs w:val="20"/>
              </w:rPr>
              <w:tab/>
            </w:r>
            <w:r w:rsidRPr="0038568B">
              <w:rPr>
                <w:rFonts w:ascii="Century" w:hAnsi="Century" w:cs="Century"/>
                <w:color w:val="000000"/>
                <w:sz w:val="18"/>
                <w:szCs w:val="20"/>
              </w:rPr>
              <w:t>(413) 568-6600</w:t>
            </w:r>
          </w:p>
          <w:p w14:paraId="32896365" w14:textId="77777777" w:rsidR="0038568B" w:rsidRPr="0038568B" w:rsidRDefault="0038568B" w:rsidP="0038568B">
            <w:pPr>
              <w:widowControl w:val="0"/>
              <w:ind w:firstLine="720"/>
              <w:rPr>
                <w:rFonts w:ascii="Century" w:hAnsi="Century" w:cs="Century"/>
                <w:color w:val="000000"/>
                <w:sz w:val="18"/>
                <w:szCs w:val="20"/>
              </w:rPr>
            </w:pPr>
            <w:r w:rsidRPr="0038568B">
              <w:rPr>
                <w:rFonts w:ascii="Century" w:hAnsi="Century" w:cs="Century"/>
                <w:color w:val="000000"/>
                <w:sz w:val="18"/>
                <w:szCs w:val="20"/>
              </w:rPr>
              <w:t>Fax</w:t>
            </w:r>
            <w:r w:rsidRPr="0038568B">
              <w:rPr>
                <w:rFonts w:ascii="Century" w:hAnsi="Century" w:cs="Century"/>
                <w:sz w:val="18"/>
                <w:szCs w:val="20"/>
              </w:rPr>
              <w:tab/>
            </w:r>
            <w:r w:rsidR="00FC2497">
              <w:rPr>
                <w:rFonts w:ascii="Century" w:hAnsi="Century" w:cs="Century"/>
                <w:color w:val="000000"/>
                <w:sz w:val="18"/>
                <w:szCs w:val="20"/>
              </w:rPr>
              <w:t>(413) 572-6840</w:t>
            </w:r>
          </w:p>
          <w:p w14:paraId="5BB6F255" w14:textId="73D74F24" w:rsidR="0038568B" w:rsidRPr="00FD512E" w:rsidRDefault="004159AC" w:rsidP="00FD512E">
            <w:pPr>
              <w:widowControl w:val="0"/>
              <w:ind w:firstLine="720"/>
              <w:rPr>
                <w:rFonts w:ascii="Century" w:hAnsi="Century" w:cs="Century"/>
                <w:color w:val="000000"/>
                <w:sz w:val="18"/>
                <w:szCs w:val="20"/>
              </w:rPr>
            </w:pPr>
            <w:r>
              <w:rPr>
                <w:noProof/>
                <w:sz w:val="18"/>
              </w:rPr>
              <mc:AlternateContent>
                <mc:Choice Requires="wps">
                  <w:drawing>
                    <wp:anchor distT="0" distB="0" distL="114300" distR="114300" simplePos="0" relativeHeight="251663872" behindDoc="0" locked="0" layoutInCell="0" allowOverlap="1" wp14:anchorId="3C131A94" wp14:editId="70C94134">
                      <wp:simplePos x="0" y="0"/>
                      <wp:positionH relativeFrom="column">
                        <wp:posOffset>6337935</wp:posOffset>
                      </wp:positionH>
                      <wp:positionV relativeFrom="paragraph">
                        <wp:posOffset>116205</wp:posOffset>
                      </wp:positionV>
                      <wp:extent cx="365760" cy="365760"/>
                      <wp:effectExtent l="3810" t="0" r="190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3B1A6" w14:textId="77777777" w:rsidR="00FD573C" w:rsidRDefault="00FD573C" w:rsidP="0038568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31A94" id="_x0000_t202" coordsize="21600,21600" o:spt="202" path="m,l,21600r21600,l21600,xe">
                      <v:stroke joinstyle="miter"/>
                      <v:path gradientshapeok="t" o:connecttype="rect"/>
                    </v:shapetype>
                    <v:shape id="Text Box 4" o:spid="_x0000_s1026" type="#_x0000_t202" style="position:absolute;left:0;text-align:left;margin-left:499.05pt;margin-top:9.15pt;width:28.8pt;height:2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" o:allowincell="f" stroked="f">
                      <v:textbox>
                        <w:txbxContent>
                          <w:p w14:paraId="19D3B1A6" w14:textId="77777777" w:rsidR="00FD573C" w:rsidRDefault="00FD573C" w:rsidP="0038568B">
                            <w:pPr>
                              <w:rPr>
                                <w:sz w:val="20"/>
                                <w:szCs w:val="20"/>
                              </w:rPr>
                            </w:pPr>
                          </w:p>
                        </w:txbxContent>
                      </v:textbox>
                    </v:shape>
                  </w:pict>
                </mc:Fallback>
              </mc:AlternateContent>
            </w:r>
          </w:p>
        </w:tc>
      </w:tr>
      <w:tr w:rsidR="0038568B" w14:paraId="3C60E02D" w14:textId="77777777">
        <w:tc>
          <w:tcPr>
            <w:tcW w:w="4500" w:type="dxa"/>
          </w:tcPr>
          <w:p w14:paraId="68B9ACBD" w14:textId="223DB9D1" w:rsidR="004243C2" w:rsidRPr="004243C2" w:rsidRDefault="004243C2" w:rsidP="0038568B">
            <w:pPr>
              <w:widowControl w:val="0"/>
              <w:ind w:firstLine="720"/>
              <w:rPr>
                <w:rFonts w:ascii="Century" w:hAnsi="Century" w:cs="Century"/>
                <w:color w:val="000000"/>
                <w:sz w:val="18"/>
                <w:szCs w:val="20"/>
              </w:rPr>
            </w:pPr>
          </w:p>
          <w:p w14:paraId="60568C67" w14:textId="410144D0" w:rsidR="0038568B" w:rsidRPr="0038568B" w:rsidRDefault="0038568B" w:rsidP="0038568B">
            <w:pPr>
              <w:widowControl w:val="0"/>
              <w:ind w:firstLine="720"/>
              <w:rPr>
                <w:rFonts w:ascii="Century" w:hAnsi="Century" w:cs="Century"/>
                <w:b/>
                <w:bCs/>
                <w:i/>
                <w:iCs/>
                <w:color w:val="000000"/>
                <w:sz w:val="18"/>
                <w:szCs w:val="20"/>
              </w:rPr>
            </w:pPr>
            <w:r w:rsidRPr="0038568B">
              <w:rPr>
                <w:rFonts w:ascii="Century" w:hAnsi="Century" w:cs="Century"/>
                <w:b/>
                <w:bCs/>
                <w:i/>
                <w:iCs/>
                <w:color w:val="000000"/>
                <w:sz w:val="18"/>
                <w:szCs w:val="20"/>
              </w:rPr>
              <w:t>Health Care Resource Centers</w:t>
            </w:r>
          </w:p>
          <w:p w14:paraId="73553A02" w14:textId="3B5E00C2" w:rsidR="0038568B" w:rsidRPr="0038568B" w:rsidRDefault="0038568B" w:rsidP="00F547BF">
            <w:pPr>
              <w:widowControl w:val="0"/>
              <w:rPr>
                <w:rFonts w:ascii="Century" w:hAnsi="Century" w:cs="Century"/>
                <w:color w:val="000000"/>
                <w:sz w:val="18"/>
                <w:szCs w:val="20"/>
              </w:rPr>
            </w:pPr>
            <w:r w:rsidRPr="0038568B">
              <w:rPr>
                <w:rFonts w:ascii="Century" w:hAnsi="Century" w:cs="Century"/>
                <w:color w:val="000000"/>
                <w:sz w:val="18"/>
                <w:szCs w:val="20"/>
              </w:rPr>
              <w:t xml:space="preserve"> </w:t>
            </w:r>
            <w:r w:rsidR="00F547BF">
              <w:rPr>
                <w:rFonts w:ascii="Century" w:hAnsi="Century" w:cs="Century"/>
                <w:color w:val="000000"/>
                <w:sz w:val="18"/>
                <w:szCs w:val="20"/>
              </w:rPr>
              <w:t xml:space="preserve">              441 </w:t>
            </w:r>
            <w:r w:rsidRPr="0038568B">
              <w:rPr>
                <w:rFonts w:ascii="Century" w:hAnsi="Century" w:cs="Century"/>
                <w:color w:val="000000"/>
                <w:sz w:val="18"/>
                <w:szCs w:val="20"/>
              </w:rPr>
              <w:t>Pleasant Street</w:t>
            </w:r>
          </w:p>
          <w:p w14:paraId="279F62D4" w14:textId="77777777" w:rsidR="0038568B" w:rsidRPr="0038568B" w:rsidRDefault="0038568B" w:rsidP="0038568B">
            <w:pPr>
              <w:widowControl w:val="0"/>
              <w:ind w:firstLine="720"/>
              <w:rPr>
                <w:rFonts w:ascii="Century" w:hAnsi="Century" w:cs="Century"/>
                <w:color w:val="000000"/>
                <w:sz w:val="18"/>
                <w:szCs w:val="20"/>
              </w:rPr>
            </w:pPr>
            <w:r w:rsidRPr="0038568B">
              <w:rPr>
                <w:rFonts w:ascii="Century" w:hAnsi="Century" w:cs="Century"/>
                <w:color w:val="000000"/>
                <w:sz w:val="18"/>
                <w:szCs w:val="20"/>
              </w:rPr>
              <w:t>Northampton, MA  01060-</w:t>
            </w:r>
          </w:p>
          <w:p w14:paraId="289F1B7C" w14:textId="77777777" w:rsidR="0038568B" w:rsidRPr="0038568B" w:rsidRDefault="0038568B" w:rsidP="0038568B">
            <w:pPr>
              <w:widowControl w:val="0"/>
              <w:ind w:firstLine="720"/>
              <w:rPr>
                <w:rFonts w:ascii="Century" w:hAnsi="Century" w:cs="Century"/>
                <w:color w:val="000000"/>
                <w:sz w:val="18"/>
                <w:szCs w:val="20"/>
              </w:rPr>
            </w:pPr>
            <w:r w:rsidRPr="0038568B">
              <w:rPr>
                <w:rFonts w:ascii="Century" w:hAnsi="Century" w:cs="Century"/>
                <w:color w:val="000000"/>
                <w:sz w:val="18"/>
                <w:szCs w:val="20"/>
              </w:rPr>
              <w:t>Tel.</w:t>
            </w:r>
            <w:r w:rsidRPr="0038568B">
              <w:rPr>
                <w:rFonts w:ascii="Century" w:hAnsi="Century" w:cs="Century"/>
                <w:sz w:val="18"/>
                <w:szCs w:val="20"/>
              </w:rPr>
              <w:tab/>
            </w:r>
            <w:r w:rsidRPr="0038568B">
              <w:rPr>
                <w:rFonts w:ascii="Century" w:hAnsi="Century" w:cs="Century"/>
                <w:color w:val="000000"/>
                <w:sz w:val="18"/>
                <w:szCs w:val="20"/>
              </w:rPr>
              <w:t>(413) 584-2404</w:t>
            </w:r>
          </w:p>
          <w:p w14:paraId="7AEE2DEC" w14:textId="77777777" w:rsidR="0038568B" w:rsidRPr="0038568B" w:rsidRDefault="0038568B" w:rsidP="0038568B">
            <w:pPr>
              <w:widowControl w:val="0"/>
              <w:ind w:firstLine="720"/>
              <w:rPr>
                <w:rFonts w:ascii="Century" w:hAnsi="Century" w:cs="Century"/>
                <w:color w:val="000000"/>
                <w:sz w:val="18"/>
                <w:szCs w:val="20"/>
              </w:rPr>
            </w:pPr>
            <w:r w:rsidRPr="0038568B">
              <w:rPr>
                <w:rFonts w:ascii="Century" w:hAnsi="Century" w:cs="Century"/>
                <w:color w:val="000000"/>
                <w:sz w:val="18"/>
                <w:szCs w:val="20"/>
              </w:rPr>
              <w:t>Fax</w:t>
            </w:r>
            <w:r w:rsidRPr="0038568B">
              <w:rPr>
                <w:rFonts w:ascii="Century" w:hAnsi="Century" w:cs="Century"/>
                <w:sz w:val="18"/>
                <w:szCs w:val="20"/>
              </w:rPr>
              <w:tab/>
            </w:r>
            <w:r w:rsidRPr="0038568B">
              <w:rPr>
                <w:rFonts w:ascii="Century" w:hAnsi="Century" w:cs="Century"/>
                <w:color w:val="000000"/>
                <w:sz w:val="18"/>
                <w:szCs w:val="20"/>
              </w:rPr>
              <w:t>(413) 585-8631</w:t>
            </w:r>
          </w:p>
          <w:p w14:paraId="1E64BAAF" w14:textId="77777777" w:rsidR="0038568B" w:rsidRDefault="0038568B" w:rsidP="006E1146">
            <w:pPr>
              <w:rPr>
                <w:rFonts w:ascii="Calibri" w:hAnsi="Calibri"/>
                <w:i/>
                <w:sz w:val="18"/>
              </w:rPr>
            </w:pPr>
          </w:p>
        </w:tc>
        <w:tc>
          <w:tcPr>
            <w:tcW w:w="4500" w:type="dxa"/>
          </w:tcPr>
          <w:p w14:paraId="195AA078" w14:textId="77772CEE" w:rsidR="0038568B" w:rsidRPr="0038568B" w:rsidRDefault="0038568B" w:rsidP="0038568B">
            <w:pPr>
              <w:widowControl w:val="0"/>
              <w:rPr>
                <w:rFonts w:ascii="Century" w:hAnsi="Century" w:cs="Century"/>
                <w:color w:val="000000"/>
                <w:sz w:val="18"/>
                <w:szCs w:val="20"/>
              </w:rPr>
            </w:pPr>
            <w:r>
              <w:rPr>
                <w:rFonts w:ascii="Century" w:hAnsi="Century" w:cs="Century"/>
                <w:color w:val="000000"/>
                <w:sz w:val="18"/>
                <w:szCs w:val="20"/>
              </w:rPr>
              <w:t xml:space="preserve">            </w:t>
            </w:r>
          </w:p>
          <w:p w14:paraId="44CAEDB7" w14:textId="77777777" w:rsidR="0038568B" w:rsidRPr="0038568B" w:rsidRDefault="0038568B" w:rsidP="0038568B">
            <w:pPr>
              <w:widowControl w:val="0"/>
              <w:ind w:firstLine="720"/>
              <w:rPr>
                <w:rFonts w:ascii="Century" w:hAnsi="Century" w:cs="Century"/>
                <w:b/>
                <w:bCs/>
                <w:i/>
                <w:iCs/>
                <w:color w:val="000000"/>
                <w:sz w:val="18"/>
                <w:szCs w:val="20"/>
              </w:rPr>
            </w:pPr>
            <w:r w:rsidRPr="0038568B">
              <w:rPr>
                <w:rFonts w:ascii="Century" w:hAnsi="Century" w:cs="Century"/>
                <w:b/>
                <w:bCs/>
                <w:i/>
                <w:iCs/>
                <w:color w:val="000000"/>
                <w:sz w:val="18"/>
                <w:szCs w:val="20"/>
              </w:rPr>
              <w:t>Health Care Resource Centers</w:t>
            </w:r>
          </w:p>
          <w:p w14:paraId="380E6251" w14:textId="1C423D00" w:rsidR="0038568B" w:rsidRPr="0038568B" w:rsidRDefault="00F547BF" w:rsidP="0038568B">
            <w:pPr>
              <w:widowControl w:val="0"/>
              <w:ind w:firstLine="720"/>
              <w:rPr>
                <w:rFonts w:ascii="Century" w:hAnsi="Century" w:cs="Century"/>
                <w:color w:val="000000"/>
                <w:sz w:val="18"/>
                <w:szCs w:val="20"/>
              </w:rPr>
            </w:pPr>
            <w:r>
              <w:rPr>
                <w:rFonts w:ascii="Century" w:hAnsi="Century" w:cs="Century"/>
                <w:color w:val="000000"/>
                <w:sz w:val="18"/>
                <w:szCs w:val="20"/>
              </w:rPr>
              <w:t>50 Miles St</w:t>
            </w:r>
          </w:p>
          <w:p w14:paraId="1ADE994A" w14:textId="77777777" w:rsidR="0038568B" w:rsidRPr="0038568B" w:rsidRDefault="0038568B" w:rsidP="0038568B">
            <w:pPr>
              <w:widowControl w:val="0"/>
              <w:ind w:firstLine="720"/>
              <w:rPr>
                <w:rFonts w:ascii="Century" w:hAnsi="Century" w:cs="Century"/>
                <w:color w:val="000000"/>
                <w:sz w:val="18"/>
                <w:szCs w:val="20"/>
              </w:rPr>
            </w:pPr>
            <w:r w:rsidRPr="0038568B">
              <w:rPr>
                <w:rFonts w:ascii="Century" w:hAnsi="Century" w:cs="Century"/>
                <w:color w:val="000000"/>
                <w:sz w:val="18"/>
                <w:szCs w:val="20"/>
              </w:rPr>
              <w:t>Greenfield, MA  01301-</w:t>
            </w:r>
          </w:p>
          <w:p w14:paraId="68AB79E2" w14:textId="77777777" w:rsidR="0038568B" w:rsidRPr="0038568B" w:rsidRDefault="0038568B" w:rsidP="0038568B">
            <w:pPr>
              <w:widowControl w:val="0"/>
              <w:ind w:firstLine="720"/>
              <w:rPr>
                <w:rFonts w:ascii="Century" w:hAnsi="Century" w:cs="Century"/>
                <w:color w:val="000000"/>
                <w:sz w:val="18"/>
                <w:szCs w:val="20"/>
              </w:rPr>
            </w:pPr>
            <w:r w:rsidRPr="0038568B">
              <w:rPr>
                <w:rFonts w:ascii="Century" w:hAnsi="Century" w:cs="Century"/>
                <w:color w:val="000000"/>
                <w:sz w:val="18"/>
                <w:szCs w:val="20"/>
              </w:rPr>
              <w:t>Tel.</w:t>
            </w:r>
            <w:r w:rsidRPr="0038568B">
              <w:rPr>
                <w:rFonts w:ascii="Century" w:hAnsi="Century" w:cs="Century"/>
                <w:sz w:val="18"/>
                <w:szCs w:val="20"/>
              </w:rPr>
              <w:tab/>
            </w:r>
            <w:r w:rsidRPr="0038568B">
              <w:rPr>
                <w:rFonts w:ascii="Century" w:hAnsi="Century" w:cs="Century"/>
                <w:color w:val="000000"/>
                <w:sz w:val="18"/>
                <w:szCs w:val="20"/>
              </w:rPr>
              <w:t>(413) 774-3321</w:t>
            </w:r>
          </w:p>
          <w:p w14:paraId="156FB051" w14:textId="77777777" w:rsidR="0038568B" w:rsidRPr="0038568B" w:rsidRDefault="0038568B" w:rsidP="0038568B">
            <w:pPr>
              <w:widowControl w:val="0"/>
              <w:ind w:firstLine="720"/>
              <w:rPr>
                <w:rFonts w:ascii="Century" w:hAnsi="Century" w:cs="Century"/>
                <w:color w:val="000000"/>
                <w:sz w:val="18"/>
                <w:szCs w:val="20"/>
              </w:rPr>
            </w:pPr>
            <w:r w:rsidRPr="0038568B">
              <w:rPr>
                <w:rFonts w:ascii="Century" w:hAnsi="Century" w:cs="Century"/>
                <w:color w:val="000000"/>
                <w:sz w:val="18"/>
                <w:szCs w:val="20"/>
              </w:rPr>
              <w:t>Fax</w:t>
            </w:r>
            <w:r w:rsidRPr="0038568B">
              <w:rPr>
                <w:rFonts w:ascii="Century" w:hAnsi="Century" w:cs="Century"/>
                <w:sz w:val="18"/>
                <w:szCs w:val="20"/>
              </w:rPr>
              <w:tab/>
            </w:r>
            <w:r w:rsidRPr="0038568B">
              <w:rPr>
                <w:rFonts w:ascii="Century" w:hAnsi="Century" w:cs="Century"/>
                <w:color w:val="000000"/>
                <w:sz w:val="18"/>
                <w:szCs w:val="20"/>
              </w:rPr>
              <w:t>(413) 773-3345</w:t>
            </w:r>
          </w:p>
          <w:p w14:paraId="78CBC566" w14:textId="77777777" w:rsidR="0038568B" w:rsidRDefault="0038568B" w:rsidP="006E1146">
            <w:pPr>
              <w:rPr>
                <w:rFonts w:ascii="Calibri" w:hAnsi="Calibri"/>
                <w:i/>
                <w:sz w:val="18"/>
              </w:rPr>
            </w:pPr>
          </w:p>
        </w:tc>
      </w:tr>
    </w:tbl>
    <w:p w14:paraId="6B84FD94" w14:textId="77777777" w:rsidR="00913570" w:rsidRDefault="00913570" w:rsidP="00993606">
      <w:pPr>
        <w:widowControl w:val="0"/>
        <w:rPr>
          <w:rFonts w:ascii="Calibri" w:hAnsi="Calibri"/>
          <w:i/>
          <w:sz w:val="18"/>
        </w:rPr>
      </w:pPr>
    </w:p>
    <w:p w14:paraId="2A527B86" w14:textId="4A3ED58C" w:rsidR="002D45E0" w:rsidRPr="00993606" w:rsidRDefault="00CB5F72" w:rsidP="00993606">
      <w:pPr>
        <w:widowControl w:val="0"/>
        <w:rPr>
          <w:rFonts w:ascii="Century" w:hAnsi="Century" w:cs="Century"/>
          <w:color w:val="000000"/>
          <w:sz w:val="18"/>
          <w:szCs w:val="20"/>
        </w:rPr>
      </w:pPr>
      <w:r>
        <w:rPr>
          <w:rFonts w:ascii="Century" w:hAnsi="Century" w:cs="Century"/>
          <w:color w:val="000000"/>
          <w:sz w:val="18"/>
          <w:szCs w:val="20"/>
        </w:rPr>
        <w:tab/>
      </w:r>
    </w:p>
    <w:p w14:paraId="0C14A2D8" w14:textId="32E9672A" w:rsidR="006E1146" w:rsidRPr="00800C98" w:rsidRDefault="006670FB">
      <w:pPr>
        <w:widowControl w:val="0"/>
        <w:ind w:firstLine="720"/>
        <w:rPr>
          <w:rFonts w:ascii="Century" w:hAnsi="Century" w:cs="Century"/>
          <w:b/>
          <w:bCs/>
          <w:i/>
          <w:iCs/>
          <w:color w:val="000000"/>
          <w:sz w:val="18"/>
          <w:szCs w:val="20"/>
        </w:rPr>
      </w:pPr>
      <w:r>
        <w:rPr>
          <w:rFonts w:ascii="Century" w:hAnsi="Century" w:cs="Century"/>
          <w:b/>
          <w:bCs/>
          <w:i/>
          <w:iCs/>
          <w:color w:val="000000"/>
          <w:sz w:val="18"/>
          <w:szCs w:val="20"/>
        </w:rPr>
        <w:t>Springfield Comprehensive Treatment Center</w:t>
      </w:r>
    </w:p>
    <w:p w14:paraId="0EB7E2E2"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 xml:space="preserve">511 East Columbus Ave </w:t>
      </w:r>
    </w:p>
    <w:p w14:paraId="3F87A43C"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Springfield, MA 01105</w:t>
      </w:r>
    </w:p>
    <w:p w14:paraId="51B46B1C" w14:textId="77777777" w:rsidR="006E1146" w:rsidRPr="004B3ADB" w:rsidRDefault="006E1146">
      <w:pPr>
        <w:widowControl w:val="0"/>
        <w:ind w:firstLine="720"/>
        <w:rPr>
          <w:rFonts w:ascii="Century" w:hAnsi="Century" w:cs="Century"/>
          <w:color w:val="000000"/>
          <w:sz w:val="18"/>
          <w:szCs w:val="20"/>
        </w:rPr>
      </w:pPr>
      <w:r w:rsidRPr="004B3ADB">
        <w:rPr>
          <w:rFonts w:ascii="Century" w:hAnsi="Century" w:cs="Century"/>
          <w:color w:val="000000"/>
          <w:sz w:val="18"/>
          <w:szCs w:val="20"/>
        </w:rPr>
        <w:t>Tel.</w:t>
      </w:r>
      <w:r w:rsidRPr="004B3ADB">
        <w:rPr>
          <w:rFonts w:ascii="Century" w:hAnsi="Century" w:cs="Century"/>
          <w:sz w:val="18"/>
          <w:szCs w:val="20"/>
        </w:rPr>
        <w:tab/>
      </w:r>
      <w:r w:rsidRPr="004B3ADB">
        <w:rPr>
          <w:rFonts w:ascii="Century" w:hAnsi="Century" w:cs="Century"/>
          <w:color w:val="000000"/>
          <w:sz w:val="18"/>
          <w:szCs w:val="20"/>
        </w:rPr>
        <w:t>(413) 733-3488</w:t>
      </w:r>
    </w:p>
    <w:p w14:paraId="117DFECC" w14:textId="77777777" w:rsidR="006E1146" w:rsidRPr="004B3ADB" w:rsidRDefault="006E1146">
      <w:pPr>
        <w:widowControl w:val="0"/>
        <w:ind w:firstLine="720"/>
        <w:rPr>
          <w:rFonts w:ascii="Century" w:hAnsi="Century" w:cs="Century"/>
          <w:color w:val="000000"/>
          <w:sz w:val="18"/>
          <w:szCs w:val="20"/>
        </w:rPr>
      </w:pPr>
      <w:r w:rsidRPr="004B3ADB">
        <w:rPr>
          <w:rFonts w:ascii="Century" w:hAnsi="Century" w:cs="Century"/>
          <w:color w:val="000000"/>
          <w:sz w:val="18"/>
          <w:szCs w:val="20"/>
        </w:rPr>
        <w:t>Fax</w:t>
      </w:r>
      <w:r w:rsidRPr="004B3ADB">
        <w:rPr>
          <w:rFonts w:ascii="Century" w:hAnsi="Century" w:cs="Century"/>
          <w:color w:val="000000"/>
          <w:sz w:val="18"/>
          <w:szCs w:val="20"/>
        </w:rPr>
        <w:tab/>
        <w:t>(413) 731-7381</w:t>
      </w:r>
    </w:p>
    <w:p w14:paraId="29A4819F" w14:textId="77777777" w:rsidR="006E1146" w:rsidRPr="00800C98" w:rsidRDefault="006E1146" w:rsidP="006E1146">
      <w:pPr>
        <w:ind w:firstLine="720"/>
        <w:rPr>
          <w:rFonts w:ascii="Century" w:hAnsi="Century" w:cs="Century"/>
          <w:sz w:val="18"/>
          <w:szCs w:val="20"/>
        </w:rPr>
      </w:pPr>
      <w:r w:rsidRPr="004B3ADB">
        <w:rPr>
          <w:rFonts w:ascii="Century" w:hAnsi="Century" w:cs="Century"/>
          <w:color w:val="000000"/>
          <w:sz w:val="18"/>
          <w:szCs w:val="20"/>
        </w:rPr>
        <w:t>TTY</w:t>
      </w:r>
      <w:r w:rsidRPr="00800C98">
        <w:rPr>
          <w:rFonts w:ascii="Century" w:hAnsi="Century" w:cs="Century"/>
          <w:sz w:val="18"/>
          <w:szCs w:val="20"/>
        </w:rPr>
        <w:tab/>
        <w:t>(413) 737-3681</w:t>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p>
    <w:p w14:paraId="270D7C5E" w14:textId="77777777"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116D7A91" w14:textId="43210D1C" w:rsidR="006E1146" w:rsidRPr="00800C98" w:rsidRDefault="006E1146">
      <w:pPr>
        <w:widowControl w:val="0"/>
        <w:ind w:firstLine="720"/>
        <w:rPr>
          <w:rFonts w:ascii="Century" w:hAnsi="Century" w:cs="Century"/>
          <w:b/>
          <w:bCs/>
          <w:i/>
          <w:iCs/>
          <w:color w:val="000000"/>
          <w:sz w:val="18"/>
          <w:szCs w:val="20"/>
        </w:rPr>
      </w:pPr>
      <w:r w:rsidRPr="00800C98">
        <w:rPr>
          <w:rFonts w:ascii="Century" w:hAnsi="Century" w:cs="Century"/>
          <w:b/>
          <w:bCs/>
          <w:i/>
          <w:iCs/>
          <w:color w:val="000000"/>
          <w:sz w:val="18"/>
          <w:szCs w:val="20"/>
        </w:rPr>
        <w:t>Mira</w:t>
      </w:r>
      <w:r w:rsidR="00B72ED2">
        <w:rPr>
          <w:rFonts w:ascii="Century" w:hAnsi="Century" w:cs="Century"/>
          <w:b/>
          <w:bCs/>
          <w:i/>
          <w:iCs/>
          <w:color w:val="000000"/>
          <w:sz w:val="18"/>
          <w:szCs w:val="20"/>
        </w:rPr>
        <w:t>Vi</w:t>
      </w:r>
      <w:r w:rsidRPr="00800C98">
        <w:rPr>
          <w:rFonts w:ascii="Century" w:hAnsi="Century" w:cs="Century"/>
          <w:b/>
          <w:bCs/>
          <w:i/>
          <w:iCs/>
          <w:color w:val="000000"/>
          <w:sz w:val="18"/>
          <w:szCs w:val="20"/>
        </w:rPr>
        <w:t>sta Opioid Treatment Program</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Pr>
          <w:rFonts w:ascii="Century" w:hAnsi="Century" w:cs="Century"/>
          <w:b/>
          <w:bCs/>
          <w:i/>
          <w:iCs/>
          <w:color w:val="000000"/>
          <w:sz w:val="18"/>
          <w:szCs w:val="20"/>
        </w:rPr>
        <w:tab/>
      </w:r>
      <w:r w:rsidRPr="00800C98">
        <w:rPr>
          <w:rFonts w:ascii="Century" w:hAnsi="Century" w:cs="Century"/>
          <w:color w:val="000000"/>
          <w:sz w:val="18"/>
          <w:szCs w:val="20"/>
        </w:rPr>
        <w:t>DPH Funded</w:t>
      </w:r>
    </w:p>
    <w:p w14:paraId="3003BA15" w14:textId="77777777"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1233 Main Street</w:t>
      </w:r>
    </w:p>
    <w:p w14:paraId="1A069451" w14:textId="77777777" w:rsidR="00993606" w:rsidRDefault="00993606">
      <w:pPr>
        <w:widowControl w:val="0"/>
        <w:ind w:firstLine="720"/>
        <w:rPr>
          <w:rFonts w:ascii="Century" w:hAnsi="Century" w:cs="Century"/>
          <w:color w:val="000000"/>
          <w:sz w:val="18"/>
          <w:szCs w:val="20"/>
        </w:rPr>
      </w:pPr>
      <w:r>
        <w:rPr>
          <w:rFonts w:ascii="Century" w:hAnsi="Century" w:cs="Century"/>
          <w:color w:val="000000"/>
          <w:sz w:val="18"/>
          <w:szCs w:val="20"/>
        </w:rPr>
        <w:t>Holyoke, MA  01040</w:t>
      </w:r>
    </w:p>
    <w:p w14:paraId="0974B55B" w14:textId="77777777" w:rsidR="00913570" w:rsidRDefault="00993606" w:rsidP="00993606">
      <w:pPr>
        <w:widowControl w:val="0"/>
        <w:ind w:firstLine="720"/>
        <w:rPr>
          <w:rFonts w:ascii="Century" w:hAnsi="Century" w:cs="Century"/>
          <w:color w:val="000000"/>
          <w:sz w:val="18"/>
          <w:szCs w:val="20"/>
        </w:rPr>
      </w:pPr>
      <w:r w:rsidRPr="00993606">
        <w:rPr>
          <w:rFonts w:ascii="Century" w:hAnsi="Century" w:cs="Century"/>
          <w:b/>
          <w:i/>
          <w:color w:val="000000"/>
          <w:sz w:val="18"/>
          <w:szCs w:val="20"/>
        </w:rPr>
        <w:t xml:space="preserve">Tel </w:t>
      </w:r>
      <w:r>
        <w:rPr>
          <w:rFonts w:ascii="Century" w:hAnsi="Century" w:cs="Century"/>
          <w:color w:val="000000"/>
          <w:sz w:val="18"/>
          <w:szCs w:val="20"/>
        </w:rPr>
        <w:tab/>
        <w:t xml:space="preserve">(413) 701-2600- </w:t>
      </w:r>
      <w:r w:rsidRPr="00CD1C93">
        <w:rPr>
          <w:rFonts w:ascii="Century" w:hAnsi="Century" w:cs="Century"/>
          <w:color w:val="000000"/>
          <w:sz w:val="18"/>
          <w:szCs w:val="20"/>
        </w:rPr>
        <w:t>Central Assessment Cen</w:t>
      </w:r>
      <w:r>
        <w:rPr>
          <w:rFonts w:ascii="Century" w:hAnsi="Century" w:cs="Century"/>
          <w:color w:val="000000"/>
          <w:sz w:val="18"/>
          <w:szCs w:val="20"/>
        </w:rPr>
        <w:t>ter</w:t>
      </w:r>
    </w:p>
    <w:p w14:paraId="5D5E13F0" w14:textId="0FEF18B3" w:rsidR="006E1146" w:rsidRDefault="006E1146" w:rsidP="00993606">
      <w:pPr>
        <w:widowControl w:val="0"/>
        <w:ind w:firstLine="720"/>
        <w:rPr>
          <w:rFonts w:ascii="Century" w:hAnsi="Century" w:cs="Century"/>
          <w:color w:val="000000"/>
          <w:sz w:val="18"/>
          <w:szCs w:val="20"/>
        </w:rPr>
      </w:pPr>
    </w:p>
    <w:p w14:paraId="7D2FBAA5" w14:textId="67933CBD"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tbl>
      <w:tblPr>
        <w:tblStyle w:val="TableGrid"/>
        <w:tblW w:w="0" w:type="auto"/>
        <w:tblInd w:w="648" w:type="dxa"/>
        <w:tblLook w:val="00A0" w:firstRow="1" w:lastRow="0" w:firstColumn="1" w:lastColumn="0" w:noHBand="0" w:noVBand="0"/>
      </w:tblPr>
      <w:tblGrid>
        <w:gridCol w:w="4500"/>
        <w:gridCol w:w="4500"/>
      </w:tblGrid>
      <w:tr w:rsidR="00993606" w14:paraId="46D80813" w14:textId="77777777">
        <w:tc>
          <w:tcPr>
            <w:tcW w:w="4500" w:type="dxa"/>
          </w:tcPr>
          <w:p w14:paraId="5F02AF9E" w14:textId="3371551D" w:rsidR="00993606" w:rsidRDefault="00993606" w:rsidP="00993606">
            <w:pPr>
              <w:widowControl w:val="0"/>
              <w:rPr>
                <w:rFonts w:ascii="Century" w:hAnsi="Century" w:cs="Century"/>
                <w:color w:val="000000"/>
                <w:sz w:val="18"/>
                <w:szCs w:val="20"/>
              </w:rPr>
            </w:pPr>
            <w:r>
              <w:rPr>
                <w:rFonts w:ascii="Century" w:hAnsi="Century" w:cs="Century"/>
                <w:color w:val="000000"/>
                <w:sz w:val="18"/>
                <w:szCs w:val="20"/>
              </w:rPr>
              <w:tab/>
            </w:r>
            <w:r>
              <w:rPr>
                <w:rFonts w:ascii="Century" w:hAnsi="Century" w:cs="Century"/>
                <w:color w:val="000000"/>
                <w:sz w:val="18"/>
                <w:szCs w:val="20"/>
              </w:rPr>
              <w:tab/>
            </w:r>
          </w:p>
          <w:p w14:paraId="051822B5" w14:textId="77777777" w:rsidR="00993606" w:rsidRPr="00993606" w:rsidRDefault="00993606" w:rsidP="00993606">
            <w:pPr>
              <w:widowControl w:val="0"/>
              <w:rPr>
                <w:rFonts w:ascii="Century" w:hAnsi="Century" w:cs="Century"/>
                <w:color w:val="000000"/>
                <w:sz w:val="18"/>
                <w:szCs w:val="20"/>
              </w:rPr>
            </w:pPr>
            <w:r w:rsidRPr="00993606">
              <w:rPr>
                <w:rFonts w:ascii="Century" w:hAnsi="Century" w:cs="Century"/>
                <w:b/>
                <w:i/>
                <w:color w:val="000000"/>
                <w:sz w:val="18"/>
                <w:szCs w:val="20"/>
              </w:rPr>
              <w:t>Spectrum Health System</w:t>
            </w:r>
            <w:r>
              <w:rPr>
                <w:rFonts w:ascii="Century" w:hAnsi="Century" w:cs="Century"/>
                <w:b/>
                <w:i/>
                <w:color w:val="000000"/>
                <w:sz w:val="18"/>
                <w:szCs w:val="20"/>
              </w:rPr>
              <w:t xml:space="preserve">- </w:t>
            </w:r>
            <w:r w:rsidRPr="00993606">
              <w:rPr>
                <w:rFonts w:ascii="Century" w:hAnsi="Century" w:cs="Century"/>
                <w:b/>
                <w:color w:val="000000"/>
                <w:sz w:val="18"/>
                <w:szCs w:val="20"/>
              </w:rPr>
              <w:t>DPH Funded</w:t>
            </w:r>
          </w:p>
          <w:p w14:paraId="09F83939" w14:textId="77777777" w:rsidR="00993606" w:rsidRPr="00993606" w:rsidRDefault="00993606" w:rsidP="00993606">
            <w:pPr>
              <w:widowControl w:val="0"/>
              <w:rPr>
                <w:rFonts w:ascii="Century" w:hAnsi="Century" w:cs="Century"/>
                <w:color w:val="000000"/>
                <w:sz w:val="18"/>
                <w:szCs w:val="20"/>
              </w:rPr>
            </w:pPr>
            <w:r w:rsidRPr="00993606">
              <w:rPr>
                <w:rFonts w:ascii="Century" w:hAnsi="Century" w:cs="Century"/>
                <w:color w:val="000000"/>
                <w:sz w:val="18"/>
                <w:szCs w:val="20"/>
              </w:rPr>
              <w:t>390 Merrill Rd.</w:t>
            </w:r>
          </w:p>
          <w:p w14:paraId="12B7ED6B" w14:textId="77777777" w:rsidR="00993606" w:rsidRPr="00993606" w:rsidRDefault="00993606" w:rsidP="00993606">
            <w:pPr>
              <w:widowControl w:val="0"/>
              <w:rPr>
                <w:rFonts w:ascii="Century" w:hAnsi="Century" w:cs="Century"/>
                <w:color w:val="000000"/>
                <w:sz w:val="18"/>
                <w:szCs w:val="20"/>
              </w:rPr>
            </w:pPr>
            <w:r w:rsidRPr="00993606">
              <w:rPr>
                <w:rFonts w:ascii="Century" w:hAnsi="Century" w:cs="Century"/>
                <w:color w:val="000000"/>
                <w:sz w:val="18"/>
                <w:szCs w:val="20"/>
              </w:rPr>
              <w:t>Pittsfield, MA 01201</w:t>
            </w:r>
          </w:p>
          <w:p w14:paraId="351BCDB5" w14:textId="77777777" w:rsidR="00993606" w:rsidRPr="00993606" w:rsidRDefault="00993606" w:rsidP="00993606">
            <w:pPr>
              <w:widowControl w:val="0"/>
              <w:rPr>
                <w:rFonts w:ascii="Century" w:hAnsi="Century" w:cs="Century"/>
                <w:bCs/>
                <w:iCs/>
                <w:color w:val="000000"/>
                <w:sz w:val="18"/>
                <w:szCs w:val="20"/>
              </w:rPr>
            </w:pPr>
            <w:r w:rsidRPr="00993606">
              <w:rPr>
                <w:rFonts w:ascii="Century" w:hAnsi="Century" w:cs="Century"/>
                <w:b/>
                <w:bCs/>
                <w:i/>
                <w:iCs/>
                <w:color w:val="000000"/>
                <w:sz w:val="18"/>
                <w:szCs w:val="20"/>
              </w:rPr>
              <w:t>Tel</w:t>
            </w:r>
            <w:r>
              <w:rPr>
                <w:rFonts w:ascii="Century" w:hAnsi="Century" w:cs="Century"/>
                <w:bCs/>
                <w:iCs/>
                <w:color w:val="000000"/>
                <w:sz w:val="18"/>
                <w:szCs w:val="20"/>
              </w:rPr>
              <w:t xml:space="preserve">    </w:t>
            </w:r>
            <w:proofErr w:type="gramStart"/>
            <w:r>
              <w:rPr>
                <w:rFonts w:ascii="Century" w:hAnsi="Century" w:cs="Century"/>
                <w:bCs/>
                <w:iCs/>
                <w:color w:val="000000"/>
                <w:sz w:val="18"/>
                <w:szCs w:val="20"/>
              </w:rPr>
              <w:t xml:space="preserve">   </w:t>
            </w:r>
            <w:r w:rsidRPr="00993606">
              <w:rPr>
                <w:rFonts w:ascii="Century" w:hAnsi="Century" w:cs="Century"/>
                <w:bCs/>
                <w:iCs/>
                <w:color w:val="000000"/>
                <w:sz w:val="18"/>
                <w:szCs w:val="20"/>
              </w:rPr>
              <w:t>(</w:t>
            </w:r>
            <w:proofErr w:type="gramEnd"/>
            <w:r w:rsidRPr="00993606">
              <w:rPr>
                <w:rFonts w:ascii="Century" w:hAnsi="Century" w:cs="Century"/>
                <w:bCs/>
                <w:iCs/>
                <w:color w:val="000000"/>
                <w:sz w:val="18"/>
                <w:szCs w:val="20"/>
              </w:rPr>
              <w:t>413) 442-0402</w:t>
            </w:r>
          </w:p>
          <w:p w14:paraId="0F8A93E9" w14:textId="168E198C" w:rsidR="00993606" w:rsidRDefault="00993606" w:rsidP="00C93723">
            <w:pPr>
              <w:widowControl w:val="0"/>
              <w:rPr>
                <w:rFonts w:ascii="Century" w:hAnsi="Century" w:cs="Century"/>
                <w:color w:val="000000"/>
                <w:sz w:val="18"/>
                <w:szCs w:val="20"/>
              </w:rPr>
            </w:pPr>
            <w:r w:rsidRPr="00993606">
              <w:rPr>
                <w:rFonts w:ascii="Century" w:hAnsi="Century" w:cs="Century"/>
                <w:b/>
                <w:bCs/>
                <w:i/>
                <w:iCs/>
                <w:color w:val="000000"/>
                <w:sz w:val="18"/>
                <w:szCs w:val="20"/>
              </w:rPr>
              <w:t>Central Intake</w:t>
            </w:r>
            <w:r w:rsidRPr="00993606">
              <w:rPr>
                <w:rFonts w:ascii="Century" w:hAnsi="Century" w:cs="Century"/>
                <w:bCs/>
                <w:iCs/>
                <w:color w:val="000000"/>
                <w:sz w:val="18"/>
                <w:szCs w:val="20"/>
              </w:rPr>
              <w:tab/>
              <w:t xml:space="preserve"> (508) 854-3320</w:t>
            </w:r>
          </w:p>
        </w:tc>
        <w:tc>
          <w:tcPr>
            <w:tcW w:w="4500" w:type="dxa"/>
          </w:tcPr>
          <w:p w14:paraId="3A6E7BB9" w14:textId="4EC5BA80" w:rsidR="00993606" w:rsidRPr="00993606" w:rsidRDefault="00993606" w:rsidP="00993606">
            <w:pPr>
              <w:widowControl w:val="0"/>
              <w:ind w:firstLine="720"/>
              <w:rPr>
                <w:rFonts w:ascii="Century" w:hAnsi="Century" w:cs="Century"/>
                <w:color w:val="000000"/>
                <w:sz w:val="18"/>
                <w:szCs w:val="20"/>
              </w:rPr>
            </w:pPr>
            <w:r>
              <w:rPr>
                <w:rFonts w:ascii="Century" w:hAnsi="Century" w:cs="Century"/>
                <w:color w:val="000000"/>
                <w:sz w:val="18"/>
                <w:szCs w:val="20"/>
              </w:rPr>
              <w:tab/>
            </w:r>
          </w:p>
          <w:p w14:paraId="3B8D2BF1" w14:textId="77777777" w:rsidR="00993606" w:rsidRPr="00993606" w:rsidRDefault="00993606" w:rsidP="00993606">
            <w:pPr>
              <w:widowControl w:val="0"/>
              <w:ind w:firstLine="720"/>
              <w:rPr>
                <w:rFonts w:ascii="Century" w:hAnsi="Century" w:cs="Century"/>
                <w:b/>
                <w:i/>
                <w:color w:val="000000"/>
                <w:sz w:val="18"/>
                <w:szCs w:val="20"/>
              </w:rPr>
            </w:pPr>
            <w:r w:rsidRPr="00993606">
              <w:rPr>
                <w:rFonts w:ascii="Century" w:hAnsi="Century" w:cs="Century"/>
                <w:b/>
                <w:i/>
                <w:color w:val="000000"/>
                <w:sz w:val="18"/>
                <w:szCs w:val="20"/>
              </w:rPr>
              <w:t>Spectrum Health System</w:t>
            </w:r>
          </w:p>
          <w:p w14:paraId="31DB9E2F" w14:textId="77777777" w:rsidR="00993606" w:rsidRPr="00993606" w:rsidRDefault="00993606" w:rsidP="00993606">
            <w:pPr>
              <w:widowControl w:val="0"/>
              <w:ind w:firstLine="720"/>
              <w:rPr>
                <w:rFonts w:ascii="Century" w:hAnsi="Century" w:cs="Century"/>
                <w:color w:val="000000"/>
                <w:sz w:val="18"/>
                <w:szCs w:val="20"/>
              </w:rPr>
            </w:pPr>
            <w:r w:rsidRPr="00993606">
              <w:rPr>
                <w:rFonts w:ascii="Century" w:hAnsi="Century" w:cs="Century"/>
                <w:color w:val="000000"/>
                <w:sz w:val="18"/>
                <w:szCs w:val="20"/>
              </w:rPr>
              <w:t>1274 Curran Highway</w:t>
            </w:r>
          </w:p>
          <w:p w14:paraId="51503E8D" w14:textId="77777777" w:rsidR="00993606" w:rsidRPr="00993606" w:rsidRDefault="00993606" w:rsidP="00993606">
            <w:pPr>
              <w:widowControl w:val="0"/>
              <w:ind w:firstLine="720"/>
              <w:rPr>
                <w:rFonts w:ascii="Century" w:hAnsi="Century" w:cs="Century"/>
                <w:color w:val="000000"/>
                <w:sz w:val="18"/>
                <w:szCs w:val="20"/>
              </w:rPr>
            </w:pPr>
            <w:r w:rsidRPr="00993606">
              <w:rPr>
                <w:rFonts w:ascii="Century" w:hAnsi="Century" w:cs="Century"/>
                <w:color w:val="000000"/>
                <w:sz w:val="18"/>
                <w:szCs w:val="20"/>
              </w:rPr>
              <w:t>North Adams, MA 01247</w:t>
            </w:r>
          </w:p>
          <w:p w14:paraId="0E7C7A06" w14:textId="77777777" w:rsidR="00993606" w:rsidRPr="00993606" w:rsidRDefault="00993606" w:rsidP="00993606">
            <w:pPr>
              <w:widowControl w:val="0"/>
              <w:ind w:firstLine="720"/>
              <w:rPr>
                <w:rFonts w:ascii="Century" w:hAnsi="Century" w:cs="Century"/>
                <w:bCs/>
                <w:iCs/>
                <w:color w:val="000000"/>
                <w:sz w:val="18"/>
                <w:szCs w:val="20"/>
              </w:rPr>
            </w:pPr>
            <w:r w:rsidRPr="00993606">
              <w:rPr>
                <w:rFonts w:ascii="Century" w:hAnsi="Century" w:cs="Century"/>
                <w:b/>
                <w:bCs/>
                <w:i/>
                <w:iCs/>
                <w:color w:val="000000"/>
                <w:sz w:val="18"/>
                <w:szCs w:val="20"/>
              </w:rPr>
              <w:t>Tel</w:t>
            </w:r>
            <w:r w:rsidRPr="00993606">
              <w:rPr>
                <w:rFonts w:ascii="Century" w:hAnsi="Century" w:cs="Century"/>
                <w:bCs/>
                <w:iCs/>
                <w:color w:val="000000"/>
                <w:sz w:val="18"/>
                <w:szCs w:val="20"/>
              </w:rPr>
              <w:tab/>
            </w:r>
            <w:r w:rsidRPr="00993606">
              <w:rPr>
                <w:rFonts w:ascii="Century" w:hAnsi="Century" w:cs="Century"/>
                <w:bCs/>
                <w:iCs/>
                <w:color w:val="000000"/>
                <w:sz w:val="18"/>
                <w:szCs w:val="20"/>
              </w:rPr>
              <w:tab/>
              <w:t>413-664-9024</w:t>
            </w:r>
          </w:p>
          <w:p w14:paraId="5861E0A4" w14:textId="77777777" w:rsidR="00993606" w:rsidRPr="00993606" w:rsidRDefault="00993606" w:rsidP="00993606">
            <w:pPr>
              <w:widowControl w:val="0"/>
              <w:ind w:firstLine="720"/>
              <w:rPr>
                <w:rFonts w:ascii="Century" w:hAnsi="Century" w:cs="Century"/>
                <w:bCs/>
                <w:iCs/>
                <w:color w:val="000000"/>
                <w:sz w:val="18"/>
                <w:szCs w:val="20"/>
              </w:rPr>
            </w:pPr>
            <w:r w:rsidRPr="00993606">
              <w:rPr>
                <w:rFonts w:ascii="Century" w:hAnsi="Century" w:cs="Century"/>
                <w:b/>
                <w:bCs/>
                <w:i/>
                <w:iCs/>
                <w:color w:val="000000"/>
                <w:sz w:val="18"/>
                <w:szCs w:val="20"/>
              </w:rPr>
              <w:t>Fax</w:t>
            </w:r>
            <w:r w:rsidRPr="00993606">
              <w:rPr>
                <w:rFonts w:ascii="Century" w:hAnsi="Century" w:cs="Century"/>
                <w:bCs/>
                <w:iCs/>
                <w:color w:val="000000"/>
                <w:sz w:val="18"/>
                <w:szCs w:val="20"/>
              </w:rPr>
              <w:tab/>
            </w:r>
            <w:r w:rsidRPr="00993606">
              <w:rPr>
                <w:rFonts w:ascii="Century" w:hAnsi="Century" w:cs="Century"/>
                <w:bCs/>
                <w:iCs/>
                <w:color w:val="000000"/>
                <w:sz w:val="18"/>
                <w:szCs w:val="20"/>
              </w:rPr>
              <w:tab/>
              <w:t>413-664-6742</w:t>
            </w:r>
          </w:p>
          <w:p w14:paraId="4D9ACDDA" w14:textId="6476BF23" w:rsidR="00993606" w:rsidRDefault="00993606" w:rsidP="00C93723">
            <w:pPr>
              <w:widowControl w:val="0"/>
              <w:ind w:firstLine="720"/>
              <w:rPr>
                <w:rFonts w:ascii="Century" w:hAnsi="Century" w:cs="Century"/>
                <w:color w:val="000000"/>
                <w:sz w:val="18"/>
                <w:szCs w:val="20"/>
              </w:rPr>
            </w:pPr>
            <w:r w:rsidRPr="00993606">
              <w:rPr>
                <w:rFonts w:ascii="Century" w:hAnsi="Century" w:cs="Century"/>
                <w:b/>
                <w:bCs/>
                <w:i/>
                <w:iCs/>
                <w:color w:val="000000"/>
                <w:sz w:val="18"/>
                <w:szCs w:val="20"/>
              </w:rPr>
              <w:t>Central Intake</w:t>
            </w:r>
            <w:r w:rsidRPr="00993606">
              <w:rPr>
                <w:rFonts w:ascii="Century" w:hAnsi="Century" w:cs="Century"/>
                <w:b/>
                <w:i/>
                <w:color w:val="000000"/>
                <w:sz w:val="18"/>
                <w:szCs w:val="20"/>
              </w:rPr>
              <w:tab/>
              <w:t xml:space="preserve"> </w:t>
            </w:r>
            <w:r w:rsidRPr="00993606">
              <w:rPr>
                <w:rFonts w:ascii="Century" w:hAnsi="Century" w:cs="Century"/>
                <w:color w:val="000000"/>
                <w:sz w:val="18"/>
                <w:szCs w:val="20"/>
              </w:rPr>
              <w:t>(508) 854-3320</w:t>
            </w:r>
            <w:r w:rsidRPr="00993606">
              <w:rPr>
                <w:rFonts w:ascii="Century" w:hAnsi="Century" w:cs="Century"/>
                <w:bCs/>
                <w:iCs/>
                <w:color w:val="FFFFFF"/>
                <w:sz w:val="18"/>
                <w:szCs w:val="20"/>
              </w:rPr>
              <w:t>12</w:t>
            </w:r>
          </w:p>
        </w:tc>
      </w:tr>
      <w:tr w:rsidR="00993606" w14:paraId="4587E66C" w14:textId="77777777">
        <w:tc>
          <w:tcPr>
            <w:tcW w:w="4500" w:type="dxa"/>
          </w:tcPr>
          <w:p w14:paraId="5A8A144A" w14:textId="77777777" w:rsidR="00993606" w:rsidRDefault="00993606" w:rsidP="006E1146">
            <w:pPr>
              <w:widowControl w:val="0"/>
              <w:rPr>
                <w:rFonts w:ascii="Century" w:hAnsi="Century" w:cs="Century"/>
                <w:b/>
                <w:i/>
                <w:color w:val="000000"/>
                <w:sz w:val="18"/>
                <w:szCs w:val="20"/>
              </w:rPr>
            </w:pPr>
            <w:r>
              <w:rPr>
                <w:rFonts w:ascii="Century" w:hAnsi="Century" w:cs="Century"/>
                <w:b/>
                <w:i/>
                <w:color w:val="000000"/>
                <w:sz w:val="18"/>
                <w:szCs w:val="20"/>
              </w:rPr>
              <w:t>Spectrum Health System</w:t>
            </w:r>
          </w:p>
          <w:p w14:paraId="7E3934F1" w14:textId="77777777" w:rsidR="00993606" w:rsidRDefault="00993606" w:rsidP="006E1146">
            <w:pPr>
              <w:widowControl w:val="0"/>
              <w:rPr>
                <w:rFonts w:ascii="Century" w:hAnsi="Century" w:cs="Century"/>
                <w:color w:val="000000"/>
                <w:sz w:val="18"/>
                <w:szCs w:val="20"/>
              </w:rPr>
            </w:pPr>
            <w:r>
              <w:rPr>
                <w:rFonts w:ascii="Century" w:hAnsi="Century" w:cs="Century"/>
                <w:color w:val="000000"/>
                <w:sz w:val="18"/>
                <w:szCs w:val="20"/>
              </w:rPr>
              <w:t>290 Park St.</w:t>
            </w:r>
          </w:p>
          <w:p w14:paraId="73B10E7D" w14:textId="77777777" w:rsidR="00993606" w:rsidRDefault="00993606" w:rsidP="006E1146">
            <w:pPr>
              <w:widowControl w:val="0"/>
              <w:rPr>
                <w:rFonts w:ascii="Century" w:hAnsi="Century" w:cs="Century"/>
                <w:color w:val="000000"/>
                <w:sz w:val="18"/>
                <w:szCs w:val="20"/>
              </w:rPr>
            </w:pPr>
            <w:r>
              <w:rPr>
                <w:rFonts w:ascii="Century" w:hAnsi="Century" w:cs="Century"/>
                <w:color w:val="000000"/>
                <w:sz w:val="18"/>
                <w:szCs w:val="20"/>
              </w:rPr>
              <w:t>Great Barrington, MA 01230</w:t>
            </w:r>
          </w:p>
          <w:p w14:paraId="6A85C4DF" w14:textId="5D030892" w:rsidR="00993606" w:rsidRDefault="00993606" w:rsidP="006E1146">
            <w:pPr>
              <w:widowControl w:val="0"/>
              <w:rPr>
                <w:rFonts w:ascii="Century" w:hAnsi="Century" w:cs="Century"/>
                <w:color w:val="000000"/>
                <w:sz w:val="18"/>
                <w:szCs w:val="20"/>
              </w:rPr>
            </w:pPr>
            <w:proofErr w:type="gramStart"/>
            <w:r>
              <w:rPr>
                <w:rFonts w:ascii="Century" w:hAnsi="Century" w:cs="Century"/>
                <w:b/>
                <w:i/>
                <w:color w:val="000000"/>
                <w:sz w:val="18"/>
                <w:szCs w:val="20"/>
              </w:rPr>
              <w:t xml:space="preserve">Tel  </w:t>
            </w:r>
            <w:r w:rsidRPr="00993606">
              <w:rPr>
                <w:rFonts w:ascii="Century" w:hAnsi="Century" w:cs="Century"/>
                <w:color w:val="000000"/>
                <w:sz w:val="18"/>
                <w:szCs w:val="20"/>
              </w:rPr>
              <w:t>(</w:t>
            </w:r>
            <w:proofErr w:type="gramEnd"/>
            <w:r w:rsidRPr="00993606">
              <w:rPr>
                <w:rFonts w:ascii="Century" w:hAnsi="Century" w:cs="Century"/>
                <w:color w:val="000000"/>
                <w:sz w:val="18"/>
                <w:szCs w:val="20"/>
              </w:rPr>
              <w:t>413)</w:t>
            </w:r>
            <w:r>
              <w:rPr>
                <w:rFonts w:ascii="Century" w:hAnsi="Century" w:cs="Century"/>
                <w:color w:val="000000"/>
                <w:sz w:val="18"/>
                <w:szCs w:val="20"/>
              </w:rPr>
              <w:t xml:space="preserve"> 347-4647</w:t>
            </w:r>
          </w:p>
          <w:p w14:paraId="7F0A9899" w14:textId="3A8F9328" w:rsidR="00993606" w:rsidRPr="00993606" w:rsidRDefault="00993606" w:rsidP="00C93723">
            <w:pPr>
              <w:widowControl w:val="0"/>
              <w:rPr>
                <w:rFonts w:ascii="Century" w:hAnsi="Century" w:cs="Century"/>
                <w:color w:val="000000"/>
                <w:sz w:val="18"/>
                <w:szCs w:val="20"/>
              </w:rPr>
            </w:pPr>
            <w:r w:rsidRPr="00993606">
              <w:rPr>
                <w:rFonts w:ascii="Century" w:hAnsi="Century" w:cs="Century"/>
                <w:b/>
                <w:bCs/>
                <w:i/>
                <w:iCs/>
                <w:color w:val="000000"/>
                <w:sz w:val="18"/>
                <w:szCs w:val="20"/>
              </w:rPr>
              <w:t>Central Intake</w:t>
            </w:r>
            <w:r w:rsidRPr="00993606">
              <w:rPr>
                <w:rFonts w:ascii="Century" w:hAnsi="Century" w:cs="Century"/>
                <w:bCs/>
                <w:iCs/>
                <w:color w:val="000000"/>
                <w:sz w:val="18"/>
                <w:szCs w:val="20"/>
              </w:rPr>
              <w:tab/>
              <w:t xml:space="preserve"> (508) 854-3320</w:t>
            </w:r>
          </w:p>
        </w:tc>
        <w:tc>
          <w:tcPr>
            <w:tcW w:w="4500" w:type="dxa"/>
          </w:tcPr>
          <w:p w14:paraId="548D2316" w14:textId="77777777" w:rsidR="00993606" w:rsidRDefault="00993606" w:rsidP="006E1146">
            <w:pPr>
              <w:widowControl w:val="0"/>
              <w:rPr>
                <w:rFonts w:ascii="Century" w:hAnsi="Century" w:cs="Century"/>
                <w:color w:val="000000"/>
                <w:sz w:val="18"/>
                <w:szCs w:val="20"/>
              </w:rPr>
            </w:pPr>
          </w:p>
        </w:tc>
      </w:tr>
    </w:tbl>
    <w:p w14:paraId="099F9880" w14:textId="77777777" w:rsidR="006E1146" w:rsidRDefault="006E1146" w:rsidP="006E1146">
      <w:pPr>
        <w:shd w:val="clear" w:color="auto" w:fill="FFFFFF"/>
        <w:rPr>
          <w:rFonts w:ascii="Arial" w:hAnsi="Arial" w:cs="Arial"/>
          <w:color w:val="222222"/>
          <w:sz w:val="20"/>
          <w:szCs w:val="20"/>
        </w:rPr>
      </w:pPr>
    </w:p>
    <w:p w14:paraId="4AAA231E" w14:textId="77777777" w:rsidR="0055770D" w:rsidRDefault="0055770D" w:rsidP="006E1146">
      <w:pPr>
        <w:widowControl w:val="0"/>
        <w:rPr>
          <w:rFonts w:ascii="Century" w:hAnsi="Century" w:cs="Century"/>
          <w:bCs/>
          <w:iCs/>
          <w:color w:val="FFFFFF"/>
          <w:sz w:val="18"/>
          <w:szCs w:val="20"/>
        </w:rPr>
      </w:pPr>
    </w:p>
    <w:p w14:paraId="7C120DB6" w14:textId="77777777" w:rsidR="006E1146" w:rsidRPr="00800C98" w:rsidRDefault="006E1146" w:rsidP="006E1146">
      <w:pPr>
        <w:widowControl w:val="0"/>
        <w:rPr>
          <w:rFonts w:ascii="Century" w:hAnsi="Century" w:cs="Century"/>
          <w:bCs/>
          <w:iCs/>
          <w:color w:val="FFFFFF"/>
          <w:sz w:val="18"/>
          <w:szCs w:val="20"/>
        </w:rPr>
      </w:pPr>
    </w:p>
    <w:p w14:paraId="5BA4FAD3" w14:textId="77777777" w:rsidR="006E1146" w:rsidRPr="00800C98" w:rsidRDefault="006E1146" w:rsidP="006E1146">
      <w:pPr>
        <w:pStyle w:val="Heading2"/>
        <w:rPr>
          <w:sz w:val="18"/>
        </w:rPr>
      </w:pPr>
      <w:r w:rsidRPr="00800C98">
        <w:rPr>
          <w:bCs w:val="0"/>
          <w:iCs/>
          <w:color w:val="FFFFFF"/>
          <w:sz w:val="18"/>
          <w:szCs w:val="20"/>
        </w:rPr>
        <w:t>4</w:t>
      </w:r>
      <w:r w:rsidRPr="004B3ADB">
        <w:rPr>
          <w:sz w:val="18"/>
        </w:rPr>
        <w:t xml:space="preserve"> </w:t>
      </w:r>
      <w:r w:rsidRPr="004B3ADB">
        <w:rPr>
          <w:u w:val="none"/>
        </w:rPr>
        <w:t>Residential Recovery Programs</w:t>
      </w:r>
    </w:p>
    <w:p w14:paraId="6337464B" w14:textId="77777777" w:rsidR="006E1146" w:rsidRPr="00800C98" w:rsidRDefault="006E1146" w:rsidP="006E1146">
      <w:pPr>
        <w:rPr>
          <w:sz w:val="18"/>
        </w:rPr>
      </w:pPr>
    </w:p>
    <w:p w14:paraId="5A909CB0" w14:textId="3AC6F158" w:rsidR="006E1146" w:rsidRPr="00800C98" w:rsidRDefault="006E1146" w:rsidP="006E1146">
      <w:pPr>
        <w:rPr>
          <w:rFonts w:ascii="Century" w:hAnsi="Century"/>
          <w:sz w:val="18"/>
          <w:szCs w:val="20"/>
        </w:rPr>
      </w:pPr>
      <w:r w:rsidRPr="00800C98">
        <w:rPr>
          <w:sz w:val="18"/>
        </w:rPr>
        <w:tab/>
      </w:r>
    </w:p>
    <w:p w14:paraId="78D7E5EC" w14:textId="11225BF3" w:rsidR="006E1146" w:rsidRPr="00800C98" w:rsidRDefault="006E1146" w:rsidP="006E1146">
      <w:pPr>
        <w:ind w:left="720"/>
        <w:rPr>
          <w:rFonts w:ascii="Century" w:hAnsi="Century"/>
          <w:b/>
          <w:sz w:val="18"/>
          <w:szCs w:val="20"/>
        </w:rPr>
      </w:pPr>
      <w:r w:rsidRPr="00800C98">
        <w:rPr>
          <w:rFonts w:ascii="Century" w:hAnsi="Century"/>
          <w:b/>
          <w:i/>
          <w:sz w:val="18"/>
          <w:szCs w:val="20"/>
        </w:rPr>
        <w:t>CHD Goodwin House (for youth-males)</w:t>
      </w:r>
      <w:r w:rsidRPr="00800C98">
        <w:rPr>
          <w:rFonts w:ascii="Century" w:hAnsi="Century"/>
          <w:b/>
          <w:sz w:val="18"/>
          <w:szCs w:val="20"/>
        </w:rPr>
        <w:tab/>
      </w:r>
      <w:r w:rsidRPr="00800C98">
        <w:rPr>
          <w:rFonts w:ascii="Century" w:hAnsi="Century"/>
          <w:b/>
          <w:sz w:val="18"/>
          <w:szCs w:val="20"/>
        </w:rPr>
        <w:tab/>
      </w:r>
      <w:r>
        <w:rPr>
          <w:rFonts w:ascii="Century" w:hAnsi="Century"/>
          <w:b/>
          <w:sz w:val="18"/>
          <w:szCs w:val="20"/>
        </w:rPr>
        <w:tab/>
      </w:r>
      <w:r w:rsidR="00B022CB">
        <w:rPr>
          <w:rFonts w:ascii="Century" w:hAnsi="Century"/>
          <w:b/>
          <w:sz w:val="18"/>
          <w:szCs w:val="20"/>
        </w:rPr>
        <w:tab/>
      </w:r>
      <w:r w:rsidRPr="00800C98">
        <w:rPr>
          <w:rFonts w:ascii="Century" w:hAnsi="Century"/>
          <w:sz w:val="18"/>
          <w:szCs w:val="20"/>
        </w:rPr>
        <w:t xml:space="preserve">DPH Funded, Males </w:t>
      </w:r>
      <w:r w:rsidR="000D658D">
        <w:rPr>
          <w:rFonts w:ascii="Century" w:hAnsi="Century"/>
          <w:sz w:val="18"/>
          <w:szCs w:val="20"/>
        </w:rPr>
        <w:t>ages</w:t>
      </w:r>
      <w:r w:rsidRPr="00800C98">
        <w:rPr>
          <w:rFonts w:ascii="Century" w:hAnsi="Century"/>
          <w:sz w:val="18"/>
          <w:szCs w:val="20"/>
        </w:rPr>
        <w:t>13-17</w:t>
      </w:r>
    </w:p>
    <w:p w14:paraId="0D9C94B6" w14:textId="77777777" w:rsidR="006E1146" w:rsidRPr="00993606" w:rsidRDefault="006E1146" w:rsidP="00993606">
      <w:pPr>
        <w:widowControl w:val="0"/>
        <w:ind w:firstLine="720"/>
        <w:rPr>
          <w:rFonts w:ascii="Century" w:hAnsi="Century" w:cs="Century"/>
          <w:bCs/>
          <w:iCs/>
          <w:color w:val="FFFFFF"/>
          <w:sz w:val="18"/>
          <w:szCs w:val="20"/>
        </w:rPr>
      </w:pPr>
      <w:r w:rsidRPr="00800C98">
        <w:rPr>
          <w:rFonts w:ascii="Century" w:hAnsi="Century"/>
          <w:sz w:val="18"/>
          <w:szCs w:val="20"/>
        </w:rPr>
        <w:t>187 Fairview</w:t>
      </w:r>
      <w:r w:rsidR="00993606">
        <w:rPr>
          <w:rFonts w:ascii="Century" w:hAnsi="Century" w:cs="Century"/>
          <w:bCs/>
          <w:iCs/>
          <w:color w:val="FFFFFF"/>
          <w:sz w:val="18"/>
          <w:szCs w:val="20"/>
        </w:rPr>
        <w:t xml:space="preserve"> </w:t>
      </w:r>
      <w:r w:rsidRPr="00800C98">
        <w:rPr>
          <w:rFonts w:ascii="Century" w:hAnsi="Century"/>
          <w:sz w:val="18"/>
          <w:szCs w:val="20"/>
        </w:rPr>
        <w:t>Ave</w:t>
      </w:r>
      <w:r w:rsidR="00993606">
        <w:rPr>
          <w:rFonts w:ascii="Century" w:hAnsi="Century"/>
          <w:sz w:val="18"/>
          <w:szCs w:val="20"/>
        </w:rPr>
        <w:t>.</w:t>
      </w:r>
    </w:p>
    <w:p w14:paraId="4B01B4E7" w14:textId="77777777" w:rsidR="006E1146" w:rsidRPr="00800C98" w:rsidRDefault="006E1146" w:rsidP="006E1146">
      <w:pPr>
        <w:ind w:firstLine="720"/>
        <w:rPr>
          <w:rFonts w:ascii="Century" w:hAnsi="Century"/>
          <w:sz w:val="18"/>
          <w:szCs w:val="20"/>
        </w:rPr>
      </w:pPr>
      <w:r w:rsidRPr="00800C98">
        <w:rPr>
          <w:rFonts w:ascii="Century" w:hAnsi="Century"/>
          <w:sz w:val="18"/>
          <w:szCs w:val="20"/>
        </w:rPr>
        <w:t>Chicopee, MA 01013</w:t>
      </w:r>
    </w:p>
    <w:p w14:paraId="1B85D0E5" w14:textId="77777777" w:rsidR="006E1146" w:rsidRPr="00800C98" w:rsidRDefault="006E1146" w:rsidP="006E1146">
      <w:pPr>
        <w:ind w:firstLine="720"/>
        <w:rPr>
          <w:rFonts w:ascii="Century" w:hAnsi="Century"/>
          <w:sz w:val="18"/>
          <w:szCs w:val="20"/>
        </w:rPr>
      </w:pPr>
      <w:r w:rsidRPr="004B3ADB">
        <w:rPr>
          <w:rFonts w:ascii="Century" w:hAnsi="Century"/>
          <w:bCs/>
          <w:iCs/>
          <w:sz w:val="18"/>
          <w:szCs w:val="20"/>
        </w:rPr>
        <w:t>Tel</w:t>
      </w:r>
      <w:r>
        <w:rPr>
          <w:rFonts w:ascii="Century" w:hAnsi="Century"/>
          <w:sz w:val="18"/>
          <w:szCs w:val="20"/>
        </w:rPr>
        <w:tab/>
        <w:t>(</w:t>
      </w:r>
      <w:r w:rsidRPr="00800C98">
        <w:rPr>
          <w:rFonts w:ascii="Century" w:hAnsi="Century"/>
          <w:sz w:val="18"/>
          <w:szCs w:val="20"/>
        </w:rPr>
        <w:t>413</w:t>
      </w:r>
      <w:r>
        <w:rPr>
          <w:rFonts w:ascii="Century" w:hAnsi="Century"/>
          <w:sz w:val="18"/>
          <w:szCs w:val="20"/>
        </w:rPr>
        <w:t>)</w:t>
      </w:r>
      <w:r w:rsidRPr="00800C98">
        <w:rPr>
          <w:rFonts w:ascii="Century" w:hAnsi="Century"/>
          <w:sz w:val="18"/>
          <w:szCs w:val="20"/>
        </w:rPr>
        <w:t>-316-1642</w:t>
      </w:r>
    </w:p>
    <w:p w14:paraId="77ABA5E6" w14:textId="77777777" w:rsidR="006E1146" w:rsidRPr="00800C98" w:rsidRDefault="006E1146" w:rsidP="006E1146">
      <w:pPr>
        <w:rPr>
          <w:rFonts w:ascii="Century" w:hAnsi="Century"/>
          <w:sz w:val="18"/>
          <w:szCs w:val="20"/>
        </w:rPr>
      </w:pPr>
    </w:p>
    <w:p w14:paraId="4E26A8FD" w14:textId="77777777" w:rsidR="006E1146" w:rsidRPr="00800C98" w:rsidRDefault="006E1146" w:rsidP="006E1146">
      <w:pPr>
        <w:widowControl w:val="0"/>
        <w:ind w:firstLine="720"/>
        <w:rPr>
          <w:rFonts w:ascii="Century" w:hAnsi="Century" w:cs="Century"/>
          <w:sz w:val="18"/>
          <w:szCs w:val="20"/>
        </w:rPr>
      </w:pPr>
      <w:r w:rsidRPr="00800C98">
        <w:rPr>
          <w:rFonts w:ascii="Century" w:hAnsi="Century" w:cs="Century"/>
          <w:b/>
          <w:bCs/>
          <w:i/>
          <w:iCs/>
          <w:color w:val="000000"/>
          <w:sz w:val="18"/>
          <w:szCs w:val="20"/>
        </w:rPr>
        <w:t xml:space="preserve">Beacon House </w:t>
      </w:r>
      <w:r w:rsidRPr="00800C98">
        <w:rPr>
          <w:rFonts w:ascii="Century" w:hAnsi="Century" w:cs="Century"/>
          <w:sz w:val="18"/>
          <w:szCs w:val="20"/>
        </w:rPr>
        <w:t>-</w:t>
      </w:r>
      <w:proofErr w:type="spellStart"/>
      <w:r w:rsidRPr="00800C98">
        <w:rPr>
          <w:rFonts w:ascii="Century" w:hAnsi="Century" w:cs="Century"/>
          <w:b/>
          <w:i/>
          <w:sz w:val="18"/>
          <w:szCs w:val="20"/>
        </w:rPr>
        <w:t>ServiceNet</w:t>
      </w:r>
      <w:proofErr w:type="spellEnd"/>
      <w:r w:rsidRPr="00800C98">
        <w:rPr>
          <w:rFonts w:ascii="Century" w:hAnsi="Century" w:cs="Century"/>
          <w:b/>
          <w:i/>
          <w:sz w:val="18"/>
          <w:szCs w:val="20"/>
        </w:rPr>
        <w:tab/>
      </w:r>
      <w:r w:rsidRPr="00800C98">
        <w:rPr>
          <w:rFonts w:ascii="Century" w:hAnsi="Century" w:cs="Century"/>
          <w:b/>
          <w:i/>
          <w:sz w:val="18"/>
          <w:szCs w:val="20"/>
        </w:rPr>
        <w:tab/>
      </w:r>
      <w:r w:rsidRPr="00800C98">
        <w:rPr>
          <w:rFonts w:ascii="Century" w:hAnsi="Century" w:cs="Century"/>
          <w:sz w:val="18"/>
          <w:szCs w:val="20"/>
        </w:rPr>
        <w:tab/>
      </w:r>
      <w:r w:rsidRPr="00800C98">
        <w:rPr>
          <w:rFonts w:ascii="Century" w:hAnsi="Century" w:cs="Century"/>
          <w:sz w:val="18"/>
          <w:szCs w:val="20"/>
        </w:rPr>
        <w:tab/>
      </w:r>
      <w:r w:rsidR="000D658D">
        <w:rPr>
          <w:rFonts w:ascii="Century" w:hAnsi="Century" w:cs="Century"/>
          <w:sz w:val="18"/>
          <w:szCs w:val="20"/>
        </w:rPr>
        <w:tab/>
      </w:r>
      <w:r w:rsidRPr="00800C98">
        <w:rPr>
          <w:rFonts w:ascii="Century" w:hAnsi="Century" w:cs="Century"/>
          <w:color w:val="000000"/>
          <w:sz w:val="18"/>
          <w:szCs w:val="20"/>
        </w:rPr>
        <w:t>Social Model, Recovery Home, Co-ed</w:t>
      </w:r>
    </w:p>
    <w:p w14:paraId="3C2DC994" w14:textId="7CE2B748" w:rsidR="006E1146" w:rsidRPr="00800C98" w:rsidRDefault="000D658D">
      <w:pPr>
        <w:widowControl w:val="0"/>
        <w:ind w:firstLine="720"/>
        <w:rPr>
          <w:rFonts w:ascii="Century" w:hAnsi="Century" w:cs="Century"/>
          <w:color w:val="000000"/>
          <w:sz w:val="18"/>
          <w:szCs w:val="20"/>
        </w:rPr>
      </w:pPr>
      <w:r>
        <w:rPr>
          <w:rFonts w:ascii="Century" w:hAnsi="Century" w:cs="Century"/>
          <w:color w:val="000000"/>
          <w:sz w:val="18"/>
          <w:szCs w:val="20"/>
        </w:rPr>
        <w:t>53</w:t>
      </w:r>
      <w:r w:rsidR="006E1146" w:rsidRPr="00800C98">
        <w:rPr>
          <w:rFonts w:ascii="Century" w:hAnsi="Century" w:cs="Century"/>
          <w:color w:val="000000"/>
          <w:sz w:val="18"/>
          <w:szCs w:val="20"/>
        </w:rPr>
        <w:t xml:space="preserve"> Beacon Street</w:t>
      </w:r>
      <w:r w:rsidR="006E1146" w:rsidRPr="00800C98">
        <w:rPr>
          <w:rFonts w:ascii="Century" w:hAnsi="Century" w:cs="Century"/>
          <w:sz w:val="18"/>
          <w:szCs w:val="20"/>
        </w:rPr>
        <w:tab/>
      </w:r>
      <w:r w:rsidR="006E1146" w:rsidRPr="00800C98">
        <w:rPr>
          <w:rFonts w:ascii="Century" w:hAnsi="Century" w:cs="Century"/>
          <w:sz w:val="18"/>
          <w:szCs w:val="20"/>
        </w:rPr>
        <w:tab/>
      </w:r>
      <w:r w:rsidR="006E1146" w:rsidRPr="00800C98">
        <w:rPr>
          <w:rFonts w:ascii="Century" w:hAnsi="Century" w:cs="Century"/>
          <w:sz w:val="18"/>
          <w:szCs w:val="20"/>
        </w:rPr>
        <w:tab/>
      </w:r>
      <w:r w:rsidR="006E1146" w:rsidRPr="00800C98">
        <w:rPr>
          <w:rFonts w:ascii="Century" w:hAnsi="Century" w:cs="Century"/>
          <w:sz w:val="18"/>
          <w:szCs w:val="20"/>
        </w:rPr>
        <w:tab/>
      </w:r>
      <w:r w:rsidR="006E1146" w:rsidRPr="00800C98">
        <w:rPr>
          <w:rFonts w:ascii="Century" w:hAnsi="Century" w:cs="Century"/>
          <w:sz w:val="18"/>
          <w:szCs w:val="20"/>
        </w:rPr>
        <w:tab/>
      </w:r>
      <w:r w:rsidR="006E1146">
        <w:rPr>
          <w:rFonts w:ascii="Century" w:hAnsi="Century" w:cs="Century"/>
          <w:sz w:val="18"/>
          <w:szCs w:val="20"/>
        </w:rPr>
        <w:tab/>
      </w:r>
      <w:r w:rsidR="002D45E0">
        <w:rPr>
          <w:rFonts w:ascii="Century" w:hAnsi="Century" w:cs="Century"/>
          <w:sz w:val="18"/>
          <w:szCs w:val="20"/>
        </w:rPr>
        <w:tab/>
      </w:r>
      <w:r w:rsidR="006E1146" w:rsidRPr="00800C98">
        <w:rPr>
          <w:rFonts w:ascii="Century" w:hAnsi="Century" w:cs="Century"/>
          <w:sz w:val="18"/>
          <w:szCs w:val="20"/>
        </w:rPr>
        <w:t>DPH Funded</w:t>
      </w:r>
    </w:p>
    <w:p w14:paraId="439AFA2C" w14:textId="77777777"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Greenfield, MA  01301</w:t>
      </w:r>
    </w:p>
    <w:p w14:paraId="2B7C47CC" w14:textId="77777777" w:rsidR="006E1146" w:rsidRPr="004B3ADB" w:rsidRDefault="006E1146">
      <w:pPr>
        <w:widowControl w:val="0"/>
        <w:ind w:firstLine="720"/>
        <w:rPr>
          <w:rFonts w:ascii="Century" w:hAnsi="Century" w:cs="Century"/>
          <w:color w:val="000000"/>
          <w:sz w:val="18"/>
          <w:szCs w:val="20"/>
        </w:rPr>
      </w:pPr>
      <w:r w:rsidRPr="004B3ADB">
        <w:rPr>
          <w:rFonts w:ascii="Century" w:hAnsi="Century" w:cs="Century"/>
          <w:color w:val="000000"/>
          <w:sz w:val="18"/>
          <w:szCs w:val="20"/>
        </w:rPr>
        <w:t>Tel</w:t>
      </w:r>
      <w:r w:rsidRPr="004B3ADB">
        <w:rPr>
          <w:rFonts w:ascii="Century" w:hAnsi="Century" w:cs="Century"/>
          <w:color w:val="000000"/>
          <w:sz w:val="18"/>
          <w:szCs w:val="20"/>
        </w:rPr>
        <w:tab/>
        <w:t>(413) 773-1706</w:t>
      </w:r>
    </w:p>
    <w:p w14:paraId="59DB2078" w14:textId="77777777" w:rsidR="006E1146" w:rsidRPr="00800C98" w:rsidRDefault="006E1146" w:rsidP="000D658D">
      <w:pPr>
        <w:widowControl w:val="0"/>
        <w:ind w:firstLine="720"/>
        <w:rPr>
          <w:rFonts w:ascii="Century" w:hAnsi="Century" w:cs="Century"/>
          <w:color w:val="000000"/>
          <w:sz w:val="18"/>
          <w:szCs w:val="20"/>
        </w:rPr>
      </w:pPr>
      <w:r w:rsidRPr="004B3ADB">
        <w:rPr>
          <w:rFonts w:ascii="Century" w:hAnsi="Century" w:cs="Century"/>
          <w:color w:val="000000"/>
          <w:sz w:val="18"/>
          <w:szCs w:val="20"/>
        </w:rPr>
        <w:t>Fax</w:t>
      </w:r>
      <w:r w:rsidRPr="004B3ADB">
        <w:rPr>
          <w:rFonts w:ascii="Century" w:hAnsi="Century" w:cs="Century"/>
          <w:sz w:val="18"/>
          <w:szCs w:val="20"/>
        </w:rPr>
        <w:tab/>
      </w:r>
      <w:r w:rsidRPr="004B3ADB">
        <w:rPr>
          <w:rFonts w:ascii="Century" w:hAnsi="Century" w:cs="Century"/>
          <w:color w:val="000000"/>
          <w:sz w:val="18"/>
          <w:szCs w:val="20"/>
        </w:rPr>
        <w:t xml:space="preserve">(413) </w:t>
      </w:r>
      <w:r w:rsidRPr="004B3ADB">
        <w:rPr>
          <w:rFonts w:ascii="Century" w:hAnsi="Century"/>
          <w:sz w:val="18"/>
          <w:szCs w:val="20"/>
        </w:rPr>
        <w:t>773-3817</w:t>
      </w:r>
    </w:p>
    <w:p w14:paraId="467980BF" w14:textId="77777777" w:rsidR="006E1146" w:rsidRDefault="006E1146" w:rsidP="00B84945">
      <w:pPr>
        <w:widowControl w:val="0"/>
        <w:rPr>
          <w:rFonts w:ascii="Century" w:hAnsi="Century" w:cs="Century"/>
          <w:color w:val="000000"/>
          <w:sz w:val="18"/>
          <w:szCs w:val="20"/>
        </w:rPr>
      </w:pPr>
    </w:p>
    <w:p w14:paraId="2B3E2985" w14:textId="5CC95F29" w:rsidR="006E1146" w:rsidRPr="00800C98" w:rsidRDefault="006E1146" w:rsidP="006E1146">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lastRenderedPageBreak/>
        <w:t>Orange Recovery House-</w:t>
      </w:r>
      <w:proofErr w:type="spellStart"/>
      <w:r w:rsidRPr="00800C98">
        <w:rPr>
          <w:rFonts w:ascii="Century" w:hAnsi="Century" w:cs="Century"/>
          <w:b/>
          <w:i/>
          <w:color w:val="000000"/>
          <w:sz w:val="18"/>
          <w:szCs w:val="20"/>
        </w:rPr>
        <w:t>ServiceNet</w:t>
      </w:r>
      <w:proofErr w:type="spellEnd"/>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000D658D">
        <w:rPr>
          <w:rFonts w:ascii="Century" w:hAnsi="Century" w:cs="Century"/>
          <w:b/>
          <w:i/>
          <w:color w:val="000000"/>
          <w:sz w:val="18"/>
          <w:szCs w:val="20"/>
        </w:rPr>
        <w:tab/>
      </w:r>
      <w:r w:rsidRPr="00800C98">
        <w:rPr>
          <w:rFonts w:ascii="Century" w:hAnsi="Century" w:cs="Century"/>
          <w:color w:val="000000"/>
          <w:sz w:val="18"/>
          <w:szCs w:val="20"/>
        </w:rPr>
        <w:t>Social Model, Recovery Home, Men</w:t>
      </w:r>
    </w:p>
    <w:p w14:paraId="0ACB8D64" w14:textId="77777777" w:rsidR="006E1146" w:rsidRPr="00800C98" w:rsidRDefault="006E1146">
      <w:pPr>
        <w:widowControl w:val="0"/>
        <w:ind w:firstLine="720"/>
        <w:rPr>
          <w:rFonts w:ascii="Century" w:hAnsi="Century" w:cs="Arial"/>
          <w:sz w:val="18"/>
          <w:szCs w:val="20"/>
        </w:rPr>
      </w:pPr>
      <w:r w:rsidRPr="00800C98">
        <w:rPr>
          <w:rFonts w:ascii="Century" w:hAnsi="Century" w:cs="Arial"/>
          <w:sz w:val="18"/>
          <w:szCs w:val="20"/>
        </w:rPr>
        <w:t xml:space="preserve">35 Congress Street </w:t>
      </w:r>
      <w:r w:rsidRPr="00800C98">
        <w:rPr>
          <w:rFonts w:ascii="Century" w:hAnsi="Century" w:cs="Arial"/>
          <w:sz w:val="18"/>
          <w:szCs w:val="20"/>
        </w:rPr>
        <w:tab/>
      </w:r>
      <w:r w:rsidRPr="00800C98">
        <w:rPr>
          <w:rFonts w:ascii="Century" w:hAnsi="Century" w:cs="Arial"/>
          <w:sz w:val="18"/>
          <w:szCs w:val="20"/>
        </w:rPr>
        <w:tab/>
      </w:r>
      <w:r w:rsidRPr="00800C98">
        <w:rPr>
          <w:rFonts w:ascii="Century" w:hAnsi="Century" w:cs="Arial"/>
          <w:sz w:val="18"/>
          <w:szCs w:val="20"/>
        </w:rPr>
        <w:tab/>
      </w:r>
      <w:r w:rsidRPr="00800C98">
        <w:rPr>
          <w:rFonts w:ascii="Century" w:hAnsi="Century" w:cs="Arial"/>
          <w:sz w:val="18"/>
          <w:szCs w:val="20"/>
        </w:rPr>
        <w:tab/>
      </w:r>
      <w:r w:rsidRPr="00800C98">
        <w:rPr>
          <w:rFonts w:ascii="Century" w:hAnsi="Century" w:cs="Arial"/>
          <w:sz w:val="18"/>
          <w:szCs w:val="20"/>
        </w:rPr>
        <w:tab/>
      </w:r>
      <w:r w:rsidR="000D658D">
        <w:rPr>
          <w:rFonts w:ascii="Century" w:hAnsi="Century" w:cs="Arial"/>
          <w:sz w:val="18"/>
          <w:szCs w:val="20"/>
        </w:rPr>
        <w:tab/>
      </w:r>
      <w:r w:rsidRPr="00800C98">
        <w:rPr>
          <w:rFonts w:ascii="Century" w:hAnsi="Century" w:cs="Arial"/>
          <w:sz w:val="18"/>
          <w:szCs w:val="20"/>
        </w:rPr>
        <w:t>DPH Funded</w:t>
      </w:r>
    </w:p>
    <w:p w14:paraId="3DFBE00A" w14:textId="77777777" w:rsidR="006E1146" w:rsidRPr="00800C98" w:rsidRDefault="006E1146">
      <w:pPr>
        <w:widowControl w:val="0"/>
        <w:ind w:firstLine="720"/>
        <w:rPr>
          <w:rFonts w:ascii="Century" w:hAnsi="Century" w:cs="Century"/>
          <w:sz w:val="18"/>
          <w:szCs w:val="20"/>
        </w:rPr>
      </w:pPr>
      <w:r w:rsidRPr="00800C98">
        <w:rPr>
          <w:rFonts w:ascii="Century" w:hAnsi="Century" w:cs="Arial"/>
          <w:sz w:val="18"/>
          <w:szCs w:val="20"/>
        </w:rPr>
        <w:t>Orange, MA 01364 </w:t>
      </w:r>
    </w:p>
    <w:p w14:paraId="02CEA7A5" w14:textId="59983500" w:rsidR="006E1146" w:rsidRDefault="006E1146" w:rsidP="006E1146">
      <w:pPr>
        <w:widowControl w:val="0"/>
        <w:rPr>
          <w:rFonts w:ascii="Century" w:hAnsi="Century" w:cs="Century"/>
          <w:sz w:val="18"/>
          <w:szCs w:val="20"/>
        </w:rPr>
      </w:pPr>
      <w:r w:rsidRPr="00800C98">
        <w:rPr>
          <w:rFonts w:ascii="Century" w:hAnsi="Century" w:cs="Century"/>
          <w:sz w:val="18"/>
          <w:szCs w:val="20"/>
        </w:rPr>
        <w:tab/>
      </w:r>
      <w:r w:rsidRPr="004B3ADB">
        <w:rPr>
          <w:rFonts w:ascii="Century" w:hAnsi="Century" w:cs="Century"/>
          <w:bCs/>
          <w:iCs/>
          <w:sz w:val="18"/>
          <w:szCs w:val="20"/>
        </w:rPr>
        <w:t>Tel</w:t>
      </w:r>
      <w:r>
        <w:rPr>
          <w:rFonts w:ascii="Century" w:hAnsi="Century" w:cs="Century"/>
          <w:b/>
          <w:i/>
          <w:sz w:val="18"/>
          <w:szCs w:val="20"/>
        </w:rPr>
        <w:tab/>
      </w:r>
      <w:r w:rsidRPr="00800C98">
        <w:rPr>
          <w:rFonts w:ascii="Century" w:hAnsi="Century" w:cs="Century"/>
          <w:i/>
          <w:sz w:val="18"/>
          <w:szCs w:val="20"/>
        </w:rPr>
        <w:t>(</w:t>
      </w:r>
      <w:r w:rsidRPr="00800C98">
        <w:rPr>
          <w:rFonts w:ascii="Century" w:hAnsi="Century" w:cs="Arial"/>
          <w:sz w:val="18"/>
          <w:szCs w:val="20"/>
        </w:rPr>
        <w:t>978) 544-6507</w:t>
      </w:r>
      <w:r w:rsidRPr="00800C98">
        <w:rPr>
          <w:rFonts w:ascii="Century" w:hAnsi="Century" w:cs="Century"/>
          <w:sz w:val="18"/>
          <w:szCs w:val="20"/>
        </w:rPr>
        <w:tab/>
      </w:r>
    </w:p>
    <w:p w14:paraId="61E30FE7" w14:textId="0A9D190C" w:rsidR="006E1146" w:rsidRPr="00800C98" w:rsidRDefault="00B84945" w:rsidP="006E1146">
      <w:pPr>
        <w:widowControl w:val="0"/>
        <w:rPr>
          <w:rFonts w:ascii="Century" w:hAnsi="Century" w:cs="Century"/>
          <w:sz w:val="18"/>
          <w:szCs w:val="20"/>
        </w:rPr>
      </w:pPr>
      <w:r>
        <w:rPr>
          <w:rFonts w:ascii="Century" w:hAnsi="Century" w:cs="Century"/>
          <w:sz w:val="18"/>
          <w:szCs w:val="20"/>
        </w:rPr>
        <w:tab/>
      </w:r>
      <w:r w:rsidR="006E1146" w:rsidRPr="00800C98">
        <w:rPr>
          <w:rFonts w:ascii="Century" w:hAnsi="Century" w:cs="Century"/>
          <w:sz w:val="18"/>
          <w:szCs w:val="20"/>
        </w:rPr>
        <w:tab/>
      </w:r>
      <w:r w:rsidR="006E1146" w:rsidRPr="00800C98">
        <w:rPr>
          <w:rFonts w:ascii="Century" w:hAnsi="Century" w:cs="Century"/>
          <w:sz w:val="18"/>
          <w:szCs w:val="20"/>
        </w:rPr>
        <w:tab/>
      </w:r>
      <w:r w:rsidR="006E1146" w:rsidRPr="00800C98">
        <w:rPr>
          <w:rFonts w:ascii="Century" w:hAnsi="Century" w:cs="Century"/>
          <w:sz w:val="18"/>
          <w:szCs w:val="20"/>
        </w:rPr>
        <w:tab/>
      </w:r>
      <w:r w:rsidR="006E1146" w:rsidRPr="00800C98">
        <w:rPr>
          <w:rFonts w:ascii="Century" w:hAnsi="Century" w:cs="Century"/>
          <w:sz w:val="18"/>
          <w:szCs w:val="20"/>
        </w:rPr>
        <w:tab/>
      </w:r>
      <w:r w:rsidR="006E1146" w:rsidRPr="00800C98">
        <w:rPr>
          <w:rFonts w:ascii="Century" w:hAnsi="Century" w:cs="Century"/>
          <w:sz w:val="18"/>
          <w:szCs w:val="20"/>
        </w:rPr>
        <w:tab/>
      </w:r>
      <w:r w:rsidR="002D45E0">
        <w:rPr>
          <w:rFonts w:ascii="Century" w:hAnsi="Century" w:cs="Century"/>
          <w:sz w:val="18"/>
          <w:szCs w:val="20"/>
        </w:rPr>
        <w:tab/>
      </w:r>
      <w:r w:rsidR="00F74606">
        <w:rPr>
          <w:rFonts w:ascii="Century" w:hAnsi="Century" w:cs="Century"/>
          <w:sz w:val="18"/>
          <w:szCs w:val="20"/>
        </w:rPr>
        <w:tab/>
      </w:r>
      <w:r w:rsidR="00F74606">
        <w:rPr>
          <w:rFonts w:ascii="Century" w:hAnsi="Century" w:cs="Century"/>
          <w:sz w:val="18"/>
          <w:szCs w:val="20"/>
        </w:rPr>
        <w:tab/>
      </w:r>
    </w:p>
    <w:p w14:paraId="7B22944B" w14:textId="77777777" w:rsidR="00D87C90" w:rsidRDefault="006E1146" w:rsidP="006E1146">
      <w:pPr>
        <w:widowControl w:val="0"/>
        <w:rPr>
          <w:rFonts w:ascii="Century" w:hAnsi="Century" w:cs="Century"/>
          <w:sz w:val="18"/>
          <w:szCs w:val="20"/>
        </w:rPr>
      </w:pPr>
      <w:r w:rsidRPr="00800C98">
        <w:rPr>
          <w:rFonts w:ascii="Century" w:hAnsi="Century" w:cs="Century"/>
          <w:sz w:val="18"/>
          <w:szCs w:val="20"/>
        </w:rPr>
        <w:tab/>
      </w:r>
    </w:p>
    <w:p w14:paraId="4E8CA386" w14:textId="4CBC9EBD" w:rsidR="001B669B" w:rsidRDefault="006E1146" w:rsidP="00D87C90">
      <w:pPr>
        <w:widowControl w:val="0"/>
        <w:ind w:firstLine="720"/>
        <w:rPr>
          <w:rFonts w:ascii="Century" w:hAnsi="Century" w:cs="Century"/>
          <w:b/>
          <w:i/>
          <w:sz w:val="18"/>
          <w:szCs w:val="20"/>
        </w:rPr>
      </w:pPr>
      <w:r w:rsidRPr="00800C98">
        <w:rPr>
          <w:rFonts w:ascii="Century" w:hAnsi="Century" w:cs="Century"/>
          <w:b/>
          <w:i/>
          <w:sz w:val="18"/>
          <w:szCs w:val="20"/>
        </w:rPr>
        <w:t>Two Rivers Recovery Center for Women</w:t>
      </w:r>
      <w:r w:rsidR="001B669B">
        <w:rPr>
          <w:rFonts w:ascii="Century" w:hAnsi="Century" w:cs="Century"/>
          <w:b/>
          <w:i/>
          <w:sz w:val="18"/>
          <w:szCs w:val="20"/>
        </w:rPr>
        <w:t xml:space="preserve"> - CHD</w:t>
      </w:r>
      <w:r w:rsidRPr="00800C98">
        <w:rPr>
          <w:rFonts w:ascii="Century" w:hAnsi="Century" w:cs="Century"/>
          <w:b/>
          <w:i/>
          <w:sz w:val="18"/>
          <w:szCs w:val="20"/>
        </w:rPr>
        <w:tab/>
      </w:r>
      <w:r w:rsidRPr="00800C98">
        <w:rPr>
          <w:rFonts w:ascii="Century" w:hAnsi="Century" w:cs="Century"/>
          <w:b/>
          <w:i/>
          <w:sz w:val="18"/>
          <w:szCs w:val="20"/>
        </w:rPr>
        <w:tab/>
      </w:r>
      <w:r>
        <w:rPr>
          <w:rFonts w:ascii="Century" w:hAnsi="Century" w:cs="Century"/>
          <w:b/>
          <w:i/>
          <w:sz w:val="18"/>
          <w:szCs w:val="20"/>
        </w:rPr>
        <w:tab/>
      </w:r>
      <w:r w:rsidR="002D45E0">
        <w:rPr>
          <w:rFonts w:ascii="Century" w:hAnsi="Century" w:cs="Century"/>
          <w:b/>
          <w:i/>
          <w:sz w:val="18"/>
          <w:szCs w:val="20"/>
        </w:rPr>
        <w:tab/>
      </w:r>
    </w:p>
    <w:p w14:paraId="7F8F4EB9" w14:textId="2F7E2835" w:rsidR="006E1146" w:rsidRPr="00800C98" w:rsidRDefault="006E1146" w:rsidP="006E1146">
      <w:pPr>
        <w:widowControl w:val="0"/>
        <w:rPr>
          <w:rFonts w:ascii="Century" w:hAnsi="Century" w:cs="Century"/>
          <w:sz w:val="18"/>
          <w:szCs w:val="20"/>
        </w:rPr>
      </w:pPr>
      <w:r w:rsidRPr="00800C98">
        <w:rPr>
          <w:rFonts w:ascii="Century" w:hAnsi="Century" w:cs="Century"/>
          <w:b/>
          <w:i/>
          <w:sz w:val="18"/>
          <w:szCs w:val="20"/>
        </w:rPr>
        <w:tab/>
      </w:r>
      <w:r w:rsidRPr="00800C98">
        <w:rPr>
          <w:rFonts w:ascii="Century" w:hAnsi="Century" w:cs="Century"/>
          <w:sz w:val="18"/>
          <w:szCs w:val="20"/>
        </w:rPr>
        <w:t>148 Montague City Road</w:t>
      </w:r>
      <w:r w:rsidR="001B669B">
        <w:rPr>
          <w:rFonts w:ascii="Century" w:hAnsi="Century" w:cs="Century"/>
          <w:sz w:val="18"/>
          <w:szCs w:val="20"/>
        </w:rPr>
        <w:tab/>
      </w:r>
      <w:r w:rsidR="001B669B">
        <w:rPr>
          <w:rFonts w:ascii="Century" w:hAnsi="Century" w:cs="Century"/>
          <w:sz w:val="18"/>
          <w:szCs w:val="20"/>
        </w:rPr>
        <w:tab/>
      </w:r>
      <w:r w:rsidR="001B669B">
        <w:rPr>
          <w:rFonts w:ascii="Century" w:hAnsi="Century" w:cs="Century"/>
          <w:sz w:val="18"/>
          <w:szCs w:val="20"/>
        </w:rPr>
        <w:tab/>
      </w:r>
      <w:r w:rsidR="001B669B">
        <w:rPr>
          <w:rFonts w:ascii="Century" w:hAnsi="Century" w:cs="Century"/>
          <w:sz w:val="18"/>
          <w:szCs w:val="20"/>
        </w:rPr>
        <w:tab/>
      </w:r>
      <w:r w:rsidR="001B669B">
        <w:rPr>
          <w:rFonts w:ascii="Century" w:hAnsi="Century" w:cs="Century"/>
          <w:sz w:val="18"/>
          <w:szCs w:val="20"/>
        </w:rPr>
        <w:tab/>
      </w:r>
      <w:r w:rsidR="001B669B">
        <w:rPr>
          <w:rFonts w:ascii="Century" w:hAnsi="Century" w:cs="Century"/>
          <w:sz w:val="18"/>
          <w:szCs w:val="20"/>
        </w:rPr>
        <w:tab/>
      </w:r>
      <w:r w:rsidR="001B669B" w:rsidRPr="00800C98">
        <w:rPr>
          <w:rFonts w:ascii="Century" w:hAnsi="Century" w:cs="Century"/>
          <w:sz w:val="18"/>
          <w:szCs w:val="20"/>
        </w:rPr>
        <w:t xml:space="preserve">Recovery Home, Women, Pregnant </w:t>
      </w:r>
      <w:r w:rsidR="001B669B">
        <w:rPr>
          <w:rFonts w:ascii="Century" w:hAnsi="Century" w:cs="Century"/>
          <w:sz w:val="18"/>
          <w:szCs w:val="20"/>
        </w:rPr>
        <w:t>and</w:t>
      </w:r>
    </w:p>
    <w:p w14:paraId="37CBFE8D" w14:textId="2A6AB990" w:rsidR="006E1146" w:rsidRPr="001B669B" w:rsidRDefault="006E1146" w:rsidP="001B669B">
      <w:pPr>
        <w:widowControl w:val="0"/>
        <w:ind w:firstLine="720"/>
        <w:rPr>
          <w:rFonts w:ascii="Century" w:hAnsi="Century" w:cs="Century"/>
          <w:b/>
          <w:i/>
          <w:sz w:val="18"/>
          <w:szCs w:val="20"/>
        </w:rPr>
      </w:pPr>
      <w:r w:rsidRPr="00800C98">
        <w:rPr>
          <w:rFonts w:ascii="Century" w:hAnsi="Century" w:cs="Century"/>
          <w:sz w:val="18"/>
          <w:szCs w:val="20"/>
        </w:rPr>
        <w:t>Greenfield, MA 01301</w:t>
      </w:r>
      <w:r w:rsidR="001B669B">
        <w:rPr>
          <w:rFonts w:ascii="Century" w:hAnsi="Century" w:cs="Century"/>
          <w:sz w:val="18"/>
          <w:szCs w:val="20"/>
        </w:rPr>
        <w:tab/>
      </w:r>
      <w:r w:rsidR="001B669B">
        <w:rPr>
          <w:rFonts w:ascii="Century" w:hAnsi="Century" w:cs="Century"/>
          <w:sz w:val="18"/>
          <w:szCs w:val="20"/>
        </w:rPr>
        <w:tab/>
      </w:r>
      <w:r w:rsidR="001B669B">
        <w:rPr>
          <w:rFonts w:ascii="Century" w:hAnsi="Century" w:cs="Century"/>
          <w:sz w:val="18"/>
          <w:szCs w:val="20"/>
        </w:rPr>
        <w:tab/>
      </w:r>
      <w:r w:rsidR="001B669B">
        <w:rPr>
          <w:rFonts w:ascii="Century" w:hAnsi="Century" w:cs="Century"/>
          <w:sz w:val="18"/>
          <w:szCs w:val="20"/>
        </w:rPr>
        <w:tab/>
      </w:r>
      <w:r w:rsidR="001B669B">
        <w:rPr>
          <w:rFonts w:ascii="Century" w:hAnsi="Century" w:cs="Century"/>
          <w:sz w:val="18"/>
          <w:szCs w:val="20"/>
        </w:rPr>
        <w:tab/>
      </w:r>
      <w:r w:rsidR="001B669B">
        <w:rPr>
          <w:rFonts w:ascii="Century" w:hAnsi="Century" w:cs="Century"/>
          <w:sz w:val="18"/>
          <w:szCs w:val="20"/>
        </w:rPr>
        <w:tab/>
      </w:r>
      <w:r w:rsidR="001B669B" w:rsidRPr="00800C98">
        <w:rPr>
          <w:rFonts w:ascii="Century" w:hAnsi="Century" w:cs="Century"/>
          <w:sz w:val="18"/>
          <w:szCs w:val="20"/>
        </w:rPr>
        <w:t>Post-partum</w:t>
      </w:r>
    </w:p>
    <w:p w14:paraId="44BE27CF" w14:textId="46899886" w:rsidR="00B022CB" w:rsidRPr="00815D2C" w:rsidRDefault="006E1146" w:rsidP="00815D2C">
      <w:pPr>
        <w:widowControl w:val="0"/>
        <w:ind w:firstLine="720"/>
        <w:rPr>
          <w:rFonts w:ascii="Century" w:hAnsi="Century" w:cs="Century"/>
          <w:sz w:val="18"/>
          <w:szCs w:val="20"/>
        </w:rPr>
      </w:pPr>
      <w:r w:rsidRPr="004B3ADB">
        <w:rPr>
          <w:rFonts w:ascii="Century" w:hAnsi="Century" w:cs="Century"/>
          <w:bCs/>
          <w:iCs/>
          <w:sz w:val="18"/>
          <w:szCs w:val="20"/>
        </w:rPr>
        <w:t>Te</w:t>
      </w:r>
      <w:r w:rsidR="001B669B">
        <w:rPr>
          <w:rFonts w:ascii="Century" w:hAnsi="Century" w:cs="Century"/>
          <w:bCs/>
          <w:iCs/>
          <w:sz w:val="18"/>
          <w:szCs w:val="20"/>
        </w:rPr>
        <w:t xml:space="preserve">l </w:t>
      </w:r>
      <w:r w:rsidR="001B669B">
        <w:rPr>
          <w:rFonts w:ascii="Century" w:hAnsi="Century" w:cs="Century"/>
          <w:bCs/>
          <w:iCs/>
          <w:sz w:val="18"/>
          <w:szCs w:val="20"/>
        </w:rPr>
        <w:tab/>
      </w:r>
      <w:r w:rsidRPr="00800C98">
        <w:rPr>
          <w:rFonts w:ascii="Century" w:hAnsi="Century" w:cs="Century"/>
          <w:sz w:val="18"/>
          <w:szCs w:val="20"/>
        </w:rPr>
        <w:t>(413) 512-5018</w:t>
      </w:r>
      <w:r w:rsidR="001B669B">
        <w:rPr>
          <w:rFonts w:ascii="Century" w:hAnsi="Century" w:cs="Century"/>
          <w:sz w:val="18"/>
          <w:szCs w:val="20"/>
        </w:rPr>
        <w:tab/>
      </w:r>
      <w:r w:rsidR="001B669B">
        <w:rPr>
          <w:rFonts w:ascii="Century" w:hAnsi="Century" w:cs="Century"/>
          <w:sz w:val="18"/>
          <w:szCs w:val="20"/>
        </w:rPr>
        <w:tab/>
      </w:r>
      <w:r w:rsidR="001B669B">
        <w:rPr>
          <w:rFonts w:ascii="Century" w:hAnsi="Century" w:cs="Century"/>
          <w:sz w:val="18"/>
          <w:szCs w:val="20"/>
        </w:rPr>
        <w:tab/>
      </w:r>
      <w:r w:rsidR="001B669B">
        <w:rPr>
          <w:rFonts w:ascii="Century" w:hAnsi="Century" w:cs="Century"/>
          <w:sz w:val="18"/>
          <w:szCs w:val="20"/>
        </w:rPr>
        <w:tab/>
      </w:r>
      <w:r w:rsidR="001B669B">
        <w:rPr>
          <w:rFonts w:ascii="Century" w:hAnsi="Century" w:cs="Century"/>
          <w:sz w:val="18"/>
          <w:szCs w:val="20"/>
        </w:rPr>
        <w:tab/>
      </w:r>
      <w:r w:rsidR="001B669B">
        <w:rPr>
          <w:rFonts w:ascii="Century" w:hAnsi="Century" w:cs="Century"/>
          <w:sz w:val="18"/>
          <w:szCs w:val="20"/>
        </w:rPr>
        <w:tab/>
        <w:t>DPH Funded</w:t>
      </w:r>
    </w:p>
    <w:p w14:paraId="38605634" w14:textId="77777777" w:rsidR="00F74606" w:rsidRDefault="00F74606" w:rsidP="006E1146">
      <w:pPr>
        <w:widowControl w:val="0"/>
        <w:ind w:firstLine="720"/>
        <w:rPr>
          <w:rFonts w:ascii="Century" w:hAnsi="Century" w:cs="Century"/>
          <w:b/>
          <w:i/>
          <w:sz w:val="18"/>
          <w:szCs w:val="20"/>
        </w:rPr>
      </w:pPr>
    </w:p>
    <w:p w14:paraId="74FB78E0" w14:textId="62D7D444" w:rsidR="006E1146" w:rsidRPr="00800C98" w:rsidRDefault="006E1146" w:rsidP="006E1146">
      <w:pPr>
        <w:widowControl w:val="0"/>
        <w:ind w:firstLine="720"/>
        <w:rPr>
          <w:rFonts w:ascii="Century" w:hAnsi="Century" w:cs="Century"/>
          <w:sz w:val="18"/>
          <w:szCs w:val="20"/>
        </w:rPr>
      </w:pPr>
      <w:r w:rsidRPr="00800C98">
        <w:rPr>
          <w:rFonts w:ascii="Century" w:hAnsi="Century" w:cs="Century"/>
          <w:b/>
          <w:i/>
          <w:sz w:val="18"/>
          <w:szCs w:val="20"/>
        </w:rPr>
        <w:t>Cornerstone Recovery of Gandara</w:t>
      </w:r>
      <w:r w:rsidRPr="00800C98">
        <w:rPr>
          <w:rFonts w:ascii="Century" w:hAnsi="Century" w:cs="Century"/>
          <w:b/>
          <w:i/>
          <w:sz w:val="18"/>
          <w:szCs w:val="20"/>
        </w:rPr>
        <w:tab/>
      </w:r>
      <w:r w:rsidRPr="00800C98">
        <w:rPr>
          <w:rFonts w:ascii="Century" w:hAnsi="Century" w:cs="Century"/>
          <w:b/>
          <w:i/>
          <w:sz w:val="18"/>
          <w:szCs w:val="20"/>
        </w:rPr>
        <w:tab/>
      </w:r>
      <w:r>
        <w:rPr>
          <w:rFonts w:ascii="Century" w:hAnsi="Century" w:cs="Century"/>
          <w:b/>
          <w:i/>
          <w:sz w:val="18"/>
          <w:szCs w:val="20"/>
        </w:rPr>
        <w:tab/>
      </w:r>
      <w:r>
        <w:rPr>
          <w:rFonts w:ascii="Century" w:hAnsi="Century" w:cs="Century"/>
          <w:b/>
          <w:i/>
          <w:sz w:val="18"/>
          <w:szCs w:val="20"/>
        </w:rPr>
        <w:tab/>
      </w:r>
      <w:r w:rsidR="00F74606">
        <w:rPr>
          <w:rFonts w:ascii="Century" w:hAnsi="Century" w:cs="Century"/>
          <w:b/>
          <w:i/>
          <w:sz w:val="18"/>
          <w:szCs w:val="20"/>
        </w:rPr>
        <w:tab/>
      </w:r>
      <w:r w:rsidRPr="00800C98">
        <w:rPr>
          <w:rFonts w:ascii="Century" w:hAnsi="Century" w:cs="Century"/>
          <w:sz w:val="18"/>
          <w:szCs w:val="20"/>
        </w:rPr>
        <w:t>DPH Funded-Women 18-25</w:t>
      </w:r>
    </w:p>
    <w:p w14:paraId="6E5915F2" w14:textId="77777777" w:rsidR="006E1146" w:rsidRPr="00800C98" w:rsidRDefault="006E1146" w:rsidP="006E1146">
      <w:pPr>
        <w:widowControl w:val="0"/>
        <w:ind w:firstLine="720"/>
        <w:rPr>
          <w:rFonts w:ascii="Century" w:hAnsi="Century" w:cs="Century"/>
          <w:sz w:val="18"/>
          <w:szCs w:val="20"/>
        </w:rPr>
      </w:pPr>
      <w:r w:rsidRPr="00800C98">
        <w:rPr>
          <w:rFonts w:ascii="Century" w:hAnsi="Century" w:cs="Century"/>
          <w:sz w:val="18"/>
          <w:szCs w:val="20"/>
        </w:rPr>
        <w:t>59 South St.</w:t>
      </w:r>
    </w:p>
    <w:p w14:paraId="6AABC665" w14:textId="77777777" w:rsidR="006E1146" w:rsidRPr="00800C98" w:rsidRDefault="006E1146" w:rsidP="006E1146">
      <w:pPr>
        <w:widowControl w:val="0"/>
        <w:ind w:firstLine="720"/>
        <w:rPr>
          <w:rFonts w:ascii="Century" w:hAnsi="Century" w:cs="Century"/>
          <w:sz w:val="18"/>
          <w:szCs w:val="20"/>
        </w:rPr>
      </w:pPr>
      <w:r w:rsidRPr="00800C98">
        <w:rPr>
          <w:rFonts w:ascii="Century" w:hAnsi="Century" w:cs="Century"/>
          <w:sz w:val="18"/>
          <w:szCs w:val="20"/>
        </w:rPr>
        <w:t>Ware, MA  01082</w:t>
      </w:r>
    </w:p>
    <w:p w14:paraId="5AE6F6AB" w14:textId="77777777" w:rsidR="006E1146" w:rsidRPr="004B3ADB" w:rsidRDefault="006E1146" w:rsidP="006E1146">
      <w:pPr>
        <w:widowControl w:val="0"/>
        <w:ind w:firstLine="720"/>
        <w:rPr>
          <w:rFonts w:ascii="Century" w:hAnsi="Century" w:cs="Century"/>
          <w:bCs/>
          <w:iCs/>
          <w:sz w:val="18"/>
          <w:szCs w:val="20"/>
        </w:rPr>
      </w:pPr>
      <w:r w:rsidRPr="004B3ADB">
        <w:rPr>
          <w:rFonts w:ascii="Century" w:hAnsi="Century" w:cs="Century"/>
          <w:bCs/>
          <w:iCs/>
          <w:sz w:val="18"/>
          <w:szCs w:val="20"/>
        </w:rPr>
        <w:t>Tel</w:t>
      </w:r>
      <w:r w:rsidRPr="004B3ADB">
        <w:rPr>
          <w:rFonts w:ascii="Century" w:hAnsi="Century" w:cs="Century"/>
          <w:bCs/>
          <w:iCs/>
          <w:sz w:val="18"/>
          <w:szCs w:val="20"/>
        </w:rPr>
        <w:tab/>
        <w:t>(413) 758-4050</w:t>
      </w:r>
    </w:p>
    <w:p w14:paraId="6991E020" w14:textId="77777777" w:rsidR="006E1146" w:rsidRPr="00800C98" w:rsidRDefault="006E1146" w:rsidP="006E1146">
      <w:pPr>
        <w:widowControl w:val="0"/>
        <w:rPr>
          <w:rFonts w:ascii="Century" w:hAnsi="Century" w:cs="Century"/>
          <w:sz w:val="18"/>
          <w:szCs w:val="20"/>
        </w:rPr>
      </w:pPr>
      <w:r w:rsidRPr="004B3ADB">
        <w:rPr>
          <w:rFonts w:ascii="Century" w:hAnsi="Century" w:cs="Century"/>
          <w:bCs/>
          <w:iCs/>
          <w:sz w:val="18"/>
          <w:szCs w:val="20"/>
        </w:rPr>
        <w:tab/>
        <w:t>Fax</w:t>
      </w:r>
      <w:r>
        <w:rPr>
          <w:rFonts w:ascii="Century" w:hAnsi="Century" w:cs="Century"/>
          <w:b/>
          <w:i/>
          <w:sz w:val="18"/>
          <w:szCs w:val="20"/>
        </w:rPr>
        <w:tab/>
      </w:r>
      <w:r w:rsidRPr="00800C98">
        <w:rPr>
          <w:rFonts w:ascii="Century" w:hAnsi="Century" w:cs="Century"/>
          <w:sz w:val="18"/>
          <w:szCs w:val="20"/>
        </w:rPr>
        <w:t>(413) 277-0240</w:t>
      </w:r>
    </w:p>
    <w:p w14:paraId="1C501BF2" w14:textId="77777777" w:rsidR="006E1146" w:rsidRPr="00800C98" w:rsidRDefault="006E1146" w:rsidP="006E1146">
      <w:pPr>
        <w:widowControl w:val="0"/>
        <w:rPr>
          <w:rFonts w:ascii="Century" w:hAnsi="Century" w:cs="Century"/>
          <w:sz w:val="18"/>
          <w:szCs w:val="20"/>
        </w:rPr>
      </w:pP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p>
    <w:p w14:paraId="45FEC982" w14:textId="0CF72A92" w:rsidR="006E1146" w:rsidRPr="00800C98" w:rsidRDefault="006E1146">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Gandara Addiction Recovery Program</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Pr>
          <w:rFonts w:ascii="Century" w:hAnsi="Century" w:cs="Century"/>
          <w:b/>
          <w:bCs/>
          <w:i/>
          <w:iCs/>
          <w:color w:val="000000"/>
          <w:sz w:val="18"/>
          <w:szCs w:val="20"/>
        </w:rPr>
        <w:tab/>
      </w:r>
      <w:r w:rsidR="00F74606">
        <w:rPr>
          <w:rFonts w:ascii="Century" w:hAnsi="Century" w:cs="Century"/>
          <w:b/>
          <w:bCs/>
          <w:i/>
          <w:iCs/>
          <w:color w:val="000000"/>
          <w:sz w:val="18"/>
          <w:szCs w:val="20"/>
        </w:rPr>
        <w:tab/>
      </w:r>
      <w:r w:rsidRPr="00800C98">
        <w:rPr>
          <w:rFonts w:ascii="Century" w:hAnsi="Century" w:cs="Century"/>
          <w:color w:val="000000"/>
          <w:sz w:val="18"/>
          <w:szCs w:val="20"/>
        </w:rPr>
        <w:t>Recovery Home, Men</w:t>
      </w:r>
    </w:p>
    <w:p w14:paraId="5A854BC1" w14:textId="0128CBCE"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29-33 Arch Street</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F74606">
        <w:rPr>
          <w:rFonts w:ascii="Century" w:hAnsi="Century" w:cs="Century"/>
          <w:color w:val="000000"/>
          <w:sz w:val="18"/>
          <w:szCs w:val="20"/>
        </w:rPr>
        <w:tab/>
      </w:r>
      <w:r w:rsidRPr="00800C98">
        <w:rPr>
          <w:rFonts w:ascii="Century" w:hAnsi="Century" w:cs="Century"/>
          <w:color w:val="000000"/>
          <w:sz w:val="18"/>
          <w:szCs w:val="20"/>
        </w:rPr>
        <w:t>DPH Funded</w:t>
      </w:r>
      <w:r w:rsidRPr="00800C98">
        <w:rPr>
          <w:rFonts w:ascii="Century" w:hAnsi="Century" w:cs="Century"/>
          <w:sz w:val="18"/>
          <w:szCs w:val="20"/>
        </w:rPr>
        <w:tab/>
      </w:r>
    </w:p>
    <w:p w14:paraId="46B8088C" w14:textId="77777777"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Springfield, MA  01107-</w:t>
      </w:r>
    </w:p>
    <w:p w14:paraId="1D2CD01B" w14:textId="77777777" w:rsidR="006E1146" w:rsidRPr="004B3ADB" w:rsidRDefault="006E1146">
      <w:pPr>
        <w:widowControl w:val="0"/>
        <w:ind w:firstLine="720"/>
        <w:rPr>
          <w:rFonts w:ascii="Century" w:hAnsi="Century" w:cs="Century"/>
          <w:color w:val="000000"/>
          <w:sz w:val="18"/>
          <w:szCs w:val="20"/>
        </w:rPr>
      </w:pPr>
      <w:r w:rsidRPr="004B3ADB">
        <w:rPr>
          <w:rFonts w:ascii="Century" w:hAnsi="Century" w:cs="Century"/>
          <w:color w:val="000000"/>
          <w:sz w:val="18"/>
          <w:szCs w:val="20"/>
        </w:rPr>
        <w:t>Tel.</w:t>
      </w:r>
      <w:r w:rsidRPr="004B3ADB">
        <w:rPr>
          <w:rFonts w:ascii="Century" w:hAnsi="Century" w:cs="Century"/>
          <w:sz w:val="18"/>
          <w:szCs w:val="20"/>
        </w:rPr>
        <w:tab/>
      </w:r>
      <w:r w:rsidRPr="004B3ADB">
        <w:rPr>
          <w:rFonts w:ascii="Century" w:hAnsi="Century" w:cs="Century"/>
          <w:color w:val="000000"/>
          <w:sz w:val="18"/>
          <w:szCs w:val="20"/>
        </w:rPr>
        <w:t>(413) 781-2234</w:t>
      </w:r>
    </w:p>
    <w:p w14:paraId="5B386F34" w14:textId="77777777" w:rsidR="006E1146" w:rsidRPr="004B3ADB" w:rsidRDefault="006E1146">
      <w:pPr>
        <w:widowControl w:val="0"/>
        <w:ind w:firstLine="720"/>
        <w:rPr>
          <w:rFonts w:ascii="Century" w:hAnsi="Century" w:cs="Century"/>
          <w:color w:val="000000"/>
          <w:sz w:val="18"/>
          <w:szCs w:val="20"/>
        </w:rPr>
      </w:pPr>
      <w:r w:rsidRPr="004B3ADB">
        <w:rPr>
          <w:rFonts w:ascii="Century" w:hAnsi="Century" w:cs="Century"/>
          <w:color w:val="000000"/>
          <w:sz w:val="18"/>
          <w:szCs w:val="20"/>
        </w:rPr>
        <w:t xml:space="preserve">Fax </w:t>
      </w:r>
      <w:r w:rsidRPr="004B3ADB">
        <w:rPr>
          <w:rFonts w:ascii="Century" w:hAnsi="Century" w:cs="Century"/>
          <w:color w:val="000000"/>
          <w:sz w:val="18"/>
          <w:szCs w:val="20"/>
        </w:rPr>
        <w:tab/>
        <w:t>(413) 734-9159</w:t>
      </w:r>
    </w:p>
    <w:p w14:paraId="1F0EFE1A" w14:textId="77777777" w:rsidR="006E1146" w:rsidRPr="00800C98" w:rsidRDefault="006E1146">
      <w:pPr>
        <w:widowControl w:val="0"/>
        <w:ind w:firstLine="720"/>
        <w:rPr>
          <w:rFonts w:ascii="Century" w:hAnsi="Century" w:cs="Century"/>
          <w:color w:val="000000"/>
          <w:sz w:val="18"/>
          <w:szCs w:val="20"/>
        </w:rPr>
      </w:pPr>
      <w:r w:rsidRPr="004B3ADB">
        <w:rPr>
          <w:rFonts w:ascii="Century" w:hAnsi="Century" w:cs="Century"/>
          <w:color w:val="000000"/>
          <w:sz w:val="18"/>
          <w:szCs w:val="20"/>
        </w:rPr>
        <w:t>TTY</w:t>
      </w:r>
      <w:r w:rsidRPr="00800C98">
        <w:rPr>
          <w:rFonts w:ascii="Century" w:hAnsi="Century" w:cs="Century"/>
          <w:sz w:val="18"/>
          <w:szCs w:val="20"/>
        </w:rPr>
        <w:tab/>
      </w:r>
      <w:r w:rsidRPr="00800C98">
        <w:rPr>
          <w:rFonts w:ascii="Century" w:hAnsi="Century" w:cs="Century"/>
          <w:color w:val="000000"/>
          <w:sz w:val="18"/>
          <w:szCs w:val="20"/>
        </w:rPr>
        <w:t>(413) 781-2234</w:t>
      </w:r>
    </w:p>
    <w:p w14:paraId="1D36E79D" w14:textId="77777777" w:rsidR="006E1146" w:rsidRPr="00800C98" w:rsidRDefault="006E1146">
      <w:pPr>
        <w:widowControl w:val="0"/>
        <w:ind w:firstLine="720"/>
        <w:rPr>
          <w:rFonts w:ascii="Century" w:hAnsi="Century" w:cs="Century"/>
          <w:color w:val="000000"/>
          <w:sz w:val="18"/>
          <w:szCs w:val="20"/>
        </w:rPr>
      </w:pPr>
    </w:p>
    <w:p w14:paraId="5E604667" w14:textId="2BABC9AE" w:rsidR="006E1146" w:rsidRPr="00800C98" w:rsidRDefault="006E1146">
      <w:pPr>
        <w:widowControl w:val="0"/>
        <w:rPr>
          <w:rFonts w:ascii="Century" w:hAnsi="Century" w:cs="Century"/>
          <w:color w:val="000000"/>
          <w:sz w:val="18"/>
          <w:szCs w:val="20"/>
        </w:rPr>
      </w:pP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2E79CB7D" w14:textId="151F4A1F" w:rsidR="006E1146" w:rsidRPr="00800C98" w:rsidRDefault="006E1146">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Gandara Residential Services for Women</w:t>
      </w:r>
      <w:r w:rsidRPr="00800C98">
        <w:rPr>
          <w:rFonts w:ascii="Century" w:hAnsi="Century" w:cs="Century"/>
          <w:sz w:val="18"/>
          <w:szCs w:val="20"/>
        </w:rPr>
        <w:tab/>
      </w:r>
      <w:r>
        <w:rPr>
          <w:rFonts w:ascii="Century" w:hAnsi="Century" w:cs="Century"/>
          <w:sz w:val="18"/>
          <w:szCs w:val="20"/>
        </w:rPr>
        <w:tab/>
      </w:r>
      <w:r>
        <w:rPr>
          <w:rFonts w:ascii="Century" w:hAnsi="Century" w:cs="Century"/>
          <w:sz w:val="18"/>
          <w:szCs w:val="20"/>
        </w:rPr>
        <w:tab/>
      </w:r>
      <w:r w:rsidR="00F74606">
        <w:rPr>
          <w:rFonts w:ascii="Century" w:hAnsi="Century" w:cs="Century"/>
          <w:sz w:val="18"/>
          <w:szCs w:val="20"/>
        </w:rPr>
        <w:tab/>
      </w:r>
      <w:proofErr w:type="spellStart"/>
      <w:r w:rsidRPr="00800C98">
        <w:rPr>
          <w:rFonts w:ascii="Century" w:hAnsi="Century" w:cs="Century"/>
          <w:color w:val="000000"/>
          <w:sz w:val="18"/>
          <w:szCs w:val="20"/>
        </w:rPr>
        <w:t>Women</w:t>
      </w:r>
      <w:proofErr w:type="spellEnd"/>
      <w:r w:rsidRPr="00800C98">
        <w:rPr>
          <w:rFonts w:ascii="Century" w:hAnsi="Century" w:cs="Century"/>
          <w:color w:val="000000"/>
          <w:sz w:val="18"/>
          <w:szCs w:val="20"/>
        </w:rPr>
        <w:t>, Pregnant/Post-Partum,</w:t>
      </w:r>
    </w:p>
    <w:p w14:paraId="11804DBC" w14:textId="6C6B4826"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507 Appleton Street</w:t>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00F74606">
        <w:rPr>
          <w:rFonts w:ascii="Century" w:hAnsi="Century" w:cs="Century"/>
          <w:sz w:val="18"/>
          <w:szCs w:val="20"/>
        </w:rPr>
        <w:tab/>
      </w:r>
      <w:r w:rsidRPr="00800C98">
        <w:rPr>
          <w:rFonts w:ascii="Century" w:hAnsi="Century" w:cs="Century"/>
          <w:color w:val="000000"/>
          <w:sz w:val="18"/>
          <w:szCs w:val="20"/>
        </w:rPr>
        <w:t>Recovery Home</w:t>
      </w:r>
    </w:p>
    <w:p w14:paraId="0232D82D" w14:textId="6ABBCAAF"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Holyoke, MA  01040-</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F74606">
        <w:rPr>
          <w:rFonts w:ascii="Century" w:hAnsi="Century" w:cs="Century"/>
          <w:color w:val="000000"/>
          <w:sz w:val="18"/>
          <w:szCs w:val="20"/>
        </w:rPr>
        <w:tab/>
      </w:r>
      <w:r w:rsidRPr="00800C98">
        <w:rPr>
          <w:rFonts w:ascii="Century" w:hAnsi="Century" w:cs="Century"/>
          <w:color w:val="000000"/>
          <w:sz w:val="18"/>
          <w:szCs w:val="20"/>
        </w:rPr>
        <w:t>DPH Funded</w:t>
      </w:r>
    </w:p>
    <w:p w14:paraId="739BF6A2" w14:textId="77777777" w:rsidR="006E1146" w:rsidRPr="004B3ADB" w:rsidRDefault="006E1146">
      <w:pPr>
        <w:widowControl w:val="0"/>
        <w:ind w:firstLine="720"/>
        <w:rPr>
          <w:rFonts w:ascii="Century" w:hAnsi="Century" w:cs="Century"/>
          <w:color w:val="000000"/>
          <w:sz w:val="18"/>
          <w:szCs w:val="20"/>
        </w:rPr>
      </w:pPr>
      <w:r w:rsidRPr="004B3ADB">
        <w:rPr>
          <w:rFonts w:ascii="Century" w:hAnsi="Century" w:cs="Century"/>
          <w:color w:val="000000"/>
          <w:sz w:val="18"/>
          <w:szCs w:val="20"/>
        </w:rPr>
        <w:t>Tel.</w:t>
      </w:r>
      <w:r w:rsidRPr="004B3ADB">
        <w:rPr>
          <w:rFonts w:ascii="Century" w:hAnsi="Century" w:cs="Century"/>
          <w:sz w:val="18"/>
          <w:szCs w:val="20"/>
        </w:rPr>
        <w:tab/>
      </w:r>
      <w:r w:rsidRPr="004B3ADB">
        <w:rPr>
          <w:rFonts w:ascii="Century" w:hAnsi="Century" w:cs="Century"/>
          <w:color w:val="000000"/>
          <w:sz w:val="18"/>
          <w:szCs w:val="20"/>
        </w:rPr>
        <w:t>(413) 540-9881</w:t>
      </w:r>
    </w:p>
    <w:p w14:paraId="41519F36" w14:textId="77777777" w:rsidR="00701726" w:rsidRPr="00701726" w:rsidRDefault="006E1146" w:rsidP="00701726">
      <w:pPr>
        <w:ind w:firstLine="720"/>
        <w:rPr>
          <w:rFonts w:ascii="Times" w:hAnsi="Times"/>
          <w:sz w:val="20"/>
          <w:szCs w:val="20"/>
        </w:rPr>
      </w:pPr>
      <w:r w:rsidRPr="00701726">
        <w:rPr>
          <w:rFonts w:ascii="Century" w:hAnsi="Century"/>
          <w:sz w:val="18"/>
          <w:szCs w:val="20"/>
        </w:rPr>
        <w:t>Fax</w:t>
      </w:r>
      <w:r w:rsidRPr="00701726">
        <w:rPr>
          <w:sz w:val="18"/>
        </w:rPr>
        <w:tab/>
      </w:r>
      <w:r w:rsidR="000F12F7">
        <w:rPr>
          <w:sz w:val="18"/>
        </w:rPr>
        <w:t xml:space="preserve"> (</w:t>
      </w:r>
      <w:r w:rsidR="000F12F7">
        <w:rPr>
          <w:rFonts w:ascii="Calibri" w:hAnsi="Calibri"/>
          <w:sz w:val="20"/>
          <w:szCs w:val="20"/>
          <w:shd w:val="clear" w:color="auto" w:fill="FFFFFF"/>
        </w:rPr>
        <w:t xml:space="preserve">413) </w:t>
      </w:r>
      <w:r w:rsidR="00701726" w:rsidRPr="00701726">
        <w:rPr>
          <w:rFonts w:ascii="Calibri" w:hAnsi="Calibri"/>
          <w:sz w:val="20"/>
          <w:szCs w:val="20"/>
          <w:shd w:val="clear" w:color="auto" w:fill="FFFFFF"/>
        </w:rPr>
        <w:t>540-9882</w:t>
      </w:r>
    </w:p>
    <w:p w14:paraId="7355BCD8" w14:textId="77777777" w:rsidR="006E1146" w:rsidRPr="00701726" w:rsidRDefault="006E1146" w:rsidP="00701726">
      <w:pPr>
        <w:widowControl w:val="0"/>
        <w:ind w:firstLine="720"/>
        <w:rPr>
          <w:sz w:val="18"/>
        </w:rPr>
      </w:pPr>
      <w:r w:rsidRPr="004B3ADB">
        <w:rPr>
          <w:sz w:val="18"/>
        </w:rPr>
        <w:tab/>
      </w:r>
    </w:p>
    <w:p w14:paraId="5572F1A4" w14:textId="415B7AF5" w:rsidR="006E1146" w:rsidRPr="00800C98" w:rsidRDefault="006E1146">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Hairston House-Gandara</w:t>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Pr>
          <w:rFonts w:ascii="Century" w:hAnsi="Century" w:cs="Century"/>
          <w:sz w:val="18"/>
          <w:szCs w:val="20"/>
        </w:rPr>
        <w:tab/>
      </w:r>
      <w:r w:rsidR="00F74606">
        <w:rPr>
          <w:rFonts w:ascii="Century" w:hAnsi="Century" w:cs="Century"/>
          <w:sz w:val="18"/>
          <w:szCs w:val="20"/>
        </w:rPr>
        <w:tab/>
      </w:r>
      <w:r w:rsidRPr="00800C98">
        <w:rPr>
          <w:rFonts w:ascii="Century" w:hAnsi="Century" w:cs="Century"/>
          <w:color w:val="000000"/>
          <w:sz w:val="18"/>
          <w:szCs w:val="20"/>
        </w:rPr>
        <w:t>Social Model, Recovery Home, Men</w:t>
      </w:r>
    </w:p>
    <w:p w14:paraId="35AD0056" w14:textId="6D88EB9B" w:rsidR="006E1146" w:rsidRPr="00800C98" w:rsidRDefault="006E1146">
      <w:pPr>
        <w:widowControl w:val="0"/>
        <w:ind w:firstLine="720"/>
        <w:rPr>
          <w:rFonts w:ascii="Century" w:hAnsi="Century" w:cs="Century"/>
          <w:color w:val="000000"/>
          <w:sz w:val="18"/>
          <w:szCs w:val="20"/>
          <w:lang w:val="fr-FR"/>
        </w:rPr>
      </w:pPr>
      <w:r w:rsidRPr="00800C98">
        <w:rPr>
          <w:rFonts w:ascii="Century" w:hAnsi="Century" w:cs="Century"/>
          <w:color w:val="000000"/>
          <w:sz w:val="18"/>
          <w:szCs w:val="20"/>
          <w:lang w:val="fr-FR"/>
        </w:rPr>
        <w:t>25 Graves Avenue</w:t>
      </w:r>
      <w:r w:rsidRPr="00800C98">
        <w:rPr>
          <w:rFonts w:ascii="Century" w:hAnsi="Century" w:cs="Century"/>
          <w:color w:val="000000"/>
          <w:sz w:val="18"/>
          <w:szCs w:val="20"/>
          <w:lang w:val="fr-FR"/>
        </w:rPr>
        <w:tab/>
      </w:r>
      <w:r w:rsidRPr="00800C98">
        <w:rPr>
          <w:rFonts w:ascii="Century" w:hAnsi="Century" w:cs="Century"/>
          <w:color w:val="000000"/>
          <w:sz w:val="18"/>
          <w:szCs w:val="20"/>
          <w:lang w:val="fr-FR"/>
        </w:rPr>
        <w:tab/>
      </w:r>
      <w:r w:rsidRPr="00800C98">
        <w:rPr>
          <w:rFonts w:ascii="Century" w:hAnsi="Century" w:cs="Century"/>
          <w:color w:val="000000"/>
          <w:sz w:val="18"/>
          <w:szCs w:val="20"/>
          <w:lang w:val="fr-FR"/>
        </w:rPr>
        <w:tab/>
      </w:r>
      <w:r w:rsidRPr="00800C98">
        <w:rPr>
          <w:rFonts w:ascii="Century" w:hAnsi="Century" w:cs="Century"/>
          <w:color w:val="000000"/>
          <w:sz w:val="18"/>
          <w:szCs w:val="20"/>
          <w:lang w:val="fr-FR"/>
        </w:rPr>
        <w:tab/>
      </w:r>
      <w:r w:rsidRPr="00800C98">
        <w:rPr>
          <w:rFonts w:ascii="Century" w:hAnsi="Century" w:cs="Century"/>
          <w:color w:val="000000"/>
          <w:sz w:val="18"/>
          <w:szCs w:val="20"/>
          <w:lang w:val="fr-FR"/>
        </w:rPr>
        <w:tab/>
      </w:r>
      <w:r w:rsidR="00F74606">
        <w:rPr>
          <w:rFonts w:ascii="Century" w:hAnsi="Century" w:cs="Century"/>
          <w:color w:val="000000"/>
          <w:sz w:val="18"/>
          <w:szCs w:val="20"/>
          <w:lang w:val="fr-FR"/>
        </w:rPr>
        <w:tab/>
      </w:r>
      <w:r w:rsidRPr="00800C98">
        <w:rPr>
          <w:rFonts w:ascii="Century" w:hAnsi="Century" w:cs="Century"/>
          <w:color w:val="000000"/>
          <w:sz w:val="18"/>
          <w:szCs w:val="20"/>
          <w:lang w:val="fr-FR"/>
        </w:rPr>
        <w:t xml:space="preserve">DPH </w:t>
      </w:r>
      <w:proofErr w:type="spellStart"/>
      <w:r w:rsidRPr="00800C98">
        <w:rPr>
          <w:rFonts w:ascii="Century" w:hAnsi="Century" w:cs="Century"/>
          <w:color w:val="000000"/>
          <w:sz w:val="18"/>
          <w:szCs w:val="20"/>
          <w:lang w:val="fr-FR"/>
        </w:rPr>
        <w:t>Funded</w:t>
      </w:r>
      <w:proofErr w:type="spellEnd"/>
      <w:r w:rsidRPr="00800C98">
        <w:rPr>
          <w:rFonts w:ascii="Century" w:hAnsi="Century" w:cs="Century"/>
          <w:sz w:val="18"/>
          <w:szCs w:val="20"/>
          <w:lang w:val="fr-FR"/>
        </w:rPr>
        <w:tab/>
      </w:r>
    </w:p>
    <w:p w14:paraId="48F2C253" w14:textId="77777777" w:rsidR="006E1146" w:rsidRPr="00800C98" w:rsidRDefault="006E1146">
      <w:pPr>
        <w:widowControl w:val="0"/>
        <w:ind w:firstLine="720"/>
        <w:rPr>
          <w:rFonts w:ascii="Century" w:hAnsi="Century" w:cs="Century"/>
          <w:color w:val="000000"/>
          <w:sz w:val="18"/>
          <w:szCs w:val="20"/>
          <w:lang w:val="fr-FR"/>
        </w:rPr>
      </w:pPr>
      <w:r w:rsidRPr="00800C98">
        <w:rPr>
          <w:rFonts w:ascii="Century" w:hAnsi="Century" w:cs="Century"/>
          <w:color w:val="000000"/>
          <w:sz w:val="18"/>
          <w:szCs w:val="20"/>
          <w:lang w:val="fr-FR"/>
        </w:rPr>
        <w:t>Northampton, MA  01060-</w:t>
      </w:r>
      <w:r w:rsidRPr="00800C98">
        <w:rPr>
          <w:rFonts w:ascii="Century" w:hAnsi="Century" w:cs="Century"/>
          <w:color w:val="000000"/>
          <w:sz w:val="18"/>
          <w:szCs w:val="20"/>
          <w:lang w:val="fr-FR"/>
        </w:rPr>
        <w:tab/>
      </w:r>
      <w:r w:rsidRPr="00800C98">
        <w:rPr>
          <w:rFonts w:ascii="Century" w:hAnsi="Century" w:cs="Century"/>
          <w:sz w:val="18"/>
          <w:szCs w:val="20"/>
          <w:lang w:val="fr-FR"/>
        </w:rPr>
        <w:tab/>
      </w:r>
    </w:p>
    <w:p w14:paraId="2415D740" w14:textId="77777777" w:rsidR="006E1146" w:rsidRPr="004B3ADB" w:rsidRDefault="006E1146">
      <w:pPr>
        <w:widowControl w:val="0"/>
        <w:ind w:firstLine="720"/>
        <w:rPr>
          <w:rFonts w:ascii="Century" w:hAnsi="Century" w:cs="Century"/>
          <w:color w:val="000000"/>
          <w:sz w:val="18"/>
          <w:szCs w:val="20"/>
          <w:lang w:val="fr-FR"/>
        </w:rPr>
      </w:pPr>
      <w:r w:rsidRPr="004B3ADB">
        <w:rPr>
          <w:rFonts w:ascii="Century" w:hAnsi="Century" w:cs="Century"/>
          <w:color w:val="000000"/>
          <w:sz w:val="18"/>
          <w:szCs w:val="20"/>
          <w:lang w:val="fr-FR"/>
        </w:rPr>
        <w:t>Tel.</w:t>
      </w:r>
      <w:r w:rsidRPr="004B3ADB">
        <w:rPr>
          <w:rFonts w:ascii="Century" w:hAnsi="Century" w:cs="Century"/>
          <w:sz w:val="18"/>
          <w:szCs w:val="20"/>
          <w:lang w:val="fr-FR"/>
        </w:rPr>
        <w:tab/>
      </w:r>
      <w:r w:rsidRPr="004B3ADB">
        <w:rPr>
          <w:rFonts w:ascii="Century" w:hAnsi="Century" w:cs="Century"/>
          <w:color w:val="000000"/>
          <w:sz w:val="18"/>
          <w:szCs w:val="20"/>
          <w:lang w:val="fr-FR"/>
        </w:rPr>
        <w:t>(413) 585-8390</w:t>
      </w:r>
    </w:p>
    <w:p w14:paraId="74EF77B5" w14:textId="77777777" w:rsidR="006E1146" w:rsidRPr="004B3ADB" w:rsidRDefault="006E1146">
      <w:pPr>
        <w:widowControl w:val="0"/>
        <w:ind w:firstLine="720"/>
        <w:rPr>
          <w:rFonts w:ascii="Century" w:hAnsi="Century" w:cs="Century"/>
          <w:color w:val="000000"/>
          <w:sz w:val="18"/>
          <w:szCs w:val="20"/>
        </w:rPr>
      </w:pPr>
      <w:r w:rsidRPr="004B3ADB">
        <w:rPr>
          <w:rFonts w:ascii="Century" w:hAnsi="Century" w:cs="Century"/>
          <w:color w:val="000000"/>
          <w:sz w:val="18"/>
          <w:szCs w:val="20"/>
        </w:rPr>
        <w:t>Fax</w:t>
      </w:r>
      <w:r w:rsidRPr="004B3ADB">
        <w:rPr>
          <w:rFonts w:ascii="Century" w:hAnsi="Century" w:cs="Century"/>
          <w:sz w:val="18"/>
          <w:szCs w:val="20"/>
        </w:rPr>
        <w:tab/>
      </w:r>
      <w:r w:rsidRPr="004B3ADB">
        <w:rPr>
          <w:rFonts w:ascii="Century" w:hAnsi="Century" w:cs="Century"/>
          <w:color w:val="000000"/>
          <w:sz w:val="18"/>
          <w:szCs w:val="20"/>
        </w:rPr>
        <w:t>(413) 585-8670</w:t>
      </w:r>
    </w:p>
    <w:p w14:paraId="21D04335" w14:textId="77777777" w:rsidR="006E1146" w:rsidRPr="00800C98" w:rsidRDefault="006E1146">
      <w:pPr>
        <w:widowControl w:val="0"/>
        <w:ind w:firstLine="720"/>
        <w:rPr>
          <w:rFonts w:ascii="Century" w:hAnsi="Century" w:cs="Century"/>
          <w:color w:val="000000"/>
          <w:sz w:val="18"/>
          <w:szCs w:val="20"/>
        </w:rPr>
      </w:pPr>
    </w:p>
    <w:p w14:paraId="4DAF03D2" w14:textId="40A7F0B8"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ab/>
      </w:r>
    </w:p>
    <w:p w14:paraId="4E3278A3" w14:textId="38C39B03"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Grace House-CHD</w:t>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00F74606">
        <w:rPr>
          <w:rFonts w:ascii="Century" w:hAnsi="Century" w:cs="Century"/>
          <w:sz w:val="18"/>
          <w:szCs w:val="20"/>
        </w:rPr>
        <w:tab/>
      </w:r>
      <w:r w:rsidRPr="00800C98">
        <w:rPr>
          <w:rFonts w:ascii="Century" w:hAnsi="Century" w:cs="Century"/>
          <w:color w:val="000000"/>
          <w:sz w:val="18"/>
          <w:szCs w:val="20"/>
        </w:rPr>
        <w:t xml:space="preserve">Family Residential Treatment </w:t>
      </w:r>
    </w:p>
    <w:p w14:paraId="014AEDE5" w14:textId="431E85C0"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143 West Street</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Pr>
          <w:rFonts w:ascii="Century" w:hAnsi="Century" w:cs="Century"/>
          <w:color w:val="000000"/>
          <w:sz w:val="18"/>
          <w:szCs w:val="20"/>
        </w:rPr>
        <w:tab/>
      </w:r>
      <w:r w:rsidR="00F74606">
        <w:rPr>
          <w:rFonts w:ascii="Century" w:hAnsi="Century" w:cs="Century"/>
          <w:color w:val="000000"/>
          <w:sz w:val="18"/>
          <w:szCs w:val="20"/>
        </w:rPr>
        <w:tab/>
      </w:r>
      <w:r w:rsidRPr="00800C98">
        <w:rPr>
          <w:rFonts w:ascii="Century" w:hAnsi="Century" w:cs="Century"/>
          <w:color w:val="000000"/>
          <w:sz w:val="18"/>
          <w:szCs w:val="20"/>
        </w:rPr>
        <w:t>DPH Funded</w:t>
      </w:r>
    </w:p>
    <w:p w14:paraId="32951427"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Northampton, MA 01060</w:t>
      </w:r>
    </w:p>
    <w:p w14:paraId="79EE61C6" w14:textId="77777777" w:rsidR="00E00F77" w:rsidRPr="00800C98" w:rsidRDefault="006E1146" w:rsidP="00E00F77">
      <w:pPr>
        <w:widowControl w:val="0"/>
        <w:ind w:firstLine="720"/>
        <w:rPr>
          <w:rFonts w:ascii="Century" w:hAnsi="Century" w:cs="Century"/>
          <w:color w:val="000000"/>
          <w:sz w:val="18"/>
          <w:szCs w:val="20"/>
        </w:rPr>
      </w:pPr>
      <w:r w:rsidRPr="004B3ADB">
        <w:rPr>
          <w:rFonts w:ascii="Century" w:hAnsi="Century" w:cs="Century"/>
          <w:color w:val="000000"/>
          <w:sz w:val="18"/>
          <w:szCs w:val="20"/>
        </w:rPr>
        <w:t>Tel.</w:t>
      </w:r>
      <w:r w:rsidRPr="004B3ADB">
        <w:rPr>
          <w:rFonts w:ascii="Century" w:hAnsi="Century" w:cs="Century"/>
          <w:sz w:val="18"/>
          <w:szCs w:val="20"/>
        </w:rPr>
        <w:tab/>
      </w:r>
      <w:r w:rsidRPr="004B3ADB">
        <w:rPr>
          <w:rFonts w:ascii="Century" w:hAnsi="Century" w:cs="Century"/>
          <w:color w:val="000000"/>
          <w:sz w:val="18"/>
          <w:szCs w:val="20"/>
        </w:rPr>
        <w:t>(413) 586-8213</w:t>
      </w:r>
      <w:r w:rsidR="00E00F77">
        <w:rPr>
          <w:rFonts w:ascii="Century" w:hAnsi="Century" w:cs="Century"/>
          <w:color w:val="000000"/>
          <w:sz w:val="18"/>
          <w:szCs w:val="20"/>
        </w:rPr>
        <w:tab/>
      </w:r>
      <w:r w:rsidR="00E00F77" w:rsidRPr="00917C12">
        <w:rPr>
          <w:rFonts w:ascii="Century" w:hAnsi="Century" w:cs="Century"/>
          <w:b/>
          <w:i/>
          <w:color w:val="000000"/>
          <w:sz w:val="18"/>
          <w:szCs w:val="20"/>
        </w:rPr>
        <w:t>For Referral</w:t>
      </w:r>
      <w:r w:rsidR="00E00F77" w:rsidRPr="00917C12">
        <w:rPr>
          <w:rFonts w:ascii="Century" w:hAnsi="Century" w:cs="Century"/>
          <w:b/>
          <w:bCs/>
          <w:i/>
          <w:iCs/>
          <w:color w:val="000000"/>
          <w:sz w:val="18"/>
          <w:szCs w:val="20"/>
        </w:rPr>
        <w:t xml:space="preserve"> call IHR</w:t>
      </w:r>
      <w:proofErr w:type="gramStart"/>
      <w:r w:rsidR="00E00F77" w:rsidRPr="00917C12">
        <w:rPr>
          <w:rFonts w:ascii="Century" w:hAnsi="Century" w:cs="Century"/>
          <w:b/>
          <w:bCs/>
          <w:i/>
          <w:iCs/>
          <w:color w:val="000000"/>
          <w:sz w:val="18"/>
          <w:szCs w:val="20"/>
        </w:rPr>
        <w:t>:</w:t>
      </w:r>
      <w:r w:rsidR="00E00F77" w:rsidRPr="00800C98">
        <w:rPr>
          <w:rFonts w:ascii="Century" w:hAnsi="Century" w:cs="Century"/>
          <w:b/>
          <w:bCs/>
          <w:i/>
          <w:iCs/>
          <w:color w:val="000000"/>
          <w:sz w:val="18"/>
          <w:szCs w:val="20"/>
        </w:rPr>
        <w:t xml:space="preserve"> </w:t>
      </w:r>
      <w:r w:rsidR="00E00F77" w:rsidRPr="00800C98">
        <w:rPr>
          <w:rFonts w:ascii="Century" w:hAnsi="Century" w:cs="Century"/>
          <w:color w:val="000000"/>
          <w:sz w:val="18"/>
          <w:szCs w:val="20"/>
        </w:rPr>
        <w:t xml:space="preserve"> (</w:t>
      </w:r>
      <w:proofErr w:type="gramEnd"/>
      <w:r w:rsidR="00E00F77" w:rsidRPr="00800C98">
        <w:rPr>
          <w:rFonts w:ascii="Century" w:hAnsi="Century" w:cs="Century"/>
          <w:color w:val="000000"/>
          <w:sz w:val="18"/>
          <w:szCs w:val="20"/>
        </w:rPr>
        <w:t>617) 661-3991</w:t>
      </w:r>
    </w:p>
    <w:p w14:paraId="68769A85" w14:textId="77777777" w:rsidR="006E1146" w:rsidRPr="004B3ADB" w:rsidRDefault="006E1146" w:rsidP="006E1146">
      <w:pPr>
        <w:widowControl w:val="0"/>
        <w:ind w:firstLine="720"/>
        <w:rPr>
          <w:rFonts w:ascii="Century" w:hAnsi="Century" w:cs="Century"/>
          <w:color w:val="000000"/>
          <w:sz w:val="18"/>
          <w:szCs w:val="20"/>
        </w:rPr>
      </w:pPr>
      <w:r w:rsidRPr="004B3ADB">
        <w:rPr>
          <w:rFonts w:ascii="Century" w:hAnsi="Century" w:cs="Century"/>
          <w:color w:val="000000"/>
          <w:sz w:val="18"/>
          <w:szCs w:val="20"/>
        </w:rPr>
        <w:t>Fax</w:t>
      </w:r>
      <w:r w:rsidRPr="004B3ADB">
        <w:rPr>
          <w:rFonts w:ascii="Century" w:hAnsi="Century" w:cs="Century"/>
          <w:sz w:val="18"/>
          <w:szCs w:val="20"/>
        </w:rPr>
        <w:tab/>
      </w:r>
      <w:r w:rsidRPr="004B3ADB">
        <w:rPr>
          <w:rFonts w:ascii="Century" w:hAnsi="Century" w:cs="Century"/>
          <w:color w:val="000000"/>
          <w:sz w:val="18"/>
          <w:szCs w:val="20"/>
        </w:rPr>
        <w:t>(413) 585-9139</w:t>
      </w:r>
    </w:p>
    <w:p w14:paraId="45DD69CB" w14:textId="77777777" w:rsidR="00B72ED2" w:rsidRPr="00800C98" w:rsidRDefault="00B72ED2">
      <w:pPr>
        <w:widowControl w:val="0"/>
        <w:rPr>
          <w:rFonts w:ascii="Century" w:hAnsi="Century" w:cs="Century"/>
          <w:color w:val="000000"/>
          <w:sz w:val="18"/>
          <w:szCs w:val="20"/>
        </w:rPr>
      </w:pPr>
    </w:p>
    <w:p w14:paraId="139DE26B" w14:textId="77777777" w:rsidR="006E1146" w:rsidRPr="00800C98" w:rsidRDefault="006E1146">
      <w:pPr>
        <w:widowControl w:val="0"/>
        <w:ind w:firstLine="720"/>
        <w:rPr>
          <w:rFonts w:ascii="Century" w:hAnsi="Century" w:cs="Century"/>
          <w:b/>
          <w:bCs/>
          <w:color w:val="000000"/>
          <w:sz w:val="18"/>
          <w:szCs w:val="20"/>
        </w:rPr>
      </w:pPr>
      <w:r w:rsidRPr="00800C98">
        <w:rPr>
          <w:rFonts w:ascii="Century" w:hAnsi="Century" w:cs="Century"/>
          <w:b/>
          <w:bCs/>
          <w:i/>
          <w:iCs/>
          <w:color w:val="000000"/>
          <w:sz w:val="18"/>
          <w:szCs w:val="20"/>
        </w:rPr>
        <w:t>Keenan House</w:t>
      </w:r>
      <w:r w:rsidRPr="00800C98">
        <w:rPr>
          <w:rFonts w:ascii="Century" w:hAnsi="Century" w:cs="Century"/>
          <w:color w:val="000000"/>
          <w:sz w:val="18"/>
          <w:szCs w:val="20"/>
        </w:rPr>
        <w:t xml:space="preserve"> </w:t>
      </w:r>
      <w:r w:rsidRPr="00800C98">
        <w:rPr>
          <w:rFonts w:ascii="Century" w:hAnsi="Century" w:cs="Century"/>
          <w:b/>
          <w:i/>
          <w:color w:val="000000"/>
          <w:sz w:val="18"/>
          <w:szCs w:val="20"/>
        </w:rPr>
        <w:t>for Men</w:t>
      </w:r>
      <w:r w:rsidRPr="00800C98">
        <w:rPr>
          <w:rFonts w:ascii="Century" w:hAnsi="Century" w:cs="Century"/>
          <w:color w:val="000000"/>
          <w:sz w:val="18"/>
          <w:szCs w:val="20"/>
        </w:rPr>
        <w:t xml:space="preserve">     </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t xml:space="preserve"> </w:t>
      </w:r>
    </w:p>
    <w:p w14:paraId="2B03DE71" w14:textId="77777777" w:rsidR="006E1146" w:rsidRPr="00800C98" w:rsidRDefault="006E1146">
      <w:pPr>
        <w:widowControl w:val="0"/>
        <w:ind w:firstLine="720"/>
        <w:rPr>
          <w:rFonts w:ascii="Century" w:hAnsi="Century" w:cs="Century"/>
          <w:b/>
          <w:bCs/>
          <w:i/>
          <w:iCs/>
          <w:color w:val="000000"/>
          <w:sz w:val="18"/>
          <w:szCs w:val="20"/>
        </w:rPr>
      </w:pPr>
      <w:r w:rsidRPr="00800C98">
        <w:rPr>
          <w:rFonts w:ascii="Century" w:hAnsi="Century" w:cs="Century"/>
          <w:b/>
          <w:bCs/>
          <w:i/>
          <w:iCs/>
          <w:color w:val="000000"/>
          <w:sz w:val="18"/>
          <w:szCs w:val="20"/>
        </w:rPr>
        <w:t xml:space="preserve">The Brien Center </w:t>
      </w:r>
    </w:p>
    <w:p w14:paraId="4E795809" w14:textId="04FDF16B"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202 Bradford Street</w:t>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00F74606">
        <w:rPr>
          <w:rFonts w:ascii="Century" w:hAnsi="Century" w:cs="Century"/>
          <w:sz w:val="18"/>
          <w:szCs w:val="20"/>
        </w:rPr>
        <w:tab/>
      </w:r>
      <w:r w:rsidRPr="00800C98">
        <w:rPr>
          <w:rFonts w:ascii="Century" w:hAnsi="Century" w:cs="Century"/>
          <w:sz w:val="18"/>
          <w:szCs w:val="20"/>
        </w:rPr>
        <w:t>Recovery Home-Men</w:t>
      </w:r>
    </w:p>
    <w:p w14:paraId="203339F2" w14:textId="1D23411B"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Pittsfield, MA  01201</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F74606">
        <w:rPr>
          <w:rFonts w:ascii="Century" w:hAnsi="Century" w:cs="Century"/>
          <w:color w:val="000000"/>
          <w:sz w:val="18"/>
          <w:szCs w:val="20"/>
        </w:rPr>
        <w:tab/>
      </w:r>
      <w:r w:rsidRPr="00800C98">
        <w:rPr>
          <w:rFonts w:ascii="Century" w:hAnsi="Century" w:cs="Century"/>
          <w:color w:val="000000"/>
          <w:sz w:val="18"/>
          <w:szCs w:val="20"/>
        </w:rPr>
        <w:t>DPH Funded</w:t>
      </w:r>
    </w:p>
    <w:p w14:paraId="6842C93C" w14:textId="77777777" w:rsidR="006E1146" w:rsidRPr="004B3ADB" w:rsidRDefault="006E1146">
      <w:pPr>
        <w:widowControl w:val="0"/>
        <w:ind w:firstLine="720"/>
        <w:rPr>
          <w:rFonts w:ascii="Century" w:hAnsi="Century" w:cs="Century"/>
          <w:color w:val="000000"/>
          <w:sz w:val="18"/>
          <w:szCs w:val="20"/>
        </w:rPr>
      </w:pPr>
      <w:r w:rsidRPr="00917C12">
        <w:rPr>
          <w:rFonts w:ascii="Century" w:hAnsi="Century" w:cs="Century"/>
          <w:b/>
          <w:i/>
          <w:color w:val="000000"/>
          <w:sz w:val="18"/>
          <w:szCs w:val="20"/>
        </w:rPr>
        <w:t>Tel</w:t>
      </w:r>
      <w:r w:rsidRPr="004B3ADB">
        <w:rPr>
          <w:rFonts w:ascii="Century" w:hAnsi="Century" w:cs="Century"/>
          <w:sz w:val="18"/>
          <w:szCs w:val="20"/>
        </w:rPr>
        <w:tab/>
      </w:r>
      <w:r w:rsidRPr="004B3ADB">
        <w:rPr>
          <w:rFonts w:ascii="Century" w:hAnsi="Century" w:cs="Century"/>
          <w:color w:val="000000"/>
          <w:sz w:val="18"/>
          <w:szCs w:val="20"/>
        </w:rPr>
        <w:t>(413) 499-2756</w:t>
      </w:r>
    </w:p>
    <w:p w14:paraId="652EF835" w14:textId="77777777" w:rsidR="006E1146" w:rsidRPr="004B3ADB" w:rsidRDefault="006E1146">
      <w:pPr>
        <w:widowControl w:val="0"/>
        <w:ind w:firstLine="720"/>
        <w:rPr>
          <w:rFonts w:ascii="Century" w:hAnsi="Century" w:cs="Century"/>
          <w:color w:val="000000"/>
          <w:sz w:val="18"/>
          <w:szCs w:val="20"/>
        </w:rPr>
      </w:pPr>
      <w:r w:rsidRPr="00917C12">
        <w:rPr>
          <w:rFonts w:ascii="Century" w:hAnsi="Century" w:cs="Century"/>
          <w:b/>
          <w:i/>
          <w:color w:val="000000"/>
          <w:sz w:val="18"/>
          <w:szCs w:val="20"/>
        </w:rPr>
        <w:t>Fax</w:t>
      </w:r>
      <w:r w:rsidRPr="004B3ADB">
        <w:rPr>
          <w:rFonts w:ascii="Century" w:hAnsi="Century" w:cs="Century"/>
          <w:sz w:val="18"/>
          <w:szCs w:val="20"/>
        </w:rPr>
        <w:tab/>
      </w:r>
      <w:r w:rsidRPr="004B3ADB">
        <w:rPr>
          <w:rFonts w:ascii="Century" w:hAnsi="Century" w:cs="Century"/>
          <w:color w:val="000000"/>
          <w:sz w:val="18"/>
          <w:szCs w:val="20"/>
        </w:rPr>
        <w:t>(413) 445-7558</w:t>
      </w:r>
    </w:p>
    <w:p w14:paraId="55F4FB4B" w14:textId="77777777" w:rsidR="006E1146" w:rsidRPr="00800C98" w:rsidRDefault="006E1146">
      <w:pPr>
        <w:widowControl w:val="0"/>
        <w:rPr>
          <w:rFonts w:ascii="Century" w:hAnsi="Century" w:cs="Century"/>
          <w:b/>
          <w:bCs/>
          <w:i/>
          <w:iCs/>
          <w:color w:val="FFFFFF"/>
          <w:sz w:val="18"/>
          <w:szCs w:val="20"/>
        </w:rPr>
      </w:pPr>
      <w:r w:rsidRPr="00800C98">
        <w:rPr>
          <w:rFonts w:ascii="Century" w:hAnsi="Century" w:cs="Century"/>
          <w:b/>
          <w:bCs/>
          <w:i/>
          <w:iCs/>
          <w:color w:val="FFFFFF"/>
          <w:sz w:val="18"/>
          <w:szCs w:val="20"/>
        </w:rPr>
        <w:t xml:space="preserve">5050/547-2100 </w:t>
      </w:r>
    </w:p>
    <w:p w14:paraId="28832D67" w14:textId="2EBBBC1C" w:rsidR="006E1146" w:rsidRPr="00800C98" w:rsidRDefault="006E1146">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My Sisters House-BHN</w:t>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00B022CB">
        <w:rPr>
          <w:rFonts w:ascii="Century" w:hAnsi="Century" w:cs="Century"/>
          <w:sz w:val="18"/>
          <w:szCs w:val="20"/>
        </w:rPr>
        <w:tab/>
      </w:r>
      <w:r w:rsidR="00F74606">
        <w:rPr>
          <w:rFonts w:ascii="Century" w:hAnsi="Century" w:cs="Century"/>
          <w:sz w:val="18"/>
          <w:szCs w:val="20"/>
        </w:rPr>
        <w:tab/>
      </w:r>
      <w:r w:rsidRPr="00800C98">
        <w:rPr>
          <w:rFonts w:ascii="Century" w:hAnsi="Century" w:cs="Century"/>
          <w:color w:val="000000"/>
          <w:sz w:val="18"/>
          <w:szCs w:val="20"/>
        </w:rPr>
        <w:t>Recovery Home, Women, Pregnant/Post-</w:t>
      </w:r>
    </w:p>
    <w:p w14:paraId="4B719C90" w14:textId="732C54A3"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89 Belmont Avenue</w:t>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00F74606">
        <w:rPr>
          <w:rFonts w:ascii="Century" w:hAnsi="Century" w:cs="Century"/>
          <w:sz w:val="18"/>
          <w:szCs w:val="20"/>
        </w:rPr>
        <w:tab/>
      </w:r>
      <w:r w:rsidRPr="00800C98">
        <w:rPr>
          <w:rFonts w:ascii="Century" w:hAnsi="Century" w:cs="Century"/>
          <w:color w:val="000000"/>
          <w:sz w:val="18"/>
          <w:szCs w:val="20"/>
        </w:rPr>
        <w:t>Partum</w:t>
      </w:r>
    </w:p>
    <w:p w14:paraId="6090197A" w14:textId="06B7E296"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Springfield, MA  01109</w:t>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00F74606">
        <w:rPr>
          <w:rFonts w:ascii="Century" w:hAnsi="Century" w:cs="Century"/>
          <w:sz w:val="18"/>
          <w:szCs w:val="20"/>
        </w:rPr>
        <w:tab/>
      </w:r>
      <w:r w:rsidRPr="00800C98">
        <w:rPr>
          <w:rFonts w:ascii="Century" w:hAnsi="Century" w:cs="Century"/>
          <w:sz w:val="18"/>
          <w:szCs w:val="20"/>
        </w:rPr>
        <w:t>DPH Funded</w:t>
      </w:r>
    </w:p>
    <w:p w14:paraId="132E3D02" w14:textId="77777777" w:rsidR="006E1146" w:rsidRPr="004B3ADB" w:rsidRDefault="006E1146">
      <w:pPr>
        <w:widowControl w:val="0"/>
        <w:ind w:firstLine="720"/>
        <w:rPr>
          <w:rFonts w:ascii="Century" w:hAnsi="Century" w:cs="Century"/>
          <w:color w:val="000000"/>
          <w:sz w:val="18"/>
          <w:szCs w:val="20"/>
        </w:rPr>
      </w:pPr>
      <w:r w:rsidRPr="00917C12">
        <w:rPr>
          <w:rFonts w:ascii="Century" w:hAnsi="Century" w:cs="Century"/>
          <w:b/>
          <w:i/>
          <w:color w:val="000000"/>
          <w:sz w:val="18"/>
          <w:szCs w:val="20"/>
        </w:rPr>
        <w:t>Tel.</w:t>
      </w:r>
      <w:r w:rsidRPr="004B3ADB">
        <w:rPr>
          <w:rFonts w:ascii="Century" w:hAnsi="Century" w:cs="Century"/>
          <w:sz w:val="18"/>
          <w:szCs w:val="20"/>
        </w:rPr>
        <w:tab/>
      </w:r>
      <w:r w:rsidRPr="004B3ADB">
        <w:rPr>
          <w:rFonts w:ascii="Century" w:hAnsi="Century" w:cs="Century"/>
          <w:color w:val="000000"/>
          <w:sz w:val="18"/>
          <w:szCs w:val="20"/>
        </w:rPr>
        <w:t>(413) 733-7891</w:t>
      </w:r>
      <w:r w:rsidRPr="004B3ADB">
        <w:rPr>
          <w:rFonts w:ascii="Century" w:hAnsi="Century" w:cs="Century"/>
          <w:color w:val="000000"/>
          <w:sz w:val="18"/>
          <w:szCs w:val="20"/>
        </w:rPr>
        <w:tab/>
      </w:r>
      <w:r w:rsidRPr="004B3ADB">
        <w:rPr>
          <w:rFonts w:ascii="Century" w:hAnsi="Century" w:cs="Century"/>
          <w:color w:val="000000"/>
          <w:sz w:val="18"/>
          <w:szCs w:val="20"/>
        </w:rPr>
        <w:tab/>
      </w:r>
      <w:r w:rsidRPr="004B3ADB">
        <w:rPr>
          <w:rFonts w:ascii="Century" w:hAnsi="Century" w:cs="Century"/>
          <w:color w:val="000000"/>
          <w:sz w:val="18"/>
          <w:szCs w:val="20"/>
        </w:rPr>
        <w:tab/>
      </w:r>
      <w:r w:rsidRPr="004B3ADB">
        <w:rPr>
          <w:rFonts w:ascii="Century" w:hAnsi="Century" w:cs="Century"/>
          <w:color w:val="000000"/>
          <w:sz w:val="18"/>
          <w:szCs w:val="20"/>
        </w:rPr>
        <w:tab/>
      </w:r>
      <w:r w:rsidRPr="004B3ADB">
        <w:rPr>
          <w:rFonts w:ascii="Century" w:hAnsi="Century" w:cs="Century"/>
          <w:color w:val="000000"/>
          <w:sz w:val="18"/>
          <w:szCs w:val="20"/>
        </w:rPr>
        <w:tab/>
      </w:r>
    </w:p>
    <w:p w14:paraId="6FE7277A" w14:textId="77777777" w:rsidR="006E1146" w:rsidRPr="004B3ADB" w:rsidRDefault="006E1146">
      <w:pPr>
        <w:widowControl w:val="0"/>
        <w:ind w:firstLine="720"/>
        <w:rPr>
          <w:rFonts w:ascii="Century" w:hAnsi="Century" w:cs="Century"/>
          <w:color w:val="000000"/>
          <w:sz w:val="18"/>
          <w:szCs w:val="20"/>
        </w:rPr>
      </w:pPr>
      <w:r w:rsidRPr="00917C12">
        <w:rPr>
          <w:rFonts w:ascii="Century" w:hAnsi="Century" w:cs="Century"/>
          <w:b/>
          <w:i/>
          <w:color w:val="000000"/>
          <w:sz w:val="18"/>
          <w:szCs w:val="20"/>
        </w:rPr>
        <w:t>Fax</w:t>
      </w:r>
      <w:r w:rsidRPr="004B3ADB">
        <w:rPr>
          <w:rFonts w:ascii="Century" w:hAnsi="Century" w:cs="Century"/>
          <w:sz w:val="18"/>
          <w:szCs w:val="20"/>
        </w:rPr>
        <w:tab/>
      </w:r>
      <w:r w:rsidRPr="004B3ADB">
        <w:rPr>
          <w:rFonts w:ascii="Century" w:hAnsi="Century" w:cs="Century"/>
          <w:color w:val="000000"/>
          <w:sz w:val="18"/>
          <w:szCs w:val="20"/>
        </w:rPr>
        <w:t>(413) 747-8084</w:t>
      </w:r>
    </w:p>
    <w:p w14:paraId="11E2648A" w14:textId="77777777" w:rsidR="006E1146" w:rsidRPr="00800C98" w:rsidRDefault="006E1146">
      <w:pPr>
        <w:widowControl w:val="0"/>
        <w:ind w:left="720"/>
        <w:rPr>
          <w:rFonts w:ascii="Century" w:hAnsi="Century" w:cs="Century"/>
          <w:color w:val="000000"/>
          <w:sz w:val="18"/>
          <w:szCs w:val="20"/>
        </w:rPr>
      </w:pP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p>
    <w:p w14:paraId="3537C74B" w14:textId="577C4139" w:rsidR="00485A40" w:rsidRDefault="00212624" w:rsidP="006E1146">
      <w:pPr>
        <w:widowControl w:val="0"/>
        <w:ind w:firstLine="720"/>
        <w:rPr>
          <w:rFonts w:ascii="Century" w:hAnsi="Century" w:cs="Century"/>
          <w:color w:val="000000"/>
          <w:sz w:val="18"/>
          <w:szCs w:val="20"/>
        </w:rPr>
      </w:pP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sidR="00B022CB">
        <w:rPr>
          <w:rFonts w:ascii="Century" w:hAnsi="Century" w:cs="Century"/>
          <w:color w:val="000000"/>
          <w:sz w:val="18"/>
          <w:szCs w:val="20"/>
        </w:rPr>
        <w:tab/>
      </w:r>
      <w:r w:rsidR="00B022CB">
        <w:rPr>
          <w:rFonts w:ascii="Century" w:hAnsi="Century" w:cs="Century"/>
          <w:color w:val="000000"/>
          <w:sz w:val="18"/>
          <w:szCs w:val="20"/>
        </w:rPr>
        <w:tab/>
      </w:r>
      <w:r w:rsidR="00F74606">
        <w:rPr>
          <w:rFonts w:ascii="Century" w:hAnsi="Century" w:cs="Century"/>
          <w:color w:val="000000"/>
          <w:sz w:val="18"/>
          <w:szCs w:val="20"/>
        </w:rPr>
        <w:tab/>
      </w:r>
      <w:r w:rsidR="00485A40" w:rsidRPr="00800C98">
        <w:rPr>
          <w:rFonts w:ascii="Century" w:hAnsi="Century" w:cs="Century"/>
          <w:color w:val="000000"/>
          <w:sz w:val="18"/>
          <w:szCs w:val="20"/>
        </w:rPr>
        <w:t>Recovery Home, Men</w:t>
      </w:r>
    </w:p>
    <w:p w14:paraId="37E554D3" w14:textId="54DF1267" w:rsidR="00485A40" w:rsidRDefault="00485A40" w:rsidP="006E1146">
      <w:pPr>
        <w:widowControl w:val="0"/>
        <w:ind w:firstLine="720"/>
        <w:rPr>
          <w:rFonts w:ascii="Century" w:hAnsi="Century" w:cs="Century"/>
          <w:color w:val="000000"/>
          <w:sz w:val="18"/>
          <w:szCs w:val="20"/>
        </w:rPr>
      </w:pPr>
      <w:r w:rsidRPr="00D15EF3">
        <w:rPr>
          <w:rFonts w:ascii="Century" w:hAnsi="Century" w:cs="Century"/>
          <w:b/>
          <w:bCs/>
          <w:i/>
          <w:iCs/>
          <w:color w:val="000000"/>
          <w:sz w:val="18"/>
          <w:szCs w:val="20"/>
        </w:rPr>
        <w:t>Opportunity House</w:t>
      </w:r>
      <w:r w:rsidRPr="00D15EF3">
        <w:rPr>
          <w:rFonts w:ascii="Century" w:hAnsi="Century" w:cs="Century"/>
          <w:sz w:val="18"/>
          <w:szCs w:val="20"/>
        </w:rPr>
        <w:t>—</w:t>
      </w:r>
      <w:r w:rsidRPr="00D15EF3">
        <w:rPr>
          <w:rFonts w:ascii="Century" w:hAnsi="Century" w:cs="Century"/>
          <w:b/>
          <w:i/>
          <w:sz w:val="18"/>
          <w:szCs w:val="20"/>
        </w:rPr>
        <w:t>BHN</w:t>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212624">
        <w:rPr>
          <w:rFonts w:ascii="Century" w:hAnsi="Century" w:cs="Century"/>
          <w:color w:val="000000"/>
          <w:sz w:val="18"/>
          <w:szCs w:val="20"/>
        </w:rPr>
        <w:tab/>
      </w:r>
      <w:r w:rsidR="00212624">
        <w:rPr>
          <w:rFonts w:ascii="Century" w:hAnsi="Century" w:cs="Century"/>
          <w:color w:val="000000"/>
          <w:sz w:val="18"/>
          <w:szCs w:val="20"/>
        </w:rPr>
        <w:tab/>
      </w:r>
      <w:r w:rsidR="00F74606">
        <w:rPr>
          <w:rFonts w:ascii="Century" w:hAnsi="Century" w:cs="Century"/>
          <w:color w:val="000000"/>
          <w:sz w:val="18"/>
          <w:szCs w:val="20"/>
        </w:rPr>
        <w:tab/>
      </w:r>
      <w:r w:rsidR="006E1146" w:rsidRPr="00800C98">
        <w:rPr>
          <w:rFonts w:ascii="Century" w:hAnsi="Century" w:cs="Century"/>
          <w:color w:val="000000"/>
          <w:sz w:val="18"/>
          <w:szCs w:val="20"/>
        </w:rPr>
        <w:t>DPH Funded</w:t>
      </w:r>
    </w:p>
    <w:p w14:paraId="73F3EE8D" w14:textId="77777777" w:rsidR="006E1146" w:rsidRPr="00800C98" w:rsidRDefault="00BC449D" w:rsidP="006E1146">
      <w:pPr>
        <w:widowControl w:val="0"/>
        <w:ind w:firstLine="720"/>
        <w:rPr>
          <w:rFonts w:ascii="Century" w:hAnsi="Century" w:cs="Century"/>
          <w:color w:val="000000"/>
          <w:sz w:val="18"/>
          <w:szCs w:val="20"/>
        </w:rPr>
      </w:pPr>
      <w:r>
        <w:rPr>
          <w:rFonts w:ascii="Century" w:hAnsi="Century" w:cs="Century"/>
          <w:sz w:val="18"/>
          <w:szCs w:val="20"/>
        </w:rPr>
        <w:t>10-12 Ingraham Terrace</w:t>
      </w:r>
      <w:r w:rsidR="006E1146" w:rsidRPr="00800C98">
        <w:rPr>
          <w:rFonts w:ascii="Century" w:hAnsi="Century" w:cs="Century"/>
          <w:sz w:val="18"/>
          <w:szCs w:val="20"/>
        </w:rPr>
        <w:tab/>
      </w:r>
    </w:p>
    <w:p w14:paraId="7013977F" w14:textId="77777777" w:rsidR="00485A40" w:rsidRDefault="00BC449D">
      <w:pPr>
        <w:widowControl w:val="0"/>
        <w:ind w:firstLine="720"/>
        <w:rPr>
          <w:rFonts w:ascii="Century" w:hAnsi="Century" w:cs="Century"/>
          <w:color w:val="000000"/>
          <w:sz w:val="18"/>
          <w:szCs w:val="20"/>
        </w:rPr>
      </w:pPr>
      <w:r>
        <w:rPr>
          <w:rFonts w:ascii="Century" w:hAnsi="Century" w:cs="Century"/>
          <w:color w:val="000000"/>
          <w:sz w:val="18"/>
          <w:szCs w:val="20"/>
        </w:rPr>
        <w:t>Springfield, MA  01105</w:t>
      </w:r>
    </w:p>
    <w:p w14:paraId="3AA7E224" w14:textId="77777777" w:rsidR="006E1146" w:rsidRPr="004B3ADB" w:rsidRDefault="006E1146">
      <w:pPr>
        <w:widowControl w:val="0"/>
        <w:ind w:firstLine="720"/>
        <w:rPr>
          <w:rFonts w:ascii="Century" w:hAnsi="Century" w:cs="Century"/>
          <w:color w:val="000000"/>
          <w:sz w:val="18"/>
          <w:szCs w:val="20"/>
        </w:rPr>
      </w:pPr>
      <w:r w:rsidRPr="00917C12">
        <w:rPr>
          <w:rFonts w:ascii="Century" w:hAnsi="Century" w:cs="Century"/>
          <w:b/>
          <w:i/>
          <w:color w:val="000000"/>
          <w:sz w:val="18"/>
          <w:szCs w:val="20"/>
        </w:rPr>
        <w:t>Tel</w:t>
      </w:r>
      <w:r w:rsidRPr="004B3ADB">
        <w:rPr>
          <w:rFonts w:ascii="Century" w:hAnsi="Century" w:cs="Century"/>
          <w:sz w:val="18"/>
          <w:szCs w:val="20"/>
        </w:rPr>
        <w:tab/>
      </w:r>
      <w:r w:rsidR="00BC449D">
        <w:rPr>
          <w:rFonts w:ascii="Century" w:hAnsi="Century" w:cs="Century"/>
          <w:color w:val="000000"/>
          <w:sz w:val="18"/>
          <w:szCs w:val="20"/>
        </w:rPr>
        <w:t>(413) 733-7891</w:t>
      </w:r>
    </w:p>
    <w:p w14:paraId="559B546C" w14:textId="77777777" w:rsidR="00BC449D" w:rsidRDefault="00BC449D" w:rsidP="006E1146">
      <w:pPr>
        <w:widowControl w:val="0"/>
        <w:ind w:firstLine="720"/>
        <w:rPr>
          <w:rFonts w:ascii="Century" w:hAnsi="Century" w:cs="Century"/>
          <w:color w:val="000000"/>
          <w:sz w:val="18"/>
          <w:szCs w:val="20"/>
        </w:rPr>
      </w:pPr>
      <w:r w:rsidRPr="00917C12">
        <w:rPr>
          <w:rFonts w:ascii="Century" w:hAnsi="Century" w:cs="Century"/>
          <w:b/>
          <w:i/>
          <w:color w:val="000000"/>
          <w:sz w:val="18"/>
          <w:szCs w:val="20"/>
        </w:rPr>
        <w:t>Tel</w:t>
      </w:r>
      <w:r w:rsidRPr="00162007">
        <w:rPr>
          <w:rFonts w:ascii="Century" w:hAnsi="Century" w:cs="Century"/>
          <w:sz w:val="18"/>
          <w:szCs w:val="20"/>
        </w:rPr>
        <w:tab/>
      </w:r>
      <w:r>
        <w:rPr>
          <w:rFonts w:ascii="Century" w:hAnsi="Century" w:cs="Century"/>
          <w:color w:val="000000"/>
          <w:sz w:val="18"/>
          <w:szCs w:val="20"/>
        </w:rPr>
        <w:t>(413) 246-9675;</w:t>
      </w:r>
      <w:r w:rsidRPr="00162007">
        <w:rPr>
          <w:rFonts w:ascii="Century" w:hAnsi="Century" w:cs="Century"/>
          <w:color w:val="000000"/>
          <w:sz w:val="18"/>
          <w:szCs w:val="20"/>
        </w:rPr>
        <w:t xml:space="preserve"> </w:t>
      </w:r>
      <w:r>
        <w:rPr>
          <w:rFonts w:ascii="Century" w:hAnsi="Century" w:cs="Century"/>
          <w:color w:val="000000"/>
          <w:sz w:val="18"/>
          <w:szCs w:val="20"/>
        </w:rPr>
        <w:t xml:space="preserve">(413) BHN-WORK: </w:t>
      </w:r>
      <w:r w:rsidRPr="00162007">
        <w:rPr>
          <w:rFonts w:ascii="Century" w:hAnsi="Century" w:cs="Century"/>
          <w:color w:val="000000"/>
          <w:sz w:val="18"/>
          <w:szCs w:val="20"/>
        </w:rPr>
        <w:t xml:space="preserve">Central </w:t>
      </w:r>
      <w:r>
        <w:rPr>
          <w:rFonts w:ascii="Century" w:hAnsi="Century" w:cs="Century"/>
          <w:color w:val="000000"/>
          <w:sz w:val="18"/>
          <w:szCs w:val="20"/>
        </w:rPr>
        <w:t xml:space="preserve">Intake </w:t>
      </w:r>
    </w:p>
    <w:p w14:paraId="430288CD" w14:textId="77777777" w:rsidR="00BC449D" w:rsidRDefault="00BC449D" w:rsidP="006E1146">
      <w:pPr>
        <w:widowControl w:val="0"/>
        <w:ind w:firstLine="720"/>
        <w:rPr>
          <w:rFonts w:ascii="Century" w:hAnsi="Century" w:cs="Century"/>
          <w:color w:val="000000"/>
          <w:sz w:val="18"/>
          <w:szCs w:val="20"/>
        </w:rPr>
      </w:pPr>
    </w:p>
    <w:p w14:paraId="53470AF2" w14:textId="4F349B9B"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B022CB">
        <w:rPr>
          <w:rFonts w:ascii="Century" w:hAnsi="Century" w:cs="Century"/>
          <w:color w:val="000000"/>
          <w:sz w:val="18"/>
          <w:szCs w:val="20"/>
        </w:rPr>
        <w:tab/>
      </w:r>
      <w:r w:rsidR="00B022CB">
        <w:rPr>
          <w:rFonts w:ascii="Century" w:hAnsi="Century" w:cs="Century"/>
          <w:color w:val="000000"/>
          <w:sz w:val="18"/>
          <w:szCs w:val="20"/>
        </w:rPr>
        <w:tab/>
      </w:r>
      <w:r w:rsidR="00F74606">
        <w:rPr>
          <w:rFonts w:ascii="Century" w:hAnsi="Century" w:cs="Century"/>
          <w:color w:val="000000"/>
          <w:sz w:val="18"/>
          <w:szCs w:val="20"/>
        </w:rPr>
        <w:tab/>
      </w:r>
    </w:p>
    <w:p w14:paraId="0A6E55F1" w14:textId="5FB5741E" w:rsidR="00E00F77" w:rsidRDefault="006E1146">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t>Cole’s Place-BHN</w:t>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00E00F77">
        <w:rPr>
          <w:rFonts w:ascii="Century" w:hAnsi="Century" w:cs="Century"/>
          <w:b/>
          <w:i/>
          <w:color w:val="000000"/>
          <w:sz w:val="18"/>
          <w:szCs w:val="20"/>
        </w:rPr>
        <w:tab/>
      </w:r>
      <w:r w:rsidR="00E00F77">
        <w:rPr>
          <w:rFonts w:ascii="Century" w:hAnsi="Century" w:cs="Century"/>
          <w:b/>
          <w:i/>
          <w:color w:val="000000"/>
          <w:sz w:val="18"/>
          <w:szCs w:val="20"/>
        </w:rPr>
        <w:tab/>
      </w:r>
      <w:r w:rsidR="00E00F77">
        <w:rPr>
          <w:rFonts w:ascii="Century" w:hAnsi="Century" w:cs="Century"/>
          <w:b/>
          <w:i/>
          <w:color w:val="000000"/>
          <w:sz w:val="18"/>
          <w:szCs w:val="20"/>
        </w:rPr>
        <w:tab/>
      </w:r>
      <w:r w:rsidR="00E00F77">
        <w:rPr>
          <w:rFonts w:ascii="Century" w:hAnsi="Century" w:cs="Century"/>
          <w:bCs/>
          <w:iCs/>
          <w:color w:val="000000"/>
          <w:sz w:val="18"/>
          <w:szCs w:val="20"/>
        </w:rPr>
        <w:t>Recovery Home, Men</w:t>
      </w:r>
      <w:r w:rsidRPr="00800C98">
        <w:rPr>
          <w:rFonts w:ascii="Century" w:hAnsi="Century" w:cs="Century"/>
          <w:b/>
          <w:i/>
          <w:color w:val="000000"/>
          <w:sz w:val="18"/>
          <w:szCs w:val="20"/>
        </w:rPr>
        <w:tab/>
      </w:r>
      <w:r w:rsidRPr="00800C98">
        <w:rPr>
          <w:rFonts w:ascii="Century" w:hAnsi="Century" w:cs="Century"/>
          <w:b/>
          <w:i/>
          <w:color w:val="000000"/>
          <w:sz w:val="18"/>
          <w:szCs w:val="20"/>
        </w:rPr>
        <w:tab/>
      </w:r>
      <w:r w:rsidR="00F74606">
        <w:rPr>
          <w:rFonts w:ascii="Century" w:hAnsi="Century" w:cs="Century"/>
          <w:b/>
          <w:i/>
          <w:color w:val="000000"/>
          <w:sz w:val="18"/>
          <w:szCs w:val="20"/>
        </w:rPr>
        <w:tab/>
      </w:r>
    </w:p>
    <w:p w14:paraId="121BF96B" w14:textId="67953257"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401 Liberty St.</w:t>
      </w:r>
      <w:r w:rsidR="00E00F77">
        <w:rPr>
          <w:rFonts w:ascii="Century" w:hAnsi="Century" w:cs="Century"/>
          <w:color w:val="000000"/>
          <w:sz w:val="18"/>
          <w:szCs w:val="20"/>
        </w:rPr>
        <w:tab/>
      </w:r>
      <w:r w:rsidR="00E00F77">
        <w:rPr>
          <w:rFonts w:ascii="Century" w:hAnsi="Century" w:cs="Century"/>
          <w:color w:val="000000"/>
          <w:sz w:val="18"/>
          <w:szCs w:val="20"/>
        </w:rPr>
        <w:tab/>
      </w:r>
      <w:r w:rsidR="00E00F77">
        <w:rPr>
          <w:rFonts w:ascii="Century" w:hAnsi="Century" w:cs="Century"/>
          <w:color w:val="000000"/>
          <w:sz w:val="18"/>
          <w:szCs w:val="20"/>
        </w:rPr>
        <w:tab/>
      </w:r>
      <w:r w:rsidR="00E00F77">
        <w:rPr>
          <w:rFonts w:ascii="Century" w:hAnsi="Century" w:cs="Century"/>
          <w:color w:val="000000"/>
          <w:sz w:val="18"/>
          <w:szCs w:val="20"/>
        </w:rPr>
        <w:tab/>
      </w:r>
      <w:r w:rsidR="00E00F77">
        <w:rPr>
          <w:rFonts w:ascii="Century" w:hAnsi="Century" w:cs="Century"/>
          <w:color w:val="000000"/>
          <w:sz w:val="18"/>
          <w:szCs w:val="20"/>
        </w:rPr>
        <w:tab/>
      </w:r>
      <w:r w:rsidR="00E00F77">
        <w:rPr>
          <w:rFonts w:ascii="Century" w:hAnsi="Century" w:cs="Century"/>
          <w:color w:val="000000"/>
          <w:sz w:val="18"/>
          <w:szCs w:val="20"/>
        </w:rPr>
        <w:tab/>
      </w:r>
      <w:r w:rsidR="00E00F77">
        <w:rPr>
          <w:rFonts w:ascii="Century" w:hAnsi="Century" w:cs="Century"/>
          <w:color w:val="000000"/>
          <w:sz w:val="18"/>
          <w:szCs w:val="20"/>
        </w:rPr>
        <w:tab/>
        <w:t>DPH Funded</w:t>
      </w:r>
    </w:p>
    <w:p w14:paraId="563C2C2D" w14:textId="77777777"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Springfield, MA 01104</w:t>
      </w:r>
    </w:p>
    <w:p w14:paraId="5D779DED" w14:textId="77777777" w:rsidR="006E1146" w:rsidRPr="004B3ADB" w:rsidRDefault="006E1146">
      <w:pPr>
        <w:widowControl w:val="0"/>
        <w:ind w:firstLine="720"/>
        <w:rPr>
          <w:rFonts w:ascii="Century" w:hAnsi="Century" w:cs="Century"/>
          <w:bCs/>
          <w:iCs/>
          <w:color w:val="000000"/>
          <w:sz w:val="18"/>
          <w:szCs w:val="20"/>
        </w:rPr>
      </w:pPr>
      <w:r w:rsidRPr="00917C12">
        <w:rPr>
          <w:rFonts w:ascii="Century" w:hAnsi="Century" w:cs="Century"/>
          <w:b/>
          <w:bCs/>
          <w:i/>
          <w:iCs/>
          <w:color w:val="000000"/>
          <w:sz w:val="18"/>
          <w:szCs w:val="20"/>
        </w:rPr>
        <w:t>Tel</w:t>
      </w:r>
      <w:r w:rsidRPr="004B3ADB">
        <w:rPr>
          <w:rFonts w:ascii="Century" w:hAnsi="Century" w:cs="Century"/>
          <w:bCs/>
          <w:iCs/>
          <w:color w:val="000000"/>
          <w:sz w:val="18"/>
          <w:szCs w:val="20"/>
        </w:rPr>
        <w:tab/>
        <w:t>(413) 726-1030</w:t>
      </w:r>
    </w:p>
    <w:p w14:paraId="50F2764C" w14:textId="77777777" w:rsidR="006E1146" w:rsidRPr="00800C98" w:rsidRDefault="006E1146">
      <w:pPr>
        <w:widowControl w:val="0"/>
        <w:ind w:firstLine="720"/>
        <w:rPr>
          <w:rFonts w:ascii="Century" w:hAnsi="Century" w:cs="Century"/>
          <w:color w:val="000000"/>
          <w:sz w:val="18"/>
          <w:szCs w:val="20"/>
        </w:rPr>
      </w:pPr>
      <w:r w:rsidRPr="00917C12">
        <w:rPr>
          <w:rFonts w:ascii="Century" w:hAnsi="Century" w:cs="Century"/>
          <w:b/>
          <w:bCs/>
          <w:i/>
          <w:iCs/>
          <w:color w:val="000000"/>
          <w:sz w:val="18"/>
          <w:szCs w:val="20"/>
        </w:rPr>
        <w:t>Fax</w:t>
      </w:r>
      <w:r w:rsidRPr="00800C98">
        <w:rPr>
          <w:rFonts w:ascii="Century" w:hAnsi="Century" w:cs="Century"/>
          <w:b/>
          <w:i/>
          <w:color w:val="000000"/>
          <w:sz w:val="18"/>
          <w:szCs w:val="20"/>
        </w:rPr>
        <w:t xml:space="preserve"> </w:t>
      </w:r>
      <w:r w:rsidRPr="00800C98">
        <w:rPr>
          <w:rFonts w:ascii="Century" w:hAnsi="Century" w:cs="Century"/>
          <w:b/>
          <w:i/>
          <w:color w:val="000000"/>
          <w:sz w:val="18"/>
          <w:szCs w:val="20"/>
        </w:rPr>
        <w:tab/>
      </w:r>
      <w:r w:rsidRPr="00800C98">
        <w:rPr>
          <w:rFonts w:ascii="Century" w:hAnsi="Century" w:cs="Century"/>
          <w:color w:val="000000"/>
          <w:sz w:val="18"/>
          <w:szCs w:val="20"/>
        </w:rPr>
        <w:t>(413) 788-0540</w:t>
      </w:r>
    </w:p>
    <w:p w14:paraId="00B11C5A" w14:textId="77777777" w:rsidR="00BC449D" w:rsidRDefault="006E1146" w:rsidP="006E1146">
      <w:pPr>
        <w:widowControl w:val="0"/>
        <w:rPr>
          <w:rFonts w:ascii="Century" w:hAnsi="Century" w:cs="Century"/>
          <w:color w:val="000000"/>
          <w:sz w:val="18"/>
          <w:szCs w:val="20"/>
        </w:rPr>
      </w:pPr>
      <w:r w:rsidRPr="00800C98">
        <w:rPr>
          <w:rFonts w:ascii="Century" w:hAnsi="Century" w:cs="Century"/>
          <w:color w:val="000000"/>
          <w:sz w:val="18"/>
          <w:szCs w:val="20"/>
        </w:rPr>
        <w:tab/>
      </w:r>
      <w:r w:rsidR="00BC449D" w:rsidRPr="00917C12">
        <w:rPr>
          <w:rFonts w:ascii="Century" w:hAnsi="Century" w:cs="Century"/>
          <w:b/>
          <w:i/>
          <w:color w:val="000000"/>
          <w:sz w:val="18"/>
          <w:szCs w:val="20"/>
        </w:rPr>
        <w:t>Tel</w:t>
      </w:r>
      <w:r w:rsidR="00BC449D" w:rsidRPr="00162007">
        <w:rPr>
          <w:rFonts w:ascii="Century" w:hAnsi="Century" w:cs="Century"/>
          <w:sz w:val="18"/>
          <w:szCs w:val="20"/>
        </w:rPr>
        <w:tab/>
      </w:r>
      <w:r w:rsidR="00BC449D">
        <w:rPr>
          <w:rFonts w:ascii="Century" w:hAnsi="Century" w:cs="Century"/>
          <w:color w:val="000000"/>
          <w:sz w:val="18"/>
          <w:szCs w:val="20"/>
        </w:rPr>
        <w:t>(413) 246-9675;</w:t>
      </w:r>
      <w:r w:rsidR="00BC449D" w:rsidRPr="00162007">
        <w:rPr>
          <w:rFonts w:ascii="Century" w:hAnsi="Century" w:cs="Century"/>
          <w:color w:val="000000"/>
          <w:sz w:val="18"/>
          <w:szCs w:val="20"/>
        </w:rPr>
        <w:t xml:space="preserve"> </w:t>
      </w:r>
      <w:r w:rsidR="00BC449D">
        <w:rPr>
          <w:rFonts w:ascii="Century" w:hAnsi="Century" w:cs="Century"/>
          <w:color w:val="000000"/>
          <w:sz w:val="18"/>
          <w:szCs w:val="20"/>
        </w:rPr>
        <w:t xml:space="preserve">(413) BHN-WORK: </w:t>
      </w:r>
      <w:r w:rsidR="00BC449D" w:rsidRPr="00162007">
        <w:rPr>
          <w:rFonts w:ascii="Century" w:hAnsi="Century" w:cs="Century"/>
          <w:color w:val="000000"/>
          <w:sz w:val="18"/>
          <w:szCs w:val="20"/>
        </w:rPr>
        <w:t xml:space="preserve">Central </w:t>
      </w:r>
      <w:r w:rsidR="00BC449D">
        <w:rPr>
          <w:rFonts w:ascii="Century" w:hAnsi="Century" w:cs="Century"/>
          <w:color w:val="000000"/>
          <w:sz w:val="18"/>
          <w:szCs w:val="20"/>
        </w:rPr>
        <w:t xml:space="preserve">Intake </w:t>
      </w:r>
    </w:p>
    <w:p w14:paraId="25995AE6" w14:textId="77777777" w:rsidR="006E1146" w:rsidRPr="00800C98" w:rsidRDefault="006E1146" w:rsidP="006E1146">
      <w:pPr>
        <w:widowControl w:val="0"/>
        <w:rPr>
          <w:rFonts w:ascii="Century" w:hAnsi="Century" w:cs="Century"/>
          <w:color w:val="000000"/>
          <w:sz w:val="18"/>
          <w:szCs w:val="20"/>
        </w:rPr>
      </w:pP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0740F7DC" w14:textId="0E7825FC" w:rsidR="006E1146" w:rsidRPr="00800C98" w:rsidRDefault="006E1146">
      <w:pPr>
        <w:widowControl w:val="0"/>
        <w:ind w:firstLine="720"/>
        <w:rPr>
          <w:rFonts w:ascii="Century" w:hAnsi="Century" w:cs="Century"/>
          <w:color w:val="000000"/>
          <w:sz w:val="18"/>
          <w:szCs w:val="20"/>
        </w:rPr>
      </w:pPr>
    </w:p>
    <w:p w14:paraId="62716AC7" w14:textId="6FFEE182" w:rsidR="006E1146" w:rsidRPr="00800C98" w:rsidRDefault="00BC449D">
      <w:pPr>
        <w:widowControl w:val="0"/>
        <w:ind w:firstLine="720"/>
        <w:rPr>
          <w:rFonts w:ascii="Century" w:hAnsi="Century" w:cs="Century"/>
          <w:color w:val="000000"/>
          <w:sz w:val="18"/>
          <w:szCs w:val="20"/>
        </w:rPr>
      </w:pPr>
      <w:r>
        <w:rPr>
          <w:rFonts w:ascii="Century" w:hAnsi="Century" w:cs="Century"/>
          <w:b/>
          <w:bCs/>
          <w:i/>
          <w:iCs/>
          <w:color w:val="000000"/>
          <w:sz w:val="18"/>
          <w:szCs w:val="20"/>
        </w:rPr>
        <w:t>BHN Springfield Program</w:t>
      </w:r>
      <w:r>
        <w:rPr>
          <w:rFonts w:ascii="Century" w:hAnsi="Century" w:cs="Century"/>
          <w:sz w:val="18"/>
          <w:szCs w:val="20"/>
        </w:rPr>
        <w:tab/>
      </w:r>
      <w:r>
        <w:rPr>
          <w:rFonts w:ascii="Century" w:hAnsi="Century" w:cs="Century"/>
          <w:sz w:val="18"/>
          <w:szCs w:val="20"/>
        </w:rPr>
        <w:tab/>
      </w:r>
      <w:r>
        <w:rPr>
          <w:rFonts w:ascii="Century" w:hAnsi="Century" w:cs="Century"/>
          <w:sz w:val="18"/>
          <w:szCs w:val="20"/>
        </w:rPr>
        <w:tab/>
      </w:r>
      <w:r>
        <w:rPr>
          <w:rFonts w:ascii="Century" w:hAnsi="Century" w:cs="Century"/>
          <w:sz w:val="18"/>
          <w:szCs w:val="20"/>
        </w:rPr>
        <w:tab/>
      </w:r>
      <w:r w:rsidR="00F74606">
        <w:rPr>
          <w:rFonts w:ascii="Century" w:hAnsi="Century" w:cs="Century"/>
          <w:sz w:val="18"/>
          <w:szCs w:val="20"/>
        </w:rPr>
        <w:tab/>
      </w:r>
      <w:r w:rsidR="006E1146" w:rsidRPr="00800C98">
        <w:rPr>
          <w:rFonts w:ascii="Century" w:hAnsi="Century" w:cs="Century"/>
          <w:sz w:val="18"/>
          <w:szCs w:val="20"/>
        </w:rPr>
        <w:t>Rec</w:t>
      </w:r>
      <w:r w:rsidR="006E1146" w:rsidRPr="00800C98">
        <w:rPr>
          <w:rFonts w:ascii="Century" w:hAnsi="Century" w:cs="Century"/>
          <w:color w:val="000000"/>
          <w:sz w:val="18"/>
          <w:szCs w:val="20"/>
        </w:rPr>
        <w:t>overy Home, Co-Ed</w:t>
      </w:r>
    </w:p>
    <w:p w14:paraId="341A5129" w14:textId="201E1B6F"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5 Madison Avenue</w:t>
      </w:r>
      <w:r w:rsidR="00917C12">
        <w:rPr>
          <w:rFonts w:ascii="Century" w:hAnsi="Century" w:cs="Century"/>
          <w:color w:val="000000"/>
          <w:sz w:val="18"/>
          <w:szCs w:val="20"/>
        </w:rPr>
        <w:t xml:space="preserve"> and </w:t>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00F74606">
        <w:rPr>
          <w:rFonts w:ascii="Century" w:hAnsi="Century" w:cs="Century"/>
          <w:sz w:val="18"/>
          <w:szCs w:val="20"/>
        </w:rPr>
        <w:tab/>
      </w:r>
      <w:r w:rsidRPr="00800C98">
        <w:rPr>
          <w:rFonts w:ascii="Century" w:hAnsi="Century" w:cs="Century"/>
          <w:sz w:val="18"/>
          <w:szCs w:val="20"/>
        </w:rPr>
        <w:t>DPH Funded</w:t>
      </w:r>
    </w:p>
    <w:p w14:paraId="70A87399" w14:textId="77777777" w:rsidR="006E1146" w:rsidRPr="00800C98" w:rsidRDefault="00BC449D">
      <w:pPr>
        <w:widowControl w:val="0"/>
        <w:ind w:firstLine="720"/>
        <w:rPr>
          <w:rFonts w:ascii="Century" w:hAnsi="Century" w:cs="Century"/>
          <w:color w:val="000000"/>
          <w:sz w:val="18"/>
          <w:szCs w:val="20"/>
        </w:rPr>
      </w:pPr>
      <w:r>
        <w:rPr>
          <w:rFonts w:ascii="Century" w:hAnsi="Century" w:cs="Century"/>
          <w:color w:val="000000"/>
          <w:sz w:val="18"/>
          <w:szCs w:val="20"/>
        </w:rPr>
        <w:t>Springfield, MA  01105</w:t>
      </w:r>
    </w:p>
    <w:p w14:paraId="0967AF65" w14:textId="77777777" w:rsidR="006E1146" w:rsidRPr="004B3ADB" w:rsidRDefault="006E1146">
      <w:pPr>
        <w:widowControl w:val="0"/>
        <w:ind w:firstLine="720"/>
        <w:rPr>
          <w:rFonts w:ascii="Century" w:hAnsi="Century" w:cs="Century"/>
          <w:color w:val="000000"/>
          <w:sz w:val="18"/>
          <w:szCs w:val="20"/>
        </w:rPr>
      </w:pPr>
      <w:r w:rsidRPr="00917C12">
        <w:rPr>
          <w:rFonts w:ascii="Century" w:hAnsi="Century" w:cs="Century"/>
          <w:b/>
          <w:i/>
          <w:color w:val="000000"/>
          <w:sz w:val="18"/>
          <w:szCs w:val="20"/>
        </w:rPr>
        <w:t>Tel</w:t>
      </w:r>
      <w:r w:rsidRPr="004B3ADB">
        <w:rPr>
          <w:rFonts w:ascii="Century" w:hAnsi="Century" w:cs="Century"/>
          <w:sz w:val="18"/>
          <w:szCs w:val="20"/>
        </w:rPr>
        <w:tab/>
      </w:r>
    </w:p>
    <w:p w14:paraId="69C05E13" w14:textId="77777777" w:rsidR="006E1146" w:rsidRPr="004B3ADB" w:rsidRDefault="006E1146">
      <w:pPr>
        <w:widowControl w:val="0"/>
        <w:ind w:firstLine="720"/>
        <w:rPr>
          <w:rFonts w:ascii="Century" w:hAnsi="Century" w:cs="Century"/>
          <w:color w:val="000000"/>
          <w:sz w:val="18"/>
          <w:szCs w:val="20"/>
        </w:rPr>
      </w:pPr>
      <w:r w:rsidRPr="00917C12">
        <w:rPr>
          <w:rFonts w:ascii="Century" w:hAnsi="Century" w:cs="Century"/>
          <w:b/>
          <w:i/>
          <w:color w:val="000000"/>
          <w:sz w:val="18"/>
          <w:szCs w:val="20"/>
        </w:rPr>
        <w:t>Fax</w:t>
      </w:r>
      <w:r w:rsidRPr="004B3ADB">
        <w:rPr>
          <w:rFonts w:ascii="Century" w:hAnsi="Century" w:cs="Century"/>
          <w:sz w:val="18"/>
          <w:szCs w:val="20"/>
        </w:rPr>
        <w:tab/>
      </w:r>
      <w:r w:rsidRPr="004B3ADB">
        <w:rPr>
          <w:rFonts w:ascii="Century" w:hAnsi="Century" w:cs="Century"/>
          <w:color w:val="000000"/>
          <w:sz w:val="18"/>
          <w:szCs w:val="20"/>
        </w:rPr>
        <w:t>(413) 737-1696</w:t>
      </w:r>
    </w:p>
    <w:p w14:paraId="13E5FB70" w14:textId="0658976B" w:rsidR="006E1146" w:rsidRPr="00800C98" w:rsidRDefault="004159AC" w:rsidP="006E1146">
      <w:pPr>
        <w:widowControl w:val="0"/>
        <w:ind w:firstLine="720"/>
        <w:rPr>
          <w:rFonts w:ascii="Century" w:hAnsi="Century" w:cs="Century"/>
          <w:color w:val="000000"/>
          <w:sz w:val="18"/>
          <w:szCs w:val="20"/>
        </w:rPr>
      </w:pPr>
      <w:r>
        <w:rPr>
          <w:b/>
          <w:i/>
          <w:noProof/>
          <w:sz w:val="18"/>
        </w:rPr>
        <mc:AlternateContent>
          <mc:Choice Requires="wps">
            <w:drawing>
              <wp:anchor distT="0" distB="0" distL="114300" distR="114300" simplePos="0" relativeHeight="251657728" behindDoc="0" locked="0" layoutInCell="0" allowOverlap="1" wp14:anchorId="43EF6FDD" wp14:editId="4F944645">
                <wp:simplePos x="0" y="0"/>
                <wp:positionH relativeFrom="column">
                  <wp:posOffset>6337935</wp:posOffset>
                </wp:positionH>
                <wp:positionV relativeFrom="paragraph">
                  <wp:posOffset>24765</wp:posOffset>
                </wp:positionV>
                <wp:extent cx="365760" cy="365760"/>
                <wp:effectExtent l="3810" t="3810" r="1905"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137D6" w14:textId="77777777" w:rsidR="00FD573C" w:rsidRDefault="00FD573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F6FDD" id="Text Box 5" o:spid="_x0000_s1027" type="#_x0000_t202" style="position:absolute;left:0;text-align:left;margin-left:499.05pt;margin-top:1.95pt;width:28.8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" o:allowincell="f" stroked="f">
                <v:textbox>
                  <w:txbxContent>
                    <w:p w14:paraId="2D2137D6" w14:textId="77777777" w:rsidR="00FD573C" w:rsidRDefault="00FD573C">
                      <w:pPr>
                        <w:rPr>
                          <w:sz w:val="20"/>
                          <w:szCs w:val="20"/>
                        </w:rPr>
                      </w:pPr>
                    </w:p>
                  </w:txbxContent>
                </v:textbox>
              </v:shape>
            </w:pict>
          </mc:Fallback>
        </mc:AlternateContent>
      </w:r>
      <w:r w:rsidR="00917C12" w:rsidRPr="00917C12">
        <w:rPr>
          <w:rFonts w:ascii="Century" w:hAnsi="Century" w:cs="Century"/>
          <w:b/>
          <w:i/>
          <w:color w:val="000000"/>
          <w:sz w:val="18"/>
          <w:szCs w:val="20"/>
        </w:rPr>
        <w:t>Tel.</w:t>
      </w:r>
      <w:r w:rsidR="00917C12" w:rsidRPr="00162007">
        <w:rPr>
          <w:rFonts w:ascii="Century" w:hAnsi="Century" w:cs="Century"/>
          <w:sz w:val="18"/>
          <w:szCs w:val="20"/>
        </w:rPr>
        <w:tab/>
      </w:r>
      <w:r w:rsidR="00917C12">
        <w:rPr>
          <w:rFonts w:ascii="Century" w:hAnsi="Century" w:cs="Century"/>
          <w:color w:val="000000"/>
          <w:sz w:val="18"/>
          <w:szCs w:val="20"/>
        </w:rPr>
        <w:t>(413) 246-9675;</w:t>
      </w:r>
      <w:r w:rsidR="00917C12" w:rsidRPr="00162007">
        <w:rPr>
          <w:rFonts w:ascii="Century" w:hAnsi="Century" w:cs="Century"/>
          <w:color w:val="000000"/>
          <w:sz w:val="18"/>
          <w:szCs w:val="20"/>
        </w:rPr>
        <w:t xml:space="preserve"> </w:t>
      </w:r>
      <w:r w:rsidR="00917C12">
        <w:rPr>
          <w:rFonts w:ascii="Century" w:hAnsi="Century" w:cs="Century"/>
          <w:color w:val="000000"/>
          <w:sz w:val="18"/>
          <w:szCs w:val="20"/>
        </w:rPr>
        <w:t xml:space="preserve">(413) BHN-WORK: </w:t>
      </w:r>
      <w:r w:rsidR="00917C12" w:rsidRPr="00162007">
        <w:rPr>
          <w:rFonts w:ascii="Century" w:hAnsi="Century" w:cs="Century"/>
          <w:color w:val="000000"/>
          <w:sz w:val="18"/>
          <w:szCs w:val="20"/>
        </w:rPr>
        <w:t xml:space="preserve">Central </w:t>
      </w:r>
      <w:r w:rsidR="00917C12">
        <w:rPr>
          <w:rFonts w:ascii="Century" w:hAnsi="Century" w:cs="Century"/>
          <w:color w:val="000000"/>
          <w:sz w:val="18"/>
          <w:szCs w:val="20"/>
        </w:rPr>
        <w:t xml:space="preserve">Intake </w:t>
      </w:r>
      <w:r w:rsidR="006E1146" w:rsidRPr="00800C98">
        <w:rPr>
          <w:rFonts w:ascii="Century" w:hAnsi="Century" w:cs="Century"/>
          <w:color w:val="000000"/>
          <w:sz w:val="18"/>
          <w:szCs w:val="20"/>
        </w:rPr>
        <w:tab/>
      </w:r>
    </w:p>
    <w:p w14:paraId="78EBA6D0" w14:textId="77777777" w:rsidR="0055770D" w:rsidRDefault="0055770D" w:rsidP="00913570">
      <w:pPr>
        <w:widowControl w:val="0"/>
        <w:rPr>
          <w:rFonts w:ascii="Century" w:hAnsi="Century" w:cs="Century"/>
          <w:color w:val="000000"/>
          <w:sz w:val="18"/>
          <w:szCs w:val="28"/>
        </w:rPr>
      </w:pPr>
    </w:p>
    <w:p w14:paraId="036B836F" w14:textId="66308F7A" w:rsidR="006E1146" w:rsidRDefault="006E1146" w:rsidP="00913570">
      <w:pPr>
        <w:widowControl w:val="0"/>
        <w:rPr>
          <w:rFonts w:ascii="Century" w:hAnsi="Century" w:cs="Century"/>
          <w:color w:val="000000"/>
          <w:sz w:val="18"/>
          <w:szCs w:val="28"/>
        </w:rPr>
      </w:pPr>
    </w:p>
    <w:p w14:paraId="6FFD385F" w14:textId="77777777" w:rsidR="000F1E43" w:rsidRDefault="000F1E43" w:rsidP="00913570">
      <w:pPr>
        <w:widowControl w:val="0"/>
        <w:rPr>
          <w:rFonts w:ascii="Century" w:hAnsi="Century" w:cs="Century"/>
          <w:color w:val="000000"/>
          <w:sz w:val="18"/>
          <w:szCs w:val="28"/>
        </w:rPr>
      </w:pPr>
    </w:p>
    <w:p w14:paraId="6956EB26" w14:textId="77777777" w:rsidR="006F5284" w:rsidRPr="00C217E3" w:rsidRDefault="006F5284" w:rsidP="00913570">
      <w:pPr>
        <w:widowControl w:val="0"/>
        <w:rPr>
          <w:rFonts w:ascii="Century" w:hAnsi="Century" w:cs="Century"/>
          <w:color w:val="000000"/>
          <w:sz w:val="18"/>
          <w:szCs w:val="28"/>
        </w:rPr>
      </w:pPr>
    </w:p>
    <w:p w14:paraId="4E9DF531" w14:textId="77777777" w:rsidR="006E1146" w:rsidRPr="00A46BA2" w:rsidRDefault="006E1146" w:rsidP="006E1146">
      <w:pPr>
        <w:widowControl w:val="0"/>
        <w:rPr>
          <w:rFonts w:ascii="Century" w:hAnsi="Century" w:cs="Century"/>
          <w:b/>
          <w:color w:val="000000"/>
          <w:sz w:val="28"/>
          <w:szCs w:val="28"/>
        </w:rPr>
      </w:pPr>
      <w:r w:rsidRPr="00A46BA2">
        <w:rPr>
          <w:rFonts w:ascii="Century" w:hAnsi="Century" w:cs="Century"/>
          <w:b/>
          <w:color w:val="000000"/>
          <w:sz w:val="28"/>
          <w:szCs w:val="28"/>
        </w:rPr>
        <w:t>Co-occurring Enhanced Residential Recovery Service</w:t>
      </w:r>
    </w:p>
    <w:p w14:paraId="1CD437AA" w14:textId="77777777" w:rsidR="006E1146" w:rsidRDefault="006E1146" w:rsidP="006E1146">
      <w:pPr>
        <w:widowControl w:val="0"/>
        <w:ind w:firstLine="720"/>
        <w:rPr>
          <w:rFonts w:ascii="Century" w:hAnsi="Century" w:cs="Century"/>
          <w:b/>
          <w:bCs/>
          <w:color w:val="000000"/>
          <w:sz w:val="18"/>
          <w:szCs w:val="20"/>
        </w:rPr>
      </w:pPr>
    </w:p>
    <w:p w14:paraId="7A9D1A50" w14:textId="1D3BCBF6" w:rsidR="006E1146" w:rsidRDefault="006E1146" w:rsidP="006E1146">
      <w:pPr>
        <w:widowControl w:val="0"/>
        <w:ind w:firstLine="720"/>
        <w:rPr>
          <w:rFonts w:ascii="Century" w:hAnsi="Century" w:cs="Century"/>
          <w:color w:val="000000"/>
          <w:sz w:val="18"/>
          <w:szCs w:val="20"/>
        </w:rPr>
      </w:pPr>
      <w:r w:rsidRPr="00FE40F5">
        <w:rPr>
          <w:rFonts w:ascii="Century" w:hAnsi="Century" w:cs="Century"/>
          <w:b/>
          <w:bCs/>
          <w:i/>
          <w:color w:val="000000"/>
          <w:sz w:val="18"/>
          <w:szCs w:val="20"/>
        </w:rPr>
        <w:t>Unity Place</w:t>
      </w:r>
      <w:r w:rsidR="00917C12" w:rsidRPr="00FE40F5">
        <w:rPr>
          <w:rFonts w:ascii="Century" w:hAnsi="Century" w:cs="Century"/>
          <w:b/>
          <w:bCs/>
          <w:i/>
          <w:color w:val="000000"/>
          <w:sz w:val="18"/>
          <w:szCs w:val="20"/>
        </w:rPr>
        <w:t xml:space="preserve"> North</w:t>
      </w:r>
      <w:r w:rsidR="00FE40F5">
        <w:rPr>
          <w:rFonts w:ascii="Century" w:hAnsi="Century" w:cs="Century"/>
          <w:b/>
          <w:bCs/>
          <w:i/>
          <w:color w:val="000000"/>
          <w:sz w:val="18"/>
          <w:szCs w:val="20"/>
        </w:rPr>
        <w:t>--BHN</w:t>
      </w:r>
      <w:r w:rsidR="00FE40F5">
        <w:rPr>
          <w:rFonts w:ascii="Century" w:hAnsi="Century" w:cs="Century"/>
          <w:color w:val="000000"/>
          <w:sz w:val="18"/>
          <w:szCs w:val="20"/>
        </w:rPr>
        <w:tab/>
      </w:r>
      <w:r w:rsidR="00FE40F5">
        <w:rPr>
          <w:rFonts w:ascii="Century" w:hAnsi="Century" w:cs="Century"/>
          <w:color w:val="000000"/>
          <w:sz w:val="18"/>
          <w:szCs w:val="20"/>
        </w:rPr>
        <w:tab/>
      </w:r>
      <w:r w:rsidR="00FE40F5">
        <w:rPr>
          <w:rFonts w:ascii="Century" w:hAnsi="Century" w:cs="Century"/>
          <w:color w:val="000000"/>
          <w:sz w:val="18"/>
          <w:szCs w:val="20"/>
        </w:rPr>
        <w:tab/>
      </w:r>
      <w:r w:rsidR="00FE40F5">
        <w:rPr>
          <w:rFonts w:ascii="Century" w:hAnsi="Century" w:cs="Century"/>
          <w:color w:val="000000"/>
          <w:sz w:val="18"/>
          <w:szCs w:val="20"/>
        </w:rPr>
        <w:tab/>
      </w:r>
      <w:r w:rsidR="00FE40F5">
        <w:rPr>
          <w:rFonts w:ascii="Century" w:hAnsi="Century" w:cs="Century"/>
          <w:color w:val="000000"/>
          <w:sz w:val="18"/>
          <w:szCs w:val="20"/>
        </w:rPr>
        <w:tab/>
      </w:r>
      <w:r w:rsidR="00F74606">
        <w:rPr>
          <w:rFonts w:ascii="Century" w:hAnsi="Century" w:cs="Century"/>
          <w:color w:val="000000"/>
          <w:sz w:val="18"/>
          <w:szCs w:val="20"/>
        </w:rPr>
        <w:tab/>
      </w:r>
      <w:r w:rsidR="00BF3947">
        <w:rPr>
          <w:rFonts w:ascii="Century" w:hAnsi="Century" w:cs="Century"/>
          <w:color w:val="000000"/>
          <w:sz w:val="18"/>
          <w:szCs w:val="20"/>
        </w:rPr>
        <w:tab/>
      </w:r>
      <w:r w:rsidR="00FE40F5">
        <w:rPr>
          <w:rFonts w:ascii="Century" w:hAnsi="Century" w:cs="Century"/>
          <w:color w:val="000000"/>
          <w:sz w:val="18"/>
          <w:szCs w:val="20"/>
        </w:rPr>
        <w:t>Co-ed</w:t>
      </w:r>
      <w:r w:rsidR="00917C12">
        <w:rPr>
          <w:rFonts w:ascii="Century" w:hAnsi="Century" w:cs="Century"/>
          <w:color w:val="000000"/>
          <w:sz w:val="18"/>
          <w:szCs w:val="20"/>
        </w:rPr>
        <w:t>, DPH Funded</w:t>
      </w:r>
    </w:p>
    <w:p w14:paraId="78075663" w14:textId="77777777" w:rsidR="00FE40F5" w:rsidRDefault="00FE40F5" w:rsidP="00FE40F5">
      <w:pPr>
        <w:widowControl w:val="0"/>
        <w:ind w:firstLine="720"/>
        <w:rPr>
          <w:rFonts w:ascii="Century" w:hAnsi="Century" w:cs="Century"/>
          <w:color w:val="000000"/>
          <w:sz w:val="18"/>
          <w:szCs w:val="20"/>
        </w:rPr>
      </w:pPr>
      <w:r>
        <w:rPr>
          <w:rFonts w:ascii="Century" w:hAnsi="Century" w:cs="Century"/>
          <w:color w:val="000000"/>
          <w:sz w:val="18"/>
          <w:szCs w:val="20"/>
        </w:rPr>
        <w:t>5 Kenwood Dr, Greenfield, MA  01301</w:t>
      </w:r>
    </w:p>
    <w:p w14:paraId="4C8A0063" w14:textId="77777777" w:rsidR="006E1146" w:rsidRDefault="006E1146" w:rsidP="00FE40F5">
      <w:pPr>
        <w:widowControl w:val="0"/>
        <w:ind w:firstLine="720"/>
        <w:rPr>
          <w:rFonts w:ascii="Century" w:hAnsi="Century" w:cs="Century"/>
          <w:color w:val="000000"/>
          <w:sz w:val="18"/>
          <w:szCs w:val="20"/>
        </w:rPr>
      </w:pPr>
      <w:r>
        <w:rPr>
          <w:rFonts w:ascii="Century" w:hAnsi="Century" w:cs="Century"/>
          <w:color w:val="000000"/>
          <w:sz w:val="18"/>
          <w:szCs w:val="20"/>
        </w:rPr>
        <w:t>Tel</w:t>
      </w:r>
      <w:r>
        <w:rPr>
          <w:rFonts w:ascii="Century" w:hAnsi="Century" w:cs="Century"/>
          <w:color w:val="000000"/>
          <w:sz w:val="18"/>
          <w:szCs w:val="20"/>
        </w:rPr>
        <w:tab/>
        <w:t>(413) 223-5260</w:t>
      </w:r>
    </w:p>
    <w:p w14:paraId="5B717089" w14:textId="7FB5DBC9" w:rsidR="00AA71B8" w:rsidRDefault="006E1146" w:rsidP="00FE40F5">
      <w:pPr>
        <w:widowControl w:val="0"/>
        <w:ind w:firstLine="720"/>
        <w:rPr>
          <w:rFonts w:ascii="Century" w:hAnsi="Century" w:cs="Century"/>
          <w:color w:val="000000"/>
          <w:sz w:val="18"/>
          <w:szCs w:val="20"/>
        </w:rPr>
      </w:pPr>
      <w:r>
        <w:rPr>
          <w:rFonts w:ascii="Century" w:hAnsi="Century" w:cs="Century"/>
          <w:color w:val="000000"/>
          <w:sz w:val="18"/>
          <w:szCs w:val="20"/>
        </w:rPr>
        <w:t>Fax</w:t>
      </w:r>
      <w:r>
        <w:rPr>
          <w:rFonts w:ascii="Century" w:hAnsi="Century" w:cs="Century"/>
          <w:color w:val="000000"/>
          <w:sz w:val="18"/>
          <w:szCs w:val="20"/>
        </w:rPr>
        <w:tab/>
      </w:r>
      <w:r w:rsidR="00AA71B8">
        <w:rPr>
          <w:rFonts w:ascii="Century" w:hAnsi="Century" w:cs="Century"/>
          <w:color w:val="000000"/>
          <w:sz w:val="18"/>
          <w:szCs w:val="20"/>
        </w:rPr>
        <w:t>(</w:t>
      </w:r>
      <w:r w:rsidR="00AA71B8" w:rsidRPr="00AA71B8">
        <w:rPr>
          <w:rFonts w:ascii="Century" w:hAnsi="Century" w:cs="Century"/>
          <w:color w:val="000000"/>
          <w:sz w:val="18"/>
          <w:szCs w:val="20"/>
        </w:rPr>
        <w:t>413</w:t>
      </w:r>
      <w:r w:rsidR="00AA71B8">
        <w:rPr>
          <w:rFonts w:ascii="Century" w:hAnsi="Century" w:cs="Century"/>
          <w:color w:val="000000"/>
          <w:sz w:val="18"/>
          <w:szCs w:val="20"/>
        </w:rPr>
        <w:t xml:space="preserve">) </w:t>
      </w:r>
      <w:r w:rsidR="00AA71B8" w:rsidRPr="00AA71B8">
        <w:rPr>
          <w:rFonts w:ascii="Century" w:hAnsi="Century" w:cs="Century"/>
          <w:color w:val="000000"/>
          <w:sz w:val="18"/>
          <w:szCs w:val="20"/>
        </w:rPr>
        <w:t>773-3578</w:t>
      </w:r>
    </w:p>
    <w:p w14:paraId="099CCE60" w14:textId="1F3FB9CD" w:rsidR="00FE40F5" w:rsidRDefault="00FE40F5" w:rsidP="00FE40F5">
      <w:pPr>
        <w:widowControl w:val="0"/>
        <w:ind w:firstLine="720"/>
        <w:rPr>
          <w:rFonts w:ascii="Century" w:hAnsi="Century" w:cs="Century"/>
          <w:color w:val="000000"/>
          <w:sz w:val="18"/>
          <w:szCs w:val="20"/>
        </w:rPr>
      </w:pPr>
      <w:r w:rsidRPr="00162007">
        <w:rPr>
          <w:rFonts w:ascii="Century" w:hAnsi="Century" w:cs="Century"/>
          <w:color w:val="000000"/>
          <w:sz w:val="18"/>
          <w:szCs w:val="20"/>
        </w:rPr>
        <w:t>Tel.</w:t>
      </w:r>
      <w:r w:rsidRPr="00162007">
        <w:rPr>
          <w:rFonts w:ascii="Century" w:hAnsi="Century" w:cs="Century"/>
          <w:sz w:val="18"/>
          <w:szCs w:val="20"/>
        </w:rPr>
        <w:tab/>
      </w:r>
      <w:r>
        <w:rPr>
          <w:rFonts w:ascii="Century" w:hAnsi="Century" w:cs="Century"/>
          <w:color w:val="000000"/>
          <w:sz w:val="18"/>
          <w:szCs w:val="20"/>
        </w:rPr>
        <w:t>(413) 246-</w:t>
      </w:r>
      <w:proofErr w:type="gramStart"/>
      <w:r>
        <w:rPr>
          <w:rFonts w:ascii="Century" w:hAnsi="Century" w:cs="Century"/>
          <w:color w:val="000000"/>
          <w:sz w:val="18"/>
          <w:szCs w:val="20"/>
        </w:rPr>
        <w:t>9675;</w:t>
      </w:r>
      <w:r w:rsidR="00AA71B8">
        <w:rPr>
          <w:rFonts w:ascii="Century" w:hAnsi="Century" w:cs="Century"/>
          <w:color w:val="000000"/>
          <w:sz w:val="18"/>
          <w:szCs w:val="20"/>
        </w:rPr>
        <w:t xml:space="preserve">  For</w:t>
      </w:r>
      <w:proofErr w:type="gramEnd"/>
      <w:r w:rsidR="00AA71B8">
        <w:rPr>
          <w:rFonts w:ascii="Century" w:hAnsi="Century" w:cs="Century"/>
          <w:color w:val="000000"/>
          <w:sz w:val="18"/>
          <w:szCs w:val="20"/>
        </w:rPr>
        <w:t xml:space="preserve"> Intake: (</w:t>
      </w:r>
      <w:r w:rsidR="00AA71B8" w:rsidRPr="00AA71B8">
        <w:rPr>
          <w:rFonts w:ascii="Century" w:hAnsi="Century" w:cs="Century"/>
          <w:color w:val="000000"/>
          <w:sz w:val="18"/>
          <w:szCs w:val="20"/>
        </w:rPr>
        <w:t>413</w:t>
      </w:r>
      <w:r w:rsidR="00AA71B8">
        <w:rPr>
          <w:rFonts w:ascii="Century" w:hAnsi="Century" w:cs="Century"/>
          <w:color w:val="000000"/>
          <w:sz w:val="18"/>
          <w:szCs w:val="20"/>
        </w:rPr>
        <w:t xml:space="preserve">) </w:t>
      </w:r>
      <w:r w:rsidR="00AA71B8" w:rsidRPr="00AA71B8">
        <w:rPr>
          <w:rFonts w:ascii="Century" w:hAnsi="Century" w:cs="Century"/>
          <w:color w:val="000000"/>
          <w:sz w:val="18"/>
          <w:szCs w:val="20"/>
        </w:rPr>
        <w:t>223-5233</w:t>
      </w:r>
    </w:p>
    <w:p w14:paraId="775652D2" w14:textId="77777777" w:rsidR="00CB5F72" w:rsidRDefault="00CB5F72" w:rsidP="00FE40F5">
      <w:pPr>
        <w:widowControl w:val="0"/>
        <w:ind w:firstLine="720"/>
        <w:rPr>
          <w:rFonts w:ascii="Century" w:hAnsi="Century" w:cs="Century"/>
          <w:bCs/>
          <w:iCs/>
          <w:color w:val="000000"/>
          <w:sz w:val="18"/>
          <w:szCs w:val="20"/>
        </w:rPr>
      </w:pPr>
    </w:p>
    <w:p w14:paraId="1D660CE2" w14:textId="1A0C5145" w:rsidR="00FE40F5" w:rsidRPr="00FE40F5" w:rsidRDefault="00FE40F5" w:rsidP="00FE40F5">
      <w:pPr>
        <w:widowControl w:val="0"/>
        <w:ind w:firstLine="720"/>
        <w:rPr>
          <w:rFonts w:ascii="Century" w:hAnsi="Century" w:cs="Century"/>
          <w:color w:val="000000"/>
          <w:sz w:val="18"/>
          <w:szCs w:val="20"/>
        </w:rPr>
      </w:pPr>
      <w:r w:rsidRPr="00F100D0">
        <w:rPr>
          <w:rFonts w:ascii="Century" w:hAnsi="Century" w:cs="Century"/>
          <w:b/>
          <w:i/>
          <w:color w:val="000000"/>
          <w:sz w:val="18"/>
          <w:szCs w:val="20"/>
        </w:rPr>
        <w:t>Unity Place South</w:t>
      </w:r>
      <w:r>
        <w:rPr>
          <w:rFonts w:ascii="Century" w:hAnsi="Century" w:cs="Century"/>
          <w:b/>
          <w:i/>
          <w:color w:val="000000"/>
          <w:sz w:val="18"/>
          <w:szCs w:val="20"/>
        </w:rPr>
        <w:t>—</w:t>
      </w:r>
      <w:r w:rsidRPr="00F100D0">
        <w:rPr>
          <w:rFonts w:ascii="Century" w:hAnsi="Century" w:cs="Century"/>
          <w:b/>
          <w:i/>
          <w:color w:val="000000"/>
          <w:sz w:val="18"/>
          <w:szCs w:val="20"/>
        </w:rPr>
        <w:t>BHN</w:t>
      </w:r>
      <w:r>
        <w:rPr>
          <w:rFonts w:ascii="Century" w:hAnsi="Century" w:cs="Century"/>
          <w:b/>
          <w:i/>
          <w:color w:val="000000"/>
          <w:sz w:val="18"/>
          <w:szCs w:val="20"/>
        </w:rPr>
        <w:tab/>
      </w:r>
      <w:r>
        <w:rPr>
          <w:rFonts w:ascii="Century" w:hAnsi="Century" w:cs="Century"/>
          <w:b/>
          <w:i/>
          <w:color w:val="000000"/>
          <w:sz w:val="18"/>
          <w:szCs w:val="20"/>
        </w:rPr>
        <w:tab/>
      </w:r>
      <w:r>
        <w:rPr>
          <w:rFonts w:ascii="Century" w:hAnsi="Century" w:cs="Century"/>
          <w:b/>
          <w:i/>
          <w:color w:val="000000"/>
          <w:sz w:val="18"/>
          <w:szCs w:val="20"/>
        </w:rPr>
        <w:tab/>
      </w:r>
      <w:r>
        <w:rPr>
          <w:rFonts w:ascii="Century" w:hAnsi="Century" w:cs="Century"/>
          <w:b/>
          <w:i/>
          <w:color w:val="000000"/>
          <w:sz w:val="18"/>
          <w:szCs w:val="20"/>
        </w:rPr>
        <w:tab/>
      </w:r>
      <w:r>
        <w:rPr>
          <w:rFonts w:ascii="Century" w:hAnsi="Century" w:cs="Century"/>
          <w:b/>
          <w:i/>
          <w:color w:val="000000"/>
          <w:sz w:val="18"/>
          <w:szCs w:val="20"/>
        </w:rPr>
        <w:tab/>
      </w:r>
      <w:r w:rsidR="006F5284">
        <w:rPr>
          <w:rFonts w:ascii="Century" w:hAnsi="Century" w:cs="Century"/>
          <w:b/>
          <w:i/>
          <w:color w:val="000000"/>
          <w:sz w:val="18"/>
          <w:szCs w:val="20"/>
        </w:rPr>
        <w:tab/>
      </w:r>
      <w:r w:rsidR="00BF3947">
        <w:rPr>
          <w:rFonts w:ascii="Century" w:hAnsi="Century" w:cs="Century"/>
          <w:b/>
          <w:i/>
          <w:color w:val="000000"/>
          <w:sz w:val="18"/>
          <w:szCs w:val="20"/>
        </w:rPr>
        <w:tab/>
      </w:r>
      <w:r>
        <w:rPr>
          <w:rFonts w:ascii="Century" w:hAnsi="Century" w:cs="Century"/>
          <w:color w:val="000000"/>
          <w:sz w:val="18"/>
          <w:szCs w:val="20"/>
        </w:rPr>
        <w:t>Men, DPH Funded</w:t>
      </w:r>
    </w:p>
    <w:p w14:paraId="6F090AA6" w14:textId="77777777" w:rsidR="00FE40F5" w:rsidRDefault="00B70809" w:rsidP="00FE40F5">
      <w:pPr>
        <w:widowControl w:val="0"/>
        <w:ind w:firstLine="720"/>
        <w:rPr>
          <w:rFonts w:ascii="Century" w:hAnsi="Century" w:cs="Century"/>
          <w:color w:val="000000"/>
          <w:sz w:val="18"/>
          <w:szCs w:val="20"/>
        </w:rPr>
      </w:pPr>
      <w:r>
        <w:rPr>
          <w:rFonts w:ascii="Century" w:hAnsi="Century" w:cs="Century"/>
          <w:color w:val="000000"/>
          <w:sz w:val="18"/>
          <w:szCs w:val="20"/>
        </w:rPr>
        <w:t>479 Chestnut</w:t>
      </w:r>
      <w:r w:rsidR="00FE40F5">
        <w:rPr>
          <w:rFonts w:ascii="Century" w:hAnsi="Century" w:cs="Century"/>
          <w:color w:val="000000"/>
          <w:sz w:val="18"/>
          <w:szCs w:val="20"/>
        </w:rPr>
        <w:t xml:space="preserve"> St, Springfield, MA  01107</w:t>
      </w:r>
    </w:p>
    <w:p w14:paraId="48EA6642" w14:textId="77777777" w:rsidR="00FE40F5" w:rsidRDefault="00FE40F5" w:rsidP="00FE40F5">
      <w:pPr>
        <w:widowControl w:val="0"/>
        <w:rPr>
          <w:rFonts w:ascii="Century" w:hAnsi="Century" w:cs="Century"/>
          <w:color w:val="000000"/>
          <w:sz w:val="18"/>
          <w:szCs w:val="20"/>
        </w:rPr>
      </w:pPr>
      <w:r>
        <w:rPr>
          <w:rFonts w:ascii="Century" w:hAnsi="Century" w:cs="Century"/>
          <w:color w:val="000000"/>
          <w:sz w:val="18"/>
          <w:szCs w:val="20"/>
        </w:rPr>
        <w:tab/>
        <w:t xml:space="preserve">Tel </w:t>
      </w:r>
      <w:r>
        <w:rPr>
          <w:rFonts w:ascii="Century" w:hAnsi="Century" w:cs="Century"/>
          <w:color w:val="000000"/>
          <w:sz w:val="18"/>
          <w:szCs w:val="20"/>
        </w:rPr>
        <w:tab/>
        <w:t>(413) 733-1431</w:t>
      </w:r>
    </w:p>
    <w:p w14:paraId="6361D7CD" w14:textId="77777777" w:rsidR="00FE40F5" w:rsidRDefault="00FE40F5" w:rsidP="006E1146">
      <w:pPr>
        <w:widowControl w:val="0"/>
        <w:ind w:firstLine="720"/>
        <w:rPr>
          <w:rFonts w:ascii="Century" w:hAnsi="Century" w:cs="Century"/>
          <w:color w:val="000000"/>
          <w:sz w:val="18"/>
          <w:szCs w:val="20"/>
        </w:rPr>
      </w:pPr>
      <w:r w:rsidRPr="00162007">
        <w:rPr>
          <w:rFonts w:ascii="Century" w:hAnsi="Century" w:cs="Century"/>
          <w:color w:val="000000"/>
          <w:sz w:val="18"/>
          <w:szCs w:val="20"/>
        </w:rPr>
        <w:t>Tel.</w:t>
      </w:r>
      <w:r w:rsidRPr="00162007">
        <w:rPr>
          <w:rFonts w:ascii="Century" w:hAnsi="Century" w:cs="Century"/>
          <w:sz w:val="18"/>
          <w:szCs w:val="20"/>
        </w:rPr>
        <w:tab/>
      </w:r>
      <w:r>
        <w:rPr>
          <w:rFonts w:ascii="Century" w:hAnsi="Century" w:cs="Century"/>
          <w:color w:val="000000"/>
          <w:sz w:val="18"/>
          <w:szCs w:val="20"/>
        </w:rPr>
        <w:t>(413) 246-9675;</w:t>
      </w:r>
      <w:r w:rsidRPr="00162007">
        <w:rPr>
          <w:rFonts w:ascii="Century" w:hAnsi="Century" w:cs="Century"/>
          <w:color w:val="000000"/>
          <w:sz w:val="18"/>
          <w:szCs w:val="20"/>
        </w:rPr>
        <w:t xml:space="preserve"> </w:t>
      </w:r>
      <w:r>
        <w:rPr>
          <w:rFonts w:ascii="Century" w:hAnsi="Century" w:cs="Century"/>
          <w:color w:val="000000"/>
          <w:sz w:val="18"/>
          <w:szCs w:val="20"/>
        </w:rPr>
        <w:t xml:space="preserve">(413) BHN-WORK: </w:t>
      </w:r>
      <w:r w:rsidRPr="00162007">
        <w:rPr>
          <w:rFonts w:ascii="Century" w:hAnsi="Century" w:cs="Century"/>
          <w:color w:val="000000"/>
          <w:sz w:val="18"/>
          <w:szCs w:val="20"/>
        </w:rPr>
        <w:t xml:space="preserve">Central </w:t>
      </w:r>
      <w:r>
        <w:rPr>
          <w:rFonts w:ascii="Century" w:hAnsi="Century" w:cs="Century"/>
          <w:color w:val="000000"/>
          <w:sz w:val="18"/>
          <w:szCs w:val="20"/>
        </w:rPr>
        <w:t xml:space="preserve">Intake </w:t>
      </w:r>
    </w:p>
    <w:p w14:paraId="3BA0CDE8" w14:textId="77777777" w:rsidR="006E1146" w:rsidRDefault="006E1146" w:rsidP="006E1146">
      <w:pPr>
        <w:widowControl w:val="0"/>
        <w:ind w:firstLine="720"/>
        <w:rPr>
          <w:rFonts w:ascii="Century" w:hAnsi="Century" w:cs="Century"/>
          <w:color w:val="000000"/>
          <w:sz w:val="18"/>
          <w:szCs w:val="20"/>
        </w:rPr>
      </w:pPr>
    </w:p>
    <w:p w14:paraId="23080F7B" w14:textId="0366746C" w:rsidR="006E1146" w:rsidRPr="00800C98" w:rsidRDefault="006E1146" w:rsidP="006E1146">
      <w:pPr>
        <w:widowControl w:val="0"/>
        <w:ind w:firstLine="720"/>
        <w:rPr>
          <w:rFonts w:ascii="Century" w:hAnsi="Century" w:cs="Century"/>
          <w:color w:val="000000"/>
          <w:sz w:val="18"/>
          <w:szCs w:val="20"/>
        </w:rPr>
      </w:pP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p>
    <w:p w14:paraId="07469F21" w14:textId="2006FD1E" w:rsidR="006E1146" w:rsidRDefault="00FE40F5" w:rsidP="00FE40F5">
      <w:pPr>
        <w:widowControl w:val="0"/>
        <w:ind w:firstLine="720"/>
        <w:rPr>
          <w:rFonts w:ascii="Century" w:hAnsi="Century" w:cs="Century"/>
          <w:b/>
          <w:iCs/>
          <w:color w:val="000000"/>
          <w:sz w:val="18"/>
          <w:szCs w:val="20"/>
        </w:rPr>
      </w:pPr>
      <w:proofErr w:type="spellStart"/>
      <w:r w:rsidRPr="00FE40F5">
        <w:rPr>
          <w:rFonts w:ascii="Century" w:hAnsi="Century" w:cs="Century"/>
          <w:b/>
          <w:i/>
          <w:iCs/>
          <w:color w:val="000000"/>
          <w:sz w:val="18"/>
          <w:szCs w:val="20"/>
        </w:rPr>
        <w:t>Avanzando</w:t>
      </w:r>
      <w:proofErr w:type="spellEnd"/>
      <w:r>
        <w:rPr>
          <w:rFonts w:ascii="Century" w:hAnsi="Century" w:cs="Century"/>
          <w:b/>
          <w:i/>
          <w:iCs/>
          <w:color w:val="000000"/>
          <w:sz w:val="18"/>
          <w:szCs w:val="20"/>
        </w:rPr>
        <w:t>-</w:t>
      </w:r>
      <w:r w:rsidRPr="00FE40F5">
        <w:rPr>
          <w:rFonts w:ascii="Century" w:hAnsi="Century" w:cs="Century"/>
          <w:b/>
          <w:i/>
          <w:iCs/>
          <w:color w:val="000000"/>
          <w:sz w:val="18"/>
          <w:szCs w:val="20"/>
        </w:rPr>
        <w:t>-</w:t>
      </w:r>
      <w:r w:rsidR="006E1146" w:rsidRPr="00FE40F5">
        <w:rPr>
          <w:rFonts w:ascii="Century" w:hAnsi="Century" w:cs="Century"/>
          <w:b/>
          <w:i/>
          <w:iCs/>
          <w:color w:val="000000"/>
          <w:sz w:val="18"/>
          <w:szCs w:val="20"/>
        </w:rPr>
        <w:t>Gandara Center</w:t>
      </w:r>
      <w:r w:rsidR="006E1146" w:rsidRPr="00B556C2">
        <w:rPr>
          <w:rFonts w:ascii="Century" w:hAnsi="Century" w:cs="Century"/>
          <w:b/>
          <w:iCs/>
          <w:color w:val="000000"/>
          <w:sz w:val="18"/>
          <w:szCs w:val="20"/>
        </w:rPr>
        <w:tab/>
      </w:r>
      <w:r w:rsidR="006E1146">
        <w:rPr>
          <w:rFonts w:ascii="Century" w:hAnsi="Century" w:cs="Century"/>
          <w:b/>
          <w:iCs/>
          <w:color w:val="000000"/>
          <w:sz w:val="18"/>
          <w:szCs w:val="20"/>
        </w:rPr>
        <w:tab/>
      </w:r>
      <w:r w:rsidR="006E1146">
        <w:rPr>
          <w:rFonts w:ascii="Century" w:hAnsi="Century" w:cs="Century"/>
          <w:b/>
          <w:iCs/>
          <w:color w:val="000000"/>
          <w:sz w:val="18"/>
          <w:szCs w:val="20"/>
        </w:rPr>
        <w:tab/>
      </w:r>
      <w:r w:rsidR="006E1146">
        <w:rPr>
          <w:rFonts w:ascii="Century" w:hAnsi="Century" w:cs="Century"/>
          <w:b/>
          <w:iCs/>
          <w:color w:val="000000"/>
          <w:sz w:val="18"/>
          <w:szCs w:val="20"/>
        </w:rPr>
        <w:tab/>
      </w:r>
      <w:r w:rsidR="006E1146">
        <w:rPr>
          <w:rFonts w:ascii="Century" w:hAnsi="Century" w:cs="Century"/>
          <w:b/>
          <w:iCs/>
          <w:color w:val="000000"/>
          <w:sz w:val="18"/>
          <w:szCs w:val="20"/>
        </w:rPr>
        <w:tab/>
      </w:r>
      <w:r w:rsidR="00BF3947">
        <w:rPr>
          <w:rFonts w:ascii="Century" w:hAnsi="Century" w:cs="Century"/>
          <w:b/>
          <w:iCs/>
          <w:color w:val="000000"/>
          <w:sz w:val="18"/>
          <w:szCs w:val="20"/>
        </w:rPr>
        <w:tab/>
      </w:r>
      <w:r w:rsidR="006E1146" w:rsidRPr="005D650E">
        <w:rPr>
          <w:rFonts w:ascii="Century" w:hAnsi="Century" w:cs="Century"/>
          <w:bCs/>
          <w:iCs/>
          <w:color w:val="000000"/>
          <w:sz w:val="18"/>
          <w:szCs w:val="20"/>
        </w:rPr>
        <w:t>Women</w:t>
      </w:r>
      <w:r w:rsidR="006E1146">
        <w:rPr>
          <w:rFonts w:ascii="Century" w:hAnsi="Century" w:cs="Century"/>
          <w:b/>
          <w:iCs/>
          <w:color w:val="000000"/>
          <w:sz w:val="18"/>
          <w:szCs w:val="20"/>
        </w:rPr>
        <w:t xml:space="preserve">, </w:t>
      </w:r>
      <w:r w:rsidR="00212624">
        <w:rPr>
          <w:rFonts w:ascii="Century" w:hAnsi="Century" w:cs="Century"/>
          <w:iCs/>
          <w:color w:val="000000"/>
          <w:sz w:val="18"/>
          <w:szCs w:val="20"/>
        </w:rPr>
        <w:t xml:space="preserve">Pregnant and </w:t>
      </w:r>
      <w:r w:rsidR="00815D2C">
        <w:rPr>
          <w:rFonts w:ascii="Century" w:hAnsi="Century" w:cs="Century"/>
          <w:iCs/>
          <w:color w:val="000000"/>
          <w:sz w:val="18"/>
          <w:szCs w:val="20"/>
        </w:rPr>
        <w:t>PP</w:t>
      </w:r>
    </w:p>
    <w:p w14:paraId="3B53665E" w14:textId="59D39164" w:rsidR="00212624" w:rsidRDefault="006E1146" w:rsidP="00FE40F5">
      <w:pPr>
        <w:widowControl w:val="0"/>
        <w:ind w:firstLine="720"/>
        <w:rPr>
          <w:rFonts w:ascii="Century" w:hAnsi="Century" w:cs="Century"/>
          <w:iCs/>
          <w:color w:val="000000"/>
          <w:sz w:val="18"/>
          <w:szCs w:val="20"/>
        </w:rPr>
      </w:pPr>
      <w:r w:rsidRPr="00800C98">
        <w:rPr>
          <w:rFonts w:ascii="Century" w:hAnsi="Century" w:cs="Century"/>
          <w:color w:val="000000"/>
          <w:sz w:val="18"/>
          <w:szCs w:val="20"/>
        </w:rPr>
        <w:t>14 Chestnut Place</w:t>
      </w:r>
      <w:r w:rsidR="00FE40F5">
        <w:rPr>
          <w:rFonts w:ascii="Century" w:hAnsi="Century" w:cs="Century"/>
          <w:color w:val="000000"/>
          <w:sz w:val="18"/>
          <w:szCs w:val="20"/>
        </w:rPr>
        <w:t xml:space="preserve">, </w:t>
      </w:r>
      <w:r w:rsidRPr="00800C98">
        <w:rPr>
          <w:rFonts w:ascii="Century" w:hAnsi="Century" w:cs="Century"/>
          <w:color w:val="000000"/>
          <w:sz w:val="18"/>
          <w:szCs w:val="20"/>
        </w:rPr>
        <w:t>Ludlow, MA</w:t>
      </w:r>
      <w:r w:rsidR="00FE40F5">
        <w:rPr>
          <w:rFonts w:ascii="Century" w:hAnsi="Century" w:cs="Century"/>
          <w:color w:val="000000"/>
          <w:sz w:val="18"/>
          <w:szCs w:val="20"/>
        </w:rPr>
        <w:tab/>
      </w:r>
      <w:r w:rsidR="00FE40F5">
        <w:rPr>
          <w:rFonts w:ascii="Century" w:hAnsi="Century" w:cs="Century"/>
          <w:color w:val="000000"/>
          <w:sz w:val="18"/>
          <w:szCs w:val="20"/>
        </w:rPr>
        <w:tab/>
      </w:r>
      <w:r w:rsidR="00FE40F5">
        <w:rPr>
          <w:rFonts w:ascii="Century" w:hAnsi="Century" w:cs="Century"/>
          <w:color w:val="000000"/>
          <w:sz w:val="18"/>
          <w:szCs w:val="20"/>
        </w:rPr>
        <w:tab/>
      </w:r>
      <w:r w:rsidR="00FE40F5">
        <w:rPr>
          <w:rFonts w:ascii="Century" w:hAnsi="Century" w:cs="Century"/>
          <w:color w:val="000000"/>
          <w:sz w:val="18"/>
          <w:szCs w:val="20"/>
        </w:rPr>
        <w:tab/>
      </w:r>
      <w:r w:rsidR="00FE40F5">
        <w:rPr>
          <w:rFonts w:ascii="Century" w:hAnsi="Century" w:cs="Century"/>
          <w:color w:val="000000"/>
          <w:sz w:val="18"/>
          <w:szCs w:val="20"/>
        </w:rPr>
        <w:tab/>
      </w:r>
      <w:r w:rsidR="00BF3947">
        <w:rPr>
          <w:rFonts w:ascii="Century" w:hAnsi="Century" w:cs="Century"/>
          <w:color w:val="000000"/>
          <w:sz w:val="18"/>
          <w:szCs w:val="20"/>
        </w:rPr>
        <w:tab/>
      </w:r>
      <w:r w:rsidR="00212624" w:rsidRPr="00FE40F5">
        <w:rPr>
          <w:rFonts w:ascii="Century" w:hAnsi="Century" w:cs="Century"/>
          <w:iCs/>
          <w:color w:val="000000"/>
          <w:sz w:val="18"/>
          <w:szCs w:val="20"/>
        </w:rPr>
        <w:t>Women</w:t>
      </w:r>
    </w:p>
    <w:p w14:paraId="098AF287" w14:textId="247D7EAC" w:rsidR="006E1146" w:rsidRPr="00212624" w:rsidRDefault="006E1146" w:rsidP="00212624">
      <w:pPr>
        <w:widowControl w:val="0"/>
        <w:ind w:firstLine="720"/>
        <w:rPr>
          <w:rFonts w:ascii="Century" w:hAnsi="Century" w:cs="Century"/>
          <w:bCs/>
          <w:color w:val="000000"/>
          <w:sz w:val="18"/>
          <w:szCs w:val="20"/>
        </w:rPr>
      </w:pPr>
      <w:r w:rsidRPr="005E2E37">
        <w:rPr>
          <w:rFonts w:ascii="Century" w:hAnsi="Century" w:cs="Century"/>
          <w:bCs/>
          <w:iCs/>
          <w:color w:val="000000"/>
          <w:sz w:val="18"/>
          <w:szCs w:val="20"/>
        </w:rPr>
        <w:t>Tel</w:t>
      </w:r>
      <w:r w:rsidRPr="005E2E37">
        <w:rPr>
          <w:rFonts w:ascii="Century" w:hAnsi="Century" w:cs="Century"/>
          <w:bCs/>
          <w:iCs/>
          <w:color w:val="000000"/>
          <w:sz w:val="18"/>
          <w:szCs w:val="20"/>
        </w:rPr>
        <w:tab/>
        <w:t>(413)-266-4093 X1</w:t>
      </w:r>
      <w:r w:rsidR="00212624">
        <w:rPr>
          <w:rFonts w:ascii="Century" w:hAnsi="Century" w:cs="Century"/>
          <w:bCs/>
          <w:iCs/>
          <w:color w:val="000000"/>
          <w:sz w:val="18"/>
          <w:szCs w:val="20"/>
        </w:rPr>
        <w:tab/>
      </w:r>
      <w:r w:rsidR="00212624">
        <w:rPr>
          <w:rFonts w:ascii="Century" w:hAnsi="Century" w:cs="Century"/>
          <w:bCs/>
          <w:iCs/>
          <w:color w:val="000000"/>
          <w:sz w:val="18"/>
          <w:szCs w:val="20"/>
        </w:rPr>
        <w:tab/>
      </w:r>
      <w:r w:rsidR="00212624">
        <w:rPr>
          <w:rFonts w:ascii="Century" w:hAnsi="Century" w:cs="Century"/>
          <w:bCs/>
          <w:iCs/>
          <w:color w:val="000000"/>
          <w:sz w:val="18"/>
          <w:szCs w:val="20"/>
        </w:rPr>
        <w:tab/>
      </w:r>
      <w:r w:rsidR="00212624">
        <w:rPr>
          <w:rFonts w:ascii="Century" w:hAnsi="Century" w:cs="Century"/>
          <w:bCs/>
          <w:iCs/>
          <w:color w:val="000000"/>
          <w:sz w:val="18"/>
          <w:szCs w:val="20"/>
        </w:rPr>
        <w:tab/>
      </w:r>
      <w:r w:rsidR="00212624">
        <w:rPr>
          <w:rFonts w:ascii="Century" w:hAnsi="Century" w:cs="Century"/>
          <w:bCs/>
          <w:iCs/>
          <w:color w:val="000000"/>
          <w:sz w:val="18"/>
          <w:szCs w:val="20"/>
        </w:rPr>
        <w:tab/>
      </w:r>
      <w:r w:rsidR="00BF3947">
        <w:rPr>
          <w:rFonts w:ascii="Century" w:hAnsi="Century" w:cs="Century"/>
          <w:bCs/>
          <w:iCs/>
          <w:color w:val="000000"/>
          <w:sz w:val="18"/>
          <w:szCs w:val="20"/>
        </w:rPr>
        <w:tab/>
      </w:r>
      <w:r w:rsidR="00212624">
        <w:rPr>
          <w:rFonts w:ascii="Century" w:hAnsi="Century" w:cs="Century"/>
          <w:color w:val="000000"/>
          <w:sz w:val="18"/>
          <w:szCs w:val="20"/>
        </w:rPr>
        <w:t>DPH Funded</w:t>
      </w:r>
    </w:p>
    <w:p w14:paraId="3286D85F" w14:textId="77777777" w:rsidR="006E1146" w:rsidRPr="00800C98" w:rsidRDefault="006E1146" w:rsidP="006E1146">
      <w:pPr>
        <w:widowControl w:val="0"/>
        <w:ind w:firstLine="720"/>
        <w:rPr>
          <w:rFonts w:ascii="Century" w:hAnsi="Century" w:cs="Century"/>
          <w:color w:val="000000"/>
          <w:sz w:val="18"/>
          <w:szCs w:val="20"/>
        </w:rPr>
      </w:pPr>
      <w:r w:rsidRPr="005E2E37">
        <w:rPr>
          <w:rFonts w:ascii="Century" w:hAnsi="Century" w:cs="Century"/>
          <w:bCs/>
          <w:iCs/>
          <w:color w:val="000000"/>
          <w:sz w:val="18"/>
          <w:szCs w:val="20"/>
        </w:rPr>
        <w:t>Fax</w:t>
      </w:r>
      <w:r>
        <w:rPr>
          <w:rFonts w:ascii="Century" w:hAnsi="Century" w:cs="Century"/>
          <w:b/>
          <w:i/>
          <w:color w:val="000000"/>
          <w:sz w:val="18"/>
          <w:szCs w:val="20"/>
        </w:rPr>
        <w:tab/>
      </w:r>
      <w:r w:rsidRPr="00A46BA2">
        <w:rPr>
          <w:rFonts w:ascii="Century" w:hAnsi="Century" w:cs="Century"/>
          <w:bCs/>
          <w:iCs/>
          <w:color w:val="000000"/>
          <w:sz w:val="18"/>
          <w:szCs w:val="20"/>
        </w:rPr>
        <w:t>(413)-</w:t>
      </w:r>
      <w:r w:rsidRPr="00800C98">
        <w:rPr>
          <w:rFonts w:ascii="Century" w:hAnsi="Century" w:cs="Century"/>
          <w:color w:val="000000"/>
          <w:sz w:val="18"/>
          <w:szCs w:val="20"/>
        </w:rPr>
        <w:t>610-0349</w:t>
      </w:r>
    </w:p>
    <w:p w14:paraId="7A27783E" w14:textId="77777777" w:rsidR="006E1146" w:rsidRPr="00800C98" w:rsidRDefault="006E1146" w:rsidP="006E1146">
      <w:pPr>
        <w:widowControl w:val="0"/>
        <w:ind w:firstLine="720"/>
        <w:rPr>
          <w:rFonts w:ascii="Century" w:hAnsi="Century" w:cs="Century"/>
          <w:color w:val="000000"/>
          <w:sz w:val="18"/>
          <w:szCs w:val="20"/>
        </w:rPr>
      </w:pPr>
    </w:p>
    <w:p w14:paraId="56FDBDDE" w14:textId="7D71620D"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GRIT-MH</w:t>
      </w:r>
      <w:r w:rsidRPr="00485A40">
        <w:rPr>
          <w:rFonts w:ascii="Century" w:hAnsi="Century" w:cs="Century"/>
          <w:b/>
          <w:i/>
          <w:color w:val="000000"/>
          <w:sz w:val="18"/>
          <w:szCs w:val="20"/>
        </w:rPr>
        <w:t>A</w:t>
      </w:r>
      <w:r w:rsidR="00485A40" w:rsidRPr="00485A40">
        <w:rPr>
          <w:rFonts w:ascii="Century" w:hAnsi="Century" w:cs="Century"/>
          <w:b/>
          <w:i/>
          <w:color w:val="000000"/>
          <w:sz w:val="18"/>
          <w:szCs w:val="20"/>
        </w:rPr>
        <w:t>-Wilbraham</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BF3947">
        <w:rPr>
          <w:rFonts w:ascii="Century" w:hAnsi="Century" w:cs="Century"/>
          <w:color w:val="000000"/>
          <w:sz w:val="18"/>
          <w:szCs w:val="20"/>
        </w:rPr>
        <w:tab/>
      </w:r>
      <w:r w:rsidRPr="00800C98">
        <w:rPr>
          <w:rFonts w:ascii="Century" w:hAnsi="Century" w:cs="Century"/>
          <w:color w:val="000000"/>
          <w:sz w:val="18"/>
          <w:szCs w:val="20"/>
        </w:rPr>
        <w:t>Men</w:t>
      </w:r>
    </w:p>
    <w:p w14:paraId="5F69C769" w14:textId="01CB7733" w:rsidR="006E1146" w:rsidRPr="00800C98" w:rsidRDefault="00FE40F5" w:rsidP="00FE40F5">
      <w:pPr>
        <w:widowControl w:val="0"/>
        <w:ind w:firstLine="720"/>
        <w:rPr>
          <w:rFonts w:ascii="Century" w:hAnsi="Century" w:cs="Century"/>
          <w:color w:val="000000"/>
          <w:sz w:val="18"/>
          <w:szCs w:val="20"/>
        </w:rPr>
      </w:pPr>
      <w:r>
        <w:rPr>
          <w:rFonts w:ascii="Century" w:hAnsi="Century" w:cs="Century"/>
          <w:color w:val="000000"/>
          <w:sz w:val="18"/>
          <w:szCs w:val="20"/>
        </w:rPr>
        <w:t xml:space="preserve">20 Wilbraham Ave, </w:t>
      </w:r>
      <w:r w:rsidR="006E1146" w:rsidRPr="00800C98">
        <w:rPr>
          <w:rFonts w:ascii="Century" w:hAnsi="Century" w:cs="Century"/>
          <w:color w:val="000000"/>
          <w:sz w:val="18"/>
          <w:szCs w:val="20"/>
        </w:rPr>
        <w:t xml:space="preserve">Springfield, MA </w:t>
      </w:r>
      <w:r w:rsidR="006E1146" w:rsidRPr="00800C98">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sidR="00BF3947">
        <w:rPr>
          <w:rFonts w:ascii="Century" w:hAnsi="Century" w:cs="Century"/>
          <w:color w:val="000000"/>
          <w:sz w:val="18"/>
          <w:szCs w:val="20"/>
        </w:rPr>
        <w:tab/>
      </w:r>
      <w:r>
        <w:rPr>
          <w:rFonts w:ascii="Century" w:hAnsi="Century" w:cs="Century"/>
          <w:color w:val="000000"/>
          <w:sz w:val="18"/>
          <w:szCs w:val="20"/>
        </w:rPr>
        <w:t>DPH Funded</w:t>
      </w:r>
    </w:p>
    <w:p w14:paraId="7813F835" w14:textId="77777777" w:rsidR="00485A40" w:rsidRDefault="006E1146" w:rsidP="006E1146">
      <w:pPr>
        <w:widowControl w:val="0"/>
        <w:ind w:firstLine="720"/>
        <w:rPr>
          <w:rFonts w:ascii="Century" w:hAnsi="Century" w:cs="Century"/>
          <w:color w:val="000000"/>
          <w:sz w:val="18"/>
          <w:szCs w:val="20"/>
        </w:rPr>
      </w:pPr>
      <w:r w:rsidRPr="005E2E37">
        <w:rPr>
          <w:rFonts w:ascii="Century" w:hAnsi="Century" w:cs="Century"/>
          <w:bCs/>
          <w:iCs/>
          <w:color w:val="000000"/>
          <w:sz w:val="18"/>
          <w:szCs w:val="20"/>
        </w:rPr>
        <w:t>Tel</w:t>
      </w:r>
      <w:r>
        <w:rPr>
          <w:rFonts w:ascii="Century" w:hAnsi="Century" w:cs="Century"/>
          <w:b/>
          <w:i/>
          <w:color w:val="000000"/>
          <w:sz w:val="18"/>
          <w:szCs w:val="20"/>
        </w:rPr>
        <w:tab/>
      </w:r>
      <w:r w:rsidRPr="00A46BA2">
        <w:rPr>
          <w:rFonts w:ascii="Century" w:hAnsi="Century" w:cs="Century"/>
          <w:b/>
          <w:iCs/>
          <w:color w:val="000000"/>
          <w:sz w:val="18"/>
          <w:szCs w:val="20"/>
        </w:rPr>
        <w:t>(</w:t>
      </w:r>
      <w:r w:rsidRPr="00A46BA2">
        <w:rPr>
          <w:rFonts w:ascii="Century" w:hAnsi="Century" w:cs="Century"/>
          <w:bCs/>
          <w:iCs/>
          <w:color w:val="000000"/>
          <w:sz w:val="18"/>
          <w:szCs w:val="20"/>
        </w:rPr>
        <w:t>844)-</w:t>
      </w:r>
      <w:r w:rsidRPr="00800C98">
        <w:rPr>
          <w:rFonts w:ascii="Century" w:hAnsi="Century" w:cs="Century"/>
          <w:color w:val="000000"/>
          <w:sz w:val="18"/>
          <w:szCs w:val="20"/>
        </w:rPr>
        <w:t>642-9355</w:t>
      </w:r>
      <w:r w:rsidR="00485A40">
        <w:rPr>
          <w:rFonts w:ascii="Century" w:hAnsi="Century" w:cs="Century"/>
          <w:color w:val="000000"/>
          <w:sz w:val="18"/>
          <w:szCs w:val="20"/>
        </w:rPr>
        <w:t xml:space="preserve"> Intake</w:t>
      </w:r>
    </w:p>
    <w:p w14:paraId="31260D21" w14:textId="77777777" w:rsidR="006E1146" w:rsidRPr="00800C98" w:rsidRDefault="00485A40" w:rsidP="006E1146">
      <w:pPr>
        <w:widowControl w:val="0"/>
        <w:ind w:firstLine="720"/>
        <w:rPr>
          <w:rFonts w:ascii="Century" w:hAnsi="Century" w:cs="Century"/>
          <w:color w:val="000000"/>
          <w:sz w:val="18"/>
          <w:szCs w:val="20"/>
        </w:rPr>
      </w:pPr>
      <w:r>
        <w:rPr>
          <w:rFonts w:ascii="Century" w:hAnsi="Century" w:cs="Century"/>
          <w:color w:val="000000"/>
          <w:sz w:val="18"/>
          <w:szCs w:val="20"/>
        </w:rPr>
        <w:t xml:space="preserve">Tel </w:t>
      </w:r>
      <w:r>
        <w:rPr>
          <w:rFonts w:ascii="Century" w:hAnsi="Century" w:cs="Century"/>
          <w:color w:val="000000"/>
          <w:sz w:val="18"/>
          <w:szCs w:val="20"/>
        </w:rPr>
        <w:tab/>
        <w:t>(413) 747-5384</w:t>
      </w:r>
    </w:p>
    <w:p w14:paraId="1BD278D7" w14:textId="77777777" w:rsidR="006E1146" w:rsidRPr="00800C98" w:rsidRDefault="006E1146" w:rsidP="006E1146">
      <w:pPr>
        <w:widowControl w:val="0"/>
        <w:ind w:firstLine="720"/>
        <w:rPr>
          <w:rFonts w:ascii="Century" w:hAnsi="Century" w:cs="Century"/>
          <w:color w:val="000000"/>
          <w:sz w:val="18"/>
          <w:szCs w:val="20"/>
        </w:rPr>
      </w:pPr>
    </w:p>
    <w:p w14:paraId="74729F60" w14:textId="75A89759"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485A40">
        <w:rPr>
          <w:rFonts w:ascii="Century" w:hAnsi="Century" w:cs="Century"/>
          <w:color w:val="000000"/>
          <w:sz w:val="18"/>
          <w:szCs w:val="20"/>
        </w:rPr>
        <w:tab/>
      </w:r>
      <w:r w:rsidR="00F74606">
        <w:rPr>
          <w:rFonts w:ascii="Century" w:hAnsi="Century" w:cs="Century"/>
          <w:color w:val="000000"/>
          <w:sz w:val="18"/>
          <w:szCs w:val="20"/>
        </w:rPr>
        <w:tab/>
      </w:r>
      <w:r w:rsidR="00F74606">
        <w:rPr>
          <w:rFonts w:ascii="Century" w:hAnsi="Century" w:cs="Century"/>
          <w:color w:val="000000"/>
          <w:sz w:val="18"/>
          <w:szCs w:val="20"/>
        </w:rPr>
        <w:tab/>
      </w:r>
      <w:r w:rsidR="00BF3947">
        <w:rPr>
          <w:rFonts w:ascii="Century" w:hAnsi="Century" w:cs="Century"/>
          <w:color w:val="000000"/>
          <w:sz w:val="18"/>
          <w:szCs w:val="20"/>
        </w:rPr>
        <w:tab/>
      </w:r>
      <w:r w:rsidRPr="00800C98">
        <w:rPr>
          <w:rFonts w:ascii="Century" w:hAnsi="Century" w:cs="Century"/>
          <w:color w:val="000000"/>
          <w:sz w:val="18"/>
          <w:szCs w:val="20"/>
        </w:rPr>
        <w:t>LGBTQ</w:t>
      </w:r>
    </w:p>
    <w:p w14:paraId="6C592CD2" w14:textId="5FC31789"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GRIT-MHA Yale St.</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485A40">
        <w:rPr>
          <w:rFonts w:ascii="Century" w:hAnsi="Century" w:cs="Century"/>
          <w:color w:val="000000"/>
          <w:sz w:val="18"/>
          <w:szCs w:val="20"/>
        </w:rPr>
        <w:tab/>
      </w:r>
      <w:r w:rsidR="00BF3947">
        <w:rPr>
          <w:rFonts w:ascii="Century" w:hAnsi="Century" w:cs="Century"/>
          <w:color w:val="000000"/>
          <w:sz w:val="18"/>
          <w:szCs w:val="20"/>
        </w:rPr>
        <w:tab/>
      </w:r>
      <w:r w:rsidRPr="00800C98">
        <w:rPr>
          <w:rFonts w:ascii="Century" w:hAnsi="Century" w:cs="Century"/>
          <w:color w:val="000000"/>
          <w:sz w:val="18"/>
          <w:szCs w:val="20"/>
        </w:rPr>
        <w:t>DPH Funded</w:t>
      </w:r>
    </w:p>
    <w:p w14:paraId="34195360" w14:textId="77777777" w:rsidR="006E1146" w:rsidRPr="00800C98" w:rsidRDefault="008A1901" w:rsidP="008A1901">
      <w:pPr>
        <w:widowControl w:val="0"/>
        <w:ind w:firstLine="720"/>
        <w:rPr>
          <w:rFonts w:ascii="Century" w:hAnsi="Century" w:cs="Century"/>
          <w:color w:val="000000"/>
          <w:sz w:val="18"/>
          <w:szCs w:val="20"/>
        </w:rPr>
      </w:pPr>
      <w:r>
        <w:rPr>
          <w:rFonts w:ascii="Century" w:hAnsi="Century" w:cs="Century"/>
          <w:color w:val="000000"/>
          <w:sz w:val="18"/>
          <w:szCs w:val="20"/>
        </w:rPr>
        <w:t xml:space="preserve">11 Yale St, </w:t>
      </w:r>
      <w:r w:rsidRPr="00800C98">
        <w:rPr>
          <w:rFonts w:ascii="Century" w:hAnsi="Century" w:cs="Century"/>
          <w:color w:val="000000"/>
          <w:sz w:val="18"/>
          <w:szCs w:val="20"/>
        </w:rPr>
        <w:t>Holyoke, MA</w:t>
      </w:r>
    </w:p>
    <w:p w14:paraId="4AA050AF" w14:textId="77777777" w:rsidR="00485A40" w:rsidRDefault="006E1146" w:rsidP="006E1146">
      <w:pPr>
        <w:widowControl w:val="0"/>
        <w:ind w:firstLine="720"/>
        <w:rPr>
          <w:rFonts w:ascii="Century" w:hAnsi="Century" w:cs="Century"/>
          <w:color w:val="000000"/>
          <w:sz w:val="18"/>
          <w:szCs w:val="20"/>
        </w:rPr>
      </w:pPr>
      <w:r w:rsidRPr="004B3ADB">
        <w:rPr>
          <w:rFonts w:ascii="Century" w:hAnsi="Century" w:cs="Century"/>
          <w:iCs/>
          <w:color w:val="000000"/>
          <w:sz w:val="18"/>
          <w:szCs w:val="20"/>
        </w:rPr>
        <w:t>Tel</w:t>
      </w:r>
      <w:r>
        <w:rPr>
          <w:rFonts w:ascii="Century" w:hAnsi="Century" w:cs="Century"/>
          <w:color w:val="000000"/>
          <w:sz w:val="18"/>
          <w:szCs w:val="20"/>
        </w:rPr>
        <w:tab/>
        <w:t>(</w:t>
      </w:r>
      <w:r w:rsidRPr="00800C98">
        <w:rPr>
          <w:rFonts w:ascii="Century" w:hAnsi="Century" w:cs="Century"/>
          <w:color w:val="000000"/>
          <w:sz w:val="18"/>
          <w:szCs w:val="20"/>
        </w:rPr>
        <w:t>413</w:t>
      </w:r>
      <w:r>
        <w:rPr>
          <w:rFonts w:ascii="Century" w:hAnsi="Century" w:cs="Century"/>
          <w:color w:val="000000"/>
          <w:sz w:val="18"/>
          <w:szCs w:val="20"/>
        </w:rPr>
        <w:t>)</w:t>
      </w:r>
      <w:r w:rsidRPr="00800C98">
        <w:rPr>
          <w:rFonts w:ascii="Century" w:hAnsi="Century" w:cs="Century"/>
          <w:color w:val="000000"/>
          <w:sz w:val="18"/>
          <w:szCs w:val="20"/>
        </w:rPr>
        <w:t>-844-642-9355</w:t>
      </w:r>
      <w:r w:rsidR="00485A40">
        <w:rPr>
          <w:rFonts w:ascii="Century" w:hAnsi="Century" w:cs="Century"/>
          <w:color w:val="000000"/>
          <w:sz w:val="18"/>
          <w:szCs w:val="20"/>
        </w:rPr>
        <w:t xml:space="preserve"> Intake</w:t>
      </w:r>
    </w:p>
    <w:p w14:paraId="03441601" w14:textId="77777777" w:rsidR="006E1146" w:rsidRPr="00800C98" w:rsidRDefault="00485A40" w:rsidP="006E1146">
      <w:pPr>
        <w:widowControl w:val="0"/>
        <w:ind w:firstLine="720"/>
        <w:rPr>
          <w:rFonts w:ascii="Century" w:hAnsi="Century" w:cs="Century"/>
          <w:color w:val="000000"/>
          <w:sz w:val="18"/>
          <w:szCs w:val="20"/>
        </w:rPr>
      </w:pPr>
      <w:r>
        <w:rPr>
          <w:rFonts w:ascii="Century" w:hAnsi="Century" w:cs="Century"/>
          <w:color w:val="000000"/>
          <w:sz w:val="18"/>
          <w:szCs w:val="20"/>
        </w:rPr>
        <w:t xml:space="preserve">Tel </w:t>
      </w:r>
      <w:r>
        <w:rPr>
          <w:rFonts w:ascii="Century" w:hAnsi="Century" w:cs="Century"/>
          <w:color w:val="000000"/>
          <w:sz w:val="18"/>
          <w:szCs w:val="20"/>
        </w:rPr>
        <w:tab/>
        <w:t>(413) 233-5354</w:t>
      </w:r>
    </w:p>
    <w:p w14:paraId="660CE254" w14:textId="77777777" w:rsidR="006E1146" w:rsidRPr="00800C98" w:rsidRDefault="006E1146" w:rsidP="006E1146">
      <w:pPr>
        <w:widowControl w:val="0"/>
        <w:ind w:firstLine="720"/>
        <w:rPr>
          <w:rFonts w:ascii="Century" w:hAnsi="Century" w:cs="Century"/>
          <w:color w:val="000000"/>
          <w:sz w:val="18"/>
          <w:szCs w:val="20"/>
        </w:rPr>
      </w:pPr>
    </w:p>
    <w:p w14:paraId="175392AD" w14:textId="5BBFF376" w:rsidR="006E1146" w:rsidRPr="00800C98" w:rsidRDefault="006E1146" w:rsidP="006E1146">
      <w:pPr>
        <w:widowControl w:val="0"/>
        <w:ind w:firstLine="720"/>
        <w:rPr>
          <w:rFonts w:ascii="Century" w:hAnsi="Century" w:cs="Century"/>
          <w:color w:val="000000"/>
          <w:sz w:val="18"/>
          <w:szCs w:val="20"/>
        </w:rPr>
      </w:pPr>
    </w:p>
    <w:p w14:paraId="7C2EBF60" w14:textId="5A6ACA65"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GRIT-MHA Ridgewood Terrace</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Pr>
          <w:rFonts w:ascii="Century" w:hAnsi="Century" w:cs="Century"/>
          <w:color w:val="000000"/>
          <w:sz w:val="18"/>
          <w:szCs w:val="20"/>
        </w:rPr>
        <w:tab/>
      </w:r>
      <w:r w:rsidR="00F74606">
        <w:rPr>
          <w:rFonts w:ascii="Century" w:hAnsi="Century" w:cs="Century"/>
          <w:color w:val="000000"/>
          <w:sz w:val="18"/>
          <w:szCs w:val="20"/>
        </w:rPr>
        <w:tab/>
      </w:r>
      <w:r w:rsidR="00BF3947">
        <w:rPr>
          <w:rFonts w:ascii="Century" w:hAnsi="Century" w:cs="Century"/>
          <w:color w:val="000000"/>
          <w:sz w:val="18"/>
          <w:szCs w:val="20"/>
        </w:rPr>
        <w:tab/>
      </w:r>
      <w:r w:rsidRPr="00800C98">
        <w:rPr>
          <w:rFonts w:ascii="Century" w:hAnsi="Century" w:cs="Century"/>
          <w:color w:val="000000"/>
          <w:sz w:val="18"/>
          <w:szCs w:val="20"/>
        </w:rPr>
        <w:t xml:space="preserve">Young Men </w:t>
      </w:r>
      <w:proofErr w:type="gramStart"/>
      <w:r w:rsidRPr="00800C98">
        <w:rPr>
          <w:rFonts w:ascii="Century" w:hAnsi="Century" w:cs="Century"/>
          <w:color w:val="000000"/>
          <w:sz w:val="18"/>
          <w:szCs w:val="20"/>
        </w:rPr>
        <w:t>age</w:t>
      </w:r>
      <w:proofErr w:type="gramEnd"/>
      <w:r w:rsidRPr="00800C98">
        <w:rPr>
          <w:rFonts w:ascii="Century" w:hAnsi="Century" w:cs="Century"/>
          <w:color w:val="000000"/>
          <w:sz w:val="18"/>
          <w:szCs w:val="20"/>
        </w:rPr>
        <w:t xml:space="preserve"> 18-35</w:t>
      </w:r>
    </w:p>
    <w:p w14:paraId="086ECA66" w14:textId="7213A736" w:rsidR="006E1146" w:rsidRPr="00800C98" w:rsidRDefault="008A1901" w:rsidP="00485A40">
      <w:pPr>
        <w:widowControl w:val="0"/>
        <w:ind w:firstLine="720"/>
        <w:rPr>
          <w:rFonts w:ascii="Century" w:hAnsi="Century" w:cs="Century"/>
          <w:color w:val="000000"/>
          <w:sz w:val="18"/>
          <w:szCs w:val="20"/>
        </w:rPr>
      </w:pPr>
      <w:r>
        <w:rPr>
          <w:rFonts w:ascii="Century" w:hAnsi="Century" w:cs="Century"/>
          <w:color w:val="000000"/>
          <w:sz w:val="18"/>
          <w:szCs w:val="20"/>
        </w:rPr>
        <w:t xml:space="preserve">42 Ridgewood Terrace, </w:t>
      </w:r>
      <w:r w:rsidRPr="00800C98">
        <w:rPr>
          <w:rFonts w:ascii="Century" w:hAnsi="Century" w:cs="Century"/>
          <w:color w:val="000000"/>
          <w:sz w:val="18"/>
          <w:szCs w:val="20"/>
        </w:rPr>
        <w:t>Springfield, MA</w:t>
      </w:r>
      <w:r>
        <w:rPr>
          <w:rFonts w:ascii="Century" w:hAnsi="Century" w:cs="Century"/>
          <w:color w:val="000000"/>
          <w:sz w:val="18"/>
          <w:szCs w:val="20"/>
        </w:rPr>
        <w:t xml:space="preserve"> 01109</w:t>
      </w: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sidR="00BF3947">
        <w:rPr>
          <w:rFonts w:ascii="Century" w:hAnsi="Century" w:cs="Century"/>
          <w:color w:val="000000"/>
          <w:sz w:val="18"/>
          <w:szCs w:val="20"/>
        </w:rPr>
        <w:tab/>
      </w:r>
      <w:r>
        <w:rPr>
          <w:rFonts w:ascii="Century" w:hAnsi="Century" w:cs="Century"/>
          <w:color w:val="000000"/>
          <w:sz w:val="18"/>
          <w:szCs w:val="20"/>
        </w:rPr>
        <w:t>DPH Funded</w:t>
      </w:r>
      <w:r>
        <w:rPr>
          <w:rFonts w:ascii="Century" w:hAnsi="Century" w:cs="Century"/>
          <w:color w:val="000000"/>
          <w:sz w:val="18"/>
          <w:szCs w:val="20"/>
        </w:rPr>
        <w:tab/>
      </w:r>
      <w:r>
        <w:rPr>
          <w:rFonts w:ascii="Century" w:hAnsi="Century" w:cs="Century"/>
          <w:color w:val="000000"/>
          <w:sz w:val="18"/>
          <w:szCs w:val="20"/>
        </w:rPr>
        <w:tab/>
      </w:r>
      <w:r w:rsidR="006E1146" w:rsidRPr="00800C98">
        <w:rPr>
          <w:rFonts w:ascii="Century" w:hAnsi="Century" w:cs="Century"/>
          <w:color w:val="000000"/>
          <w:sz w:val="18"/>
          <w:szCs w:val="20"/>
        </w:rPr>
        <w:tab/>
      </w:r>
      <w:r w:rsidR="006E1146">
        <w:rPr>
          <w:rFonts w:ascii="Century" w:hAnsi="Century" w:cs="Century"/>
          <w:color w:val="000000"/>
          <w:sz w:val="18"/>
          <w:szCs w:val="20"/>
        </w:rPr>
        <w:tab/>
      </w:r>
      <w:r w:rsidR="00485A40" w:rsidRPr="004B3ADB">
        <w:rPr>
          <w:rFonts w:ascii="Century" w:hAnsi="Century" w:cs="Century"/>
          <w:iCs/>
          <w:color w:val="000000"/>
          <w:sz w:val="18"/>
          <w:szCs w:val="20"/>
        </w:rPr>
        <w:t>Tel</w:t>
      </w:r>
      <w:r w:rsidR="00485A40">
        <w:rPr>
          <w:rFonts w:ascii="Century" w:hAnsi="Century" w:cs="Century"/>
          <w:color w:val="000000"/>
          <w:sz w:val="18"/>
          <w:szCs w:val="20"/>
        </w:rPr>
        <w:tab/>
      </w:r>
      <w:r w:rsidR="00485A40" w:rsidRPr="00800C98">
        <w:rPr>
          <w:rFonts w:ascii="Century" w:hAnsi="Century" w:cs="Century"/>
          <w:color w:val="000000"/>
          <w:sz w:val="18"/>
          <w:szCs w:val="20"/>
        </w:rPr>
        <w:t>844-642-9355</w:t>
      </w:r>
      <w:r w:rsidR="00485A40">
        <w:rPr>
          <w:rFonts w:ascii="Century" w:hAnsi="Century" w:cs="Century"/>
          <w:color w:val="000000"/>
          <w:sz w:val="18"/>
          <w:szCs w:val="20"/>
        </w:rPr>
        <w:t xml:space="preserve"> Intake</w:t>
      </w:r>
    </w:p>
    <w:p w14:paraId="1D575012" w14:textId="77777777" w:rsidR="006E1146" w:rsidRPr="00800C98" w:rsidRDefault="006E1146" w:rsidP="006E1146">
      <w:pPr>
        <w:widowControl w:val="0"/>
        <w:ind w:firstLine="720"/>
        <w:rPr>
          <w:rFonts w:ascii="Century" w:hAnsi="Century" w:cs="Century"/>
          <w:color w:val="000000"/>
          <w:sz w:val="18"/>
          <w:szCs w:val="20"/>
        </w:rPr>
      </w:pPr>
      <w:r w:rsidRPr="004B3ADB">
        <w:rPr>
          <w:rFonts w:ascii="Century" w:hAnsi="Century" w:cs="Century"/>
          <w:iCs/>
          <w:color w:val="000000"/>
          <w:sz w:val="18"/>
          <w:szCs w:val="20"/>
        </w:rPr>
        <w:t xml:space="preserve">Tel </w:t>
      </w:r>
      <w:r>
        <w:rPr>
          <w:rFonts w:ascii="Century" w:hAnsi="Century" w:cs="Century"/>
          <w:i/>
          <w:color w:val="000000"/>
          <w:sz w:val="18"/>
          <w:szCs w:val="20"/>
        </w:rPr>
        <w:tab/>
      </w:r>
      <w:r>
        <w:rPr>
          <w:rFonts w:ascii="Century" w:hAnsi="Century" w:cs="Century"/>
          <w:iCs/>
          <w:color w:val="000000"/>
          <w:sz w:val="18"/>
          <w:szCs w:val="20"/>
        </w:rPr>
        <w:t>(</w:t>
      </w:r>
      <w:r w:rsidRPr="00800C98">
        <w:rPr>
          <w:rFonts w:ascii="Century" w:hAnsi="Century" w:cs="Century"/>
          <w:color w:val="000000"/>
          <w:sz w:val="18"/>
          <w:szCs w:val="20"/>
        </w:rPr>
        <w:t>413</w:t>
      </w:r>
      <w:r>
        <w:rPr>
          <w:rFonts w:ascii="Century" w:hAnsi="Century" w:cs="Century"/>
          <w:color w:val="000000"/>
          <w:sz w:val="18"/>
          <w:szCs w:val="20"/>
        </w:rPr>
        <w:t>)</w:t>
      </w:r>
      <w:r w:rsidR="00485A40">
        <w:rPr>
          <w:rFonts w:ascii="Century" w:hAnsi="Century" w:cs="Century"/>
          <w:color w:val="000000"/>
          <w:sz w:val="18"/>
          <w:szCs w:val="20"/>
        </w:rPr>
        <w:t xml:space="preserve"> 233-5362</w:t>
      </w:r>
    </w:p>
    <w:p w14:paraId="39A7920A" w14:textId="77777777" w:rsidR="006E1146" w:rsidRPr="00800C98" w:rsidRDefault="006E1146" w:rsidP="006E1146">
      <w:pPr>
        <w:widowControl w:val="0"/>
        <w:ind w:firstLine="720"/>
        <w:rPr>
          <w:rFonts w:ascii="Century" w:hAnsi="Century" w:cs="Century"/>
          <w:color w:val="000000"/>
          <w:sz w:val="18"/>
          <w:szCs w:val="20"/>
        </w:rPr>
      </w:pPr>
    </w:p>
    <w:p w14:paraId="784BDD1F" w14:textId="27E1EB3E" w:rsidR="006E1146" w:rsidRPr="00FE40F5"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Aster House</w:t>
      </w:r>
      <w:r w:rsidR="00917C12">
        <w:rPr>
          <w:rFonts w:ascii="Century" w:hAnsi="Century" w:cs="Century"/>
          <w:b/>
          <w:i/>
          <w:color w:val="000000"/>
          <w:sz w:val="18"/>
          <w:szCs w:val="20"/>
        </w:rPr>
        <w:t>-CHD</w:t>
      </w:r>
      <w:r w:rsidR="00FE40F5">
        <w:rPr>
          <w:rFonts w:ascii="Century" w:hAnsi="Century" w:cs="Century"/>
          <w:b/>
          <w:i/>
          <w:color w:val="000000"/>
          <w:sz w:val="18"/>
          <w:szCs w:val="20"/>
        </w:rPr>
        <w:tab/>
      </w:r>
      <w:r w:rsidR="00FE40F5">
        <w:rPr>
          <w:rFonts w:ascii="Century" w:hAnsi="Century" w:cs="Century"/>
          <w:b/>
          <w:i/>
          <w:color w:val="000000"/>
          <w:sz w:val="18"/>
          <w:szCs w:val="20"/>
        </w:rPr>
        <w:tab/>
      </w:r>
      <w:r w:rsidR="00FE40F5">
        <w:rPr>
          <w:rFonts w:ascii="Century" w:hAnsi="Century" w:cs="Century"/>
          <w:b/>
          <w:i/>
          <w:color w:val="000000"/>
          <w:sz w:val="18"/>
          <w:szCs w:val="20"/>
        </w:rPr>
        <w:tab/>
      </w:r>
      <w:r w:rsidR="00FE40F5">
        <w:rPr>
          <w:rFonts w:ascii="Century" w:hAnsi="Century" w:cs="Century"/>
          <w:b/>
          <w:i/>
          <w:color w:val="000000"/>
          <w:sz w:val="18"/>
          <w:szCs w:val="20"/>
        </w:rPr>
        <w:tab/>
      </w:r>
      <w:r w:rsidR="00FE40F5">
        <w:rPr>
          <w:rFonts w:ascii="Century" w:hAnsi="Century" w:cs="Century"/>
          <w:b/>
          <w:i/>
          <w:color w:val="000000"/>
          <w:sz w:val="18"/>
          <w:szCs w:val="20"/>
        </w:rPr>
        <w:tab/>
      </w:r>
      <w:r w:rsidR="00FE40F5">
        <w:rPr>
          <w:rFonts w:ascii="Century" w:hAnsi="Century" w:cs="Century"/>
          <w:b/>
          <w:i/>
          <w:color w:val="000000"/>
          <w:sz w:val="18"/>
          <w:szCs w:val="20"/>
        </w:rPr>
        <w:tab/>
      </w:r>
      <w:r w:rsidR="00BF3947">
        <w:rPr>
          <w:rFonts w:ascii="Century" w:hAnsi="Century" w:cs="Century"/>
          <w:b/>
          <w:i/>
          <w:color w:val="000000"/>
          <w:sz w:val="18"/>
          <w:szCs w:val="20"/>
        </w:rPr>
        <w:tab/>
      </w:r>
      <w:r w:rsidR="00FE40F5">
        <w:rPr>
          <w:rFonts w:ascii="Century" w:hAnsi="Century" w:cs="Century"/>
          <w:color w:val="000000"/>
          <w:sz w:val="18"/>
          <w:szCs w:val="20"/>
        </w:rPr>
        <w:t>Co-ed</w:t>
      </w:r>
    </w:p>
    <w:p w14:paraId="116ED597" w14:textId="210A6FF5" w:rsidR="00917C12" w:rsidRDefault="008A1901" w:rsidP="008A1901">
      <w:pPr>
        <w:widowControl w:val="0"/>
        <w:ind w:firstLine="720"/>
        <w:rPr>
          <w:rFonts w:ascii="Century" w:hAnsi="Century" w:cs="Century"/>
          <w:color w:val="000000"/>
          <w:sz w:val="18"/>
          <w:szCs w:val="20"/>
        </w:rPr>
      </w:pPr>
      <w:r>
        <w:rPr>
          <w:rFonts w:ascii="Century" w:hAnsi="Century" w:cs="Century"/>
          <w:color w:val="000000"/>
          <w:sz w:val="18"/>
          <w:szCs w:val="20"/>
        </w:rPr>
        <w:t xml:space="preserve">51 Old Lyman Rd, </w:t>
      </w:r>
      <w:r w:rsidR="00917C12">
        <w:rPr>
          <w:rFonts w:ascii="Century" w:hAnsi="Century" w:cs="Century"/>
          <w:color w:val="000000"/>
          <w:sz w:val="18"/>
          <w:szCs w:val="20"/>
        </w:rPr>
        <w:t>South Hadley, MA 01075</w:t>
      </w:r>
      <w:r>
        <w:rPr>
          <w:rFonts w:ascii="Century" w:hAnsi="Century" w:cs="Century"/>
          <w:color w:val="000000"/>
          <w:sz w:val="18"/>
          <w:szCs w:val="20"/>
        </w:rPr>
        <w:tab/>
      </w:r>
      <w:r>
        <w:rPr>
          <w:rFonts w:ascii="Century" w:hAnsi="Century" w:cs="Century"/>
          <w:color w:val="000000"/>
          <w:sz w:val="18"/>
          <w:szCs w:val="20"/>
        </w:rPr>
        <w:tab/>
      </w:r>
      <w:r>
        <w:rPr>
          <w:rFonts w:ascii="Century" w:hAnsi="Century" w:cs="Century"/>
          <w:color w:val="000000"/>
          <w:sz w:val="18"/>
          <w:szCs w:val="20"/>
        </w:rPr>
        <w:tab/>
      </w:r>
      <w:r w:rsidR="00BF3947">
        <w:rPr>
          <w:rFonts w:ascii="Century" w:hAnsi="Century" w:cs="Century"/>
          <w:color w:val="000000"/>
          <w:sz w:val="18"/>
          <w:szCs w:val="20"/>
        </w:rPr>
        <w:tab/>
      </w:r>
      <w:r>
        <w:rPr>
          <w:rFonts w:ascii="Century" w:hAnsi="Century" w:cs="Century"/>
          <w:color w:val="000000"/>
          <w:sz w:val="18"/>
          <w:szCs w:val="20"/>
        </w:rPr>
        <w:t>DPH Funded</w:t>
      </w:r>
    </w:p>
    <w:p w14:paraId="6404C7E9" w14:textId="77777777" w:rsidR="00917C12" w:rsidRDefault="00917C12" w:rsidP="006E1146">
      <w:pPr>
        <w:widowControl w:val="0"/>
        <w:ind w:firstLine="720"/>
        <w:rPr>
          <w:rFonts w:ascii="Century" w:hAnsi="Century" w:cs="Century"/>
          <w:color w:val="000000"/>
          <w:sz w:val="18"/>
          <w:szCs w:val="20"/>
        </w:rPr>
      </w:pPr>
      <w:r>
        <w:rPr>
          <w:rFonts w:ascii="Century" w:hAnsi="Century" w:cs="Century"/>
          <w:color w:val="000000"/>
          <w:sz w:val="18"/>
          <w:szCs w:val="20"/>
        </w:rPr>
        <w:t>Tel</w:t>
      </w:r>
      <w:r>
        <w:rPr>
          <w:rFonts w:ascii="Century" w:hAnsi="Century" w:cs="Century"/>
          <w:color w:val="000000"/>
          <w:sz w:val="18"/>
          <w:szCs w:val="20"/>
        </w:rPr>
        <w:tab/>
        <w:t>(413) 224-2796</w:t>
      </w:r>
    </w:p>
    <w:p w14:paraId="26762F7B" w14:textId="77777777" w:rsidR="006E1146" w:rsidRPr="00800C98" w:rsidRDefault="00917C12" w:rsidP="006E1146">
      <w:pPr>
        <w:widowControl w:val="0"/>
        <w:ind w:firstLine="720"/>
        <w:rPr>
          <w:rFonts w:ascii="Century" w:hAnsi="Century" w:cs="Century"/>
          <w:color w:val="000000"/>
          <w:sz w:val="18"/>
          <w:szCs w:val="20"/>
        </w:rPr>
      </w:pPr>
      <w:r>
        <w:rPr>
          <w:rFonts w:ascii="Century" w:hAnsi="Century" w:cs="Century"/>
          <w:color w:val="000000"/>
          <w:sz w:val="18"/>
          <w:szCs w:val="20"/>
        </w:rPr>
        <w:t>Fax</w:t>
      </w:r>
      <w:r>
        <w:rPr>
          <w:rFonts w:ascii="Century" w:hAnsi="Century" w:cs="Century"/>
          <w:color w:val="000000"/>
          <w:sz w:val="18"/>
          <w:szCs w:val="20"/>
        </w:rPr>
        <w:tab/>
        <w:t>(413) 439-2107</w:t>
      </w:r>
    </w:p>
    <w:p w14:paraId="1F084280" w14:textId="77777777" w:rsidR="006E1146" w:rsidRPr="00800C98" w:rsidRDefault="006E1146" w:rsidP="00FE40F5">
      <w:pPr>
        <w:widowControl w:val="0"/>
        <w:rPr>
          <w:rFonts w:ascii="Century" w:hAnsi="Century" w:cs="Century"/>
          <w:color w:val="000000"/>
          <w:sz w:val="18"/>
          <w:szCs w:val="20"/>
        </w:rPr>
      </w:pPr>
    </w:p>
    <w:p w14:paraId="1AEBE08D" w14:textId="3AD0A9EC" w:rsidR="006E1146" w:rsidRPr="00800C98" w:rsidRDefault="006E1146" w:rsidP="006E1146">
      <w:pPr>
        <w:widowControl w:val="0"/>
        <w:ind w:firstLine="720"/>
        <w:rPr>
          <w:rFonts w:ascii="Century" w:hAnsi="Century" w:cs="Century"/>
          <w:color w:val="000000"/>
          <w:sz w:val="18"/>
          <w:szCs w:val="20"/>
        </w:rPr>
      </w:pPr>
    </w:p>
    <w:p w14:paraId="66122F9A" w14:textId="2875D9F4"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i/>
          <w:color w:val="000000"/>
          <w:sz w:val="18"/>
          <w:szCs w:val="20"/>
        </w:rPr>
        <w:t>Keenan House North-Brien Center</w:t>
      </w:r>
      <w:r w:rsidRPr="00800C98">
        <w:rPr>
          <w:rFonts w:ascii="Century" w:hAnsi="Century" w:cs="Century"/>
          <w:b/>
          <w:i/>
          <w:color w:val="000000"/>
          <w:sz w:val="18"/>
          <w:szCs w:val="20"/>
        </w:rPr>
        <w:tab/>
      </w:r>
      <w:r w:rsidRPr="00800C98">
        <w:rPr>
          <w:rFonts w:ascii="Century" w:hAnsi="Century" w:cs="Century"/>
          <w:color w:val="000000"/>
          <w:sz w:val="18"/>
          <w:szCs w:val="20"/>
        </w:rPr>
        <w:tab/>
      </w:r>
      <w:r>
        <w:rPr>
          <w:rFonts w:ascii="Century" w:hAnsi="Century" w:cs="Century"/>
          <w:color w:val="000000"/>
          <w:sz w:val="18"/>
          <w:szCs w:val="20"/>
        </w:rPr>
        <w:tab/>
      </w:r>
      <w:r w:rsidR="00FE40F5">
        <w:rPr>
          <w:rFonts w:ascii="Century" w:hAnsi="Century" w:cs="Century"/>
          <w:color w:val="000000"/>
          <w:sz w:val="18"/>
          <w:szCs w:val="20"/>
        </w:rPr>
        <w:tab/>
      </w:r>
      <w:r w:rsidR="00BF3947">
        <w:rPr>
          <w:rFonts w:ascii="Century" w:hAnsi="Century" w:cs="Century"/>
          <w:color w:val="000000"/>
          <w:sz w:val="18"/>
          <w:szCs w:val="20"/>
        </w:rPr>
        <w:tab/>
      </w:r>
      <w:r w:rsidRPr="00800C98">
        <w:rPr>
          <w:rFonts w:ascii="Century" w:hAnsi="Century" w:cs="Century"/>
          <w:color w:val="000000"/>
          <w:sz w:val="18"/>
          <w:szCs w:val="20"/>
        </w:rPr>
        <w:t>Co-ed</w:t>
      </w:r>
      <w:r w:rsidR="008A1901">
        <w:rPr>
          <w:rFonts w:ascii="Century" w:hAnsi="Century" w:cs="Century"/>
          <w:color w:val="000000"/>
          <w:sz w:val="18"/>
          <w:szCs w:val="20"/>
        </w:rPr>
        <w:t>, DPH Funded</w:t>
      </w:r>
    </w:p>
    <w:p w14:paraId="62B9117E" w14:textId="77777777" w:rsidR="006E1146" w:rsidRPr="00800C98" w:rsidRDefault="006E1146" w:rsidP="008A1901">
      <w:pPr>
        <w:widowControl w:val="0"/>
        <w:ind w:firstLine="720"/>
        <w:rPr>
          <w:rFonts w:ascii="Century" w:hAnsi="Century" w:cs="Century"/>
          <w:color w:val="000000"/>
          <w:sz w:val="18"/>
          <w:szCs w:val="20"/>
        </w:rPr>
      </w:pPr>
      <w:r w:rsidRPr="00800C98">
        <w:rPr>
          <w:rFonts w:ascii="Century" w:hAnsi="Century" w:cs="Century"/>
          <w:color w:val="000000"/>
          <w:sz w:val="18"/>
          <w:szCs w:val="20"/>
        </w:rPr>
        <w:lastRenderedPageBreak/>
        <w:t>42</w:t>
      </w:r>
      <w:r w:rsidR="00FE40F5">
        <w:rPr>
          <w:rFonts w:ascii="Century" w:hAnsi="Century" w:cs="Century"/>
          <w:color w:val="000000"/>
          <w:sz w:val="18"/>
          <w:szCs w:val="20"/>
        </w:rPr>
        <w:t xml:space="preserve"> Arnold Ave</w:t>
      </w:r>
      <w:r w:rsidR="008A1901">
        <w:rPr>
          <w:rFonts w:ascii="Century" w:hAnsi="Century" w:cs="Century"/>
          <w:color w:val="000000"/>
          <w:sz w:val="18"/>
          <w:szCs w:val="20"/>
        </w:rPr>
        <w:t xml:space="preserve">, North </w:t>
      </w:r>
      <w:r w:rsidR="008A1901" w:rsidRPr="00800C98">
        <w:rPr>
          <w:rFonts w:ascii="Century" w:hAnsi="Century" w:cs="Century"/>
          <w:color w:val="000000"/>
          <w:sz w:val="18"/>
          <w:szCs w:val="20"/>
        </w:rPr>
        <w:t>Adams, MA</w:t>
      </w:r>
      <w:r w:rsidR="008A1901">
        <w:rPr>
          <w:rFonts w:ascii="Century" w:hAnsi="Century" w:cs="Century"/>
          <w:color w:val="000000"/>
          <w:sz w:val="18"/>
          <w:szCs w:val="20"/>
        </w:rPr>
        <w:tab/>
      </w:r>
      <w:r w:rsidR="008A1901">
        <w:rPr>
          <w:rFonts w:ascii="Century" w:hAnsi="Century" w:cs="Century"/>
          <w:color w:val="000000"/>
          <w:sz w:val="18"/>
          <w:szCs w:val="20"/>
        </w:rPr>
        <w:tab/>
      </w:r>
      <w:r w:rsidR="008A1901">
        <w:rPr>
          <w:rFonts w:ascii="Century" w:hAnsi="Century" w:cs="Century"/>
          <w:color w:val="000000"/>
          <w:sz w:val="18"/>
          <w:szCs w:val="20"/>
        </w:rPr>
        <w:tab/>
      </w:r>
      <w:r w:rsidR="008A1901">
        <w:rPr>
          <w:rFonts w:ascii="Century" w:hAnsi="Century" w:cs="Century"/>
          <w:color w:val="000000"/>
          <w:sz w:val="18"/>
          <w:szCs w:val="20"/>
        </w:rPr>
        <w:tab/>
      </w:r>
      <w:r w:rsidR="008A1901">
        <w:rPr>
          <w:rFonts w:ascii="Century" w:hAnsi="Century" w:cs="Century"/>
          <w:color w:val="000000"/>
          <w:sz w:val="18"/>
          <w:szCs w:val="20"/>
        </w:rPr>
        <w:tab/>
      </w:r>
      <w:r w:rsidR="00FE40F5">
        <w:rPr>
          <w:rFonts w:ascii="Century" w:hAnsi="Century" w:cs="Century"/>
          <w:color w:val="000000"/>
          <w:sz w:val="18"/>
          <w:szCs w:val="20"/>
        </w:rPr>
        <w:tab/>
      </w:r>
      <w:r w:rsidR="00FE40F5">
        <w:rPr>
          <w:rFonts w:ascii="Century" w:hAnsi="Century" w:cs="Century"/>
          <w:color w:val="000000"/>
          <w:sz w:val="18"/>
          <w:szCs w:val="20"/>
        </w:rPr>
        <w:tab/>
      </w:r>
      <w:r w:rsidR="00FE40F5">
        <w:rPr>
          <w:rFonts w:ascii="Century" w:hAnsi="Century" w:cs="Century"/>
          <w:color w:val="000000"/>
          <w:sz w:val="18"/>
          <w:szCs w:val="20"/>
        </w:rPr>
        <w:tab/>
      </w:r>
      <w:r w:rsidR="00FE40F5">
        <w:rPr>
          <w:rFonts w:ascii="Century" w:hAnsi="Century" w:cs="Century"/>
          <w:color w:val="000000"/>
          <w:sz w:val="18"/>
          <w:szCs w:val="20"/>
        </w:rPr>
        <w:tab/>
      </w:r>
    </w:p>
    <w:p w14:paraId="70E0F3D9" w14:textId="77777777" w:rsidR="006E1146" w:rsidRPr="00800C98" w:rsidRDefault="006E1146" w:rsidP="006E1146">
      <w:pPr>
        <w:widowControl w:val="0"/>
        <w:ind w:firstLine="720"/>
        <w:rPr>
          <w:rFonts w:ascii="Century" w:hAnsi="Century" w:cs="Century"/>
          <w:b/>
          <w:color w:val="000000"/>
          <w:sz w:val="18"/>
          <w:szCs w:val="20"/>
        </w:rPr>
      </w:pPr>
      <w:r w:rsidRPr="004B3ADB">
        <w:rPr>
          <w:rFonts w:ascii="Century" w:hAnsi="Century" w:cs="Century"/>
          <w:iCs/>
          <w:color w:val="000000"/>
          <w:sz w:val="18"/>
          <w:szCs w:val="20"/>
        </w:rPr>
        <w:t>Tel</w:t>
      </w:r>
      <w:r>
        <w:rPr>
          <w:rFonts w:ascii="Century" w:hAnsi="Century" w:cs="Century"/>
          <w:i/>
          <w:color w:val="000000"/>
          <w:sz w:val="18"/>
          <w:szCs w:val="20"/>
        </w:rPr>
        <w:tab/>
      </w:r>
      <w:r w:rsidRPr="00A46BA2">
        <w:rPr>
          <w:rFonts w:ascii="Century" w:hAnsi="Century" w:cs="Century"/>
          <w:iCs/>
          <w:color w:val="000000"/>
          <w:sz w:val="18"/>
          <w:szCs w:val="20"/>
        </w:rPr>
        <w:t xml:space="preserve">(413) </w:t>
      </w:r>
      <w:r w:rsidRPr="00800C98">
        <w:rPr>
          <w:rFonts w:ascii="Century" w:hAnsi="Century" w:cs="Century"/>
          <w:color w:val="000000"/>
          <w:sz w:val="18"/>
          <w:szCs w:val="20"/>
        </w:rPr>
        <w:t>662-2480</w:t>
      </w:r>
    </w:p>
    <w:p w14:paraId="00F7CD50" w14:textId="49303226" w:rsidR="006E1146" w:rsidRDefault="006E1146" w:rsidP="006E1146">
      <w:pPr>
        <w:widowControl w:val="0"/>
        <w:ind w:firstLine="720"/>
        <w:rPr>
          <w:rFonts w:ascii="Century" w:hAnsi="Century" w:cs="Century"/>
          <w:color w:val="000000"/>
          <w:sz w:val="18"/>
          <w:szCs w:val="20"/>
        </w:rPr>
      </w:pPr>
    </w:p>
    <w:p w14:paraId="026CC5BA" w14:textId="21EA288B" w:rsidR="00D87C90" w:rsidRDefault="00D87C90" w:rsidP="006E1146">
      <w:pPr>
        <w:widowControl w:val="0"/>
        <w:ind w:firstLine="720"/>
        <w:rPr>
          <w:rFonts w:ascii="Century" w:hAnsi="Century" w:cs="Century"/>
          <w:color w:val="000000"/>
          <w:sz w:val="18"/>
          <w:szCs w:val="20"/>
        </w:rPr>
      </w:pPr>
    </w:p>
    <w:p w14:paraId="2F222A46" w14:textId="77777777" w:rsidR="00D87C90" w:rsidRPr="00800C98" w:rsidRDefault="00D87C90" w:rsidP="006E1146">
      <w:pPr>
        <w:widowControl w:val="0"/>
        <w:ind w:firstLine="720"/>
        <w:rPr>
          <w:rFonts w:ascii="Century" w:hAnsi="Century" w:cs="Century"/>
          <w:color w:val="000000"/>
          <w:sz w:val="18"/>
          <w:szCs w:val="20"/>
        </w:rPr>
      </w:pPr>
    </w:p>
    <w:p w14:paraId="3D8C24BE" w14:textId="77777777" w:rsidR="006E1146" w:rsidRPr="004B3ADB" w:rsidRDefault="006E1146" w:rsidP="006E1146">
      <w:pPr>
        <w:widowControl w:val="0"/>
        <w:rPr>
          <w:rFonts w:ascii="Century" w:hAnsi="Century" w:cs="Century"/>
          <w:b/>
          <w:color w:val="000000"/>
          <w:sz w:val="28"/>
          <w:szCs w:val="28"/>
        </w:rPr>
      </w:pPr>
      <w:r w:rsidRPr="004B3ADB">
        <w:rPr>
          <w:rFonts w:ascii="Century" w:hAnsi="Century" w:cs="Century"/>
          <w:b/>
          <w:color w:val="000000"/>
          <w:sz w:val="28"/>
          <w:szCs w:val="28"/>
        </w:rPr>
        <w:t>Jail Diversion Residential and Case Management</w:t>
      </w:r>
    </w:p>
    <w:p w14:paraId="41E79EB0" w14:textId="2DE960F2" w:rsidR="006E1146" w:rsidRPr="00800C98" w:rsidRDefault="006E1146" w:rsidP="006E1146">
      <w:pPr>
        <w:widowControl w:val="0"/>
        <w:rPr>
          <w:rFonts w:ascii="Century" w:hAnsi="Century" w:cs="Century"/>
          <w:color w:val="000000"/>
          <w:sz w:val="18"/>
          <w:szCs w:val="20"/>
        </w:rPr>
      </w:pPr>
    </w:p>
    <w:p w14:paraId="6DBF9A87" w14:textId="4C373836" w:rsidR="006E1146" w:rsidRPr="00800C98" w:rsidRDefault="006E1146" w:rsidP="006E1146">
      <w:pPr>
        <w:widowControl w:val="0"/>
        <w:rPr>
          <w:rFonts w:ascii="Century" w:hAnsi="Century" w:cs="Century"/>
          <w:color w:val="000000"/>
          <w:sz w:val="18"/>
          <w:szCs w:val="20"/>
        </w:rPr>
      </w:pPr>
      <w:r w:rsidRPr="00800C98">
        <w:rPr>
          <w:rFonts w:ascii="Century" w:hAnsi="Century" w:cs="Century"/>
          <w:color w:val="000000"/>
          <w:sz w:val="18"/>
          <w:szCs w:val="20"/>
        </w:rPr>
        <w:tab/>
      </w:r>
      <w:r w:rsidRPr="00800C98">
        <w:rPr>
          <w:rFonts w:ascii="Century" w:hAnsi="Century" w:cs="Century"/>
          <w:b/>
          <w:i/>
          <w:color w:val="000000"/>
          <w:sz w:val="18"/>
          <w:szCs w:val="20"/>
        </w:rPr>
        <w:t>Connections Program-BHN</w:t>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Pr="00800C98">
        <w:rPr>
          <w:rFonts w:ascii="Century" w:hAnsi="Century" w:cs="Century"/>
          <w:b/>
          <w:i/>
          <w:color w:val="000000"/>
          <w:sz w:val="18"/>
          <w:szCs w:val="20"/>
        </w:rPr>
        <w:tab/>
      </w:r>
      <w:r w:rsidR="00F74606">
        <w:rPr>
          <w:rFonts w:ascii="Century" w:hAnsi="Century" w:cs="Century"/>
          <w:b/>
          <w:i/>
          <w:color w:val="000000"/>
          <w:sz w:val="18"/>
          <w:szCs w:val="20"/>
        </w:rPr>
        <w:tab/>
      </w:r>
      <w:r w:rsidR="00BF3947">
        <w:rPr>
          <w:rFonts w:ascii="Century" w:hAnsi="Century" w:cs="Century"/>
          <w:b/>
          <w:i/>
          <w:color w:val="000000"/>
          <w:sz w:val="18"/>
          <w:szCs w:val="20"/>
        </w:rPr>
        <w:tab/>
      </w:r>
      <w:r w:rsidRPr="00800C98">
        <w:rPr>
          <w:rFonts w:ascii="Century" w:hAnsi="Century" w:cs="Century"/>
          <w:color w:val="000000"/>
          <w:sz w:val="18"/>
          <w:szCs w:val="20"/>
        </w:rPr>
        <w:t>Statewide Diversion Program</w:t>
      </w:r>
    </w:p>
    <w:p w14:paraId="6A983004" w14:textId="49752CE7" w:rsidR="006E1146" w:rsidRPr="00800C98" w:rsidRDefault="006E1146" w:rsidP="006E1146">
      <w:pPr>
        <w:widowControl w:val="0"/>
        <w:rPr>
          <w:rFonts w:ascii="Century" w:hAnsi="Century" w:cs="Century"/>
          <w:color w:val="000000"/>
          <w:sz w:val="18"/>
          <w:szCs w:val="20"/>
        </w:rPr>
      </w:pPr>
      <w:r w:rsidRPr="00800C98">
        <w:rPr>
          <w:rFonts w:ascii="Century" w:hAnsi="Century" w:cs="Century"/>
          <w:b/>
          <w:i/>
          <w:color w:val="000000"/>
          <w:sz w:val="18"/>
          <w:szCs w:val="20"/>
        </w:rPr>
        <w:tab/>
      </w:r>
      <w:r w:rsidR="006C2999">
        <w:rPr>
          <w:rFonts w:ascii="Century" w:hAnsi="Century" w:cs="Century"/>
          <w:bCs/>
          <w:iCs/>
          <w:color w:val="000000"/>
          <w:sz w:val="18"/>
          <w:szCs w:val="20"/>
        </w:rPr>
        <w:t xml:space="preserve">5 Kenwood St, </w:t>
      </w:r>
      <w:proofErr w:type="spellStart"/>
      <w:r w:rsidR="006C2999">
        <w:rPr>
          <w:rFonts w:ascii="Century" w:hAnsi="Century" w:cs="Century"/>
          <w:bCs/>
          <w:iCs/>
          <w:color w:val="000000"/>
          <w:sz w:val="18"/>
          <w:szCs w:val="20"/>
        </w:rPr>
        <w:t>BldgC</w:t>
      </w:r>
      <w:proofErr w:type="spellEnd"/>
      <w:r w:rsidR="006C2999">
        <w:rPr>
          <w:rFonts w:ascii="Century" w:hAnsi="Century" w:cs="Century"/>
          <w:bCs/>
          <w:iCs/>
          <w:color w:val="000000"/>
          <w:sz w:val="18"/>
          <w:szCs w:val="20"/>
        </w:rPr>
        <w:t xml:space="preserve"> 2</w:t>
      </w:r>
      <w:r w:rsidR="006C2999" w:rsidRPr="006C2999">
        <w:rPr>
          <w:rFonts w:ascii="Century" w:hAnsi="Century" w:cs="Century"/>
          <w:bCs/>
          <w:iCs/>
          <w:color w:val="000000"/>
          <w:sz w:val="18"/>
          <w:szCs w:val="20"/>
          <w:vertAlign w:val="superscript"/>
        </w:rPr>
        <w:t>nd</w:t>
      </w:r>
      <w:r w:rsidR="006C2999">
        <w:rPr>
          <w:rFonts w:ascii="Century" w:hAnsi="Century" w:cs="Century"/>
          <w:bCs/>
          <w:iCs/>
          <w:color w:val="000000"/>
          <w:sz w:val="18"/>
          <w:szCs w:val="20"/>
        </w:rPr>
        <w:t xml:space="preserve"> </w:t>
      </w:r>
      <w:proofErr w:type="spellStart"/>
      <w:r w:rsidR="006C2999">
        <w:rPr>
          <w:rFonts w:ascii="Century" w:hAnsi="Century" w:cs="Century"/>
          <w:bCs/>
          <w:iCs/>
          <w:color w:val="000000"/>
          <w:sz w:val="18"/>
          <w:szCs w:val="20"/>
        </w:rPr>
        <w:t>flr</w:t>
      </w:r>
      <w:proofErr w:type="spellEnd"/>
      <w:r w:rsidR="006C2999">
        <w:rPr>
          <w:rFonts w:ascii="Century" w:hAnsi="Century" w:cs="Century"/>
          <w:bCs/>
          <w:iCs/>
          <w:color w:val="000000"/>
          <w:sz w:val="18"/>
          <w:szCs w:val="20"/>
        </w:rPr>
        <w:t>, Greenfield, MA</w:t>
      </w:r>
      <w:r w:rsidRPr="00800C98">
        <w:rPr>
          <w:rFonts w:ascii="Century" w:hAnsi="Century" w:cs="Century"/>
          <w:color w:val="000000"/>
          <w:sz w:val="18"/>
          <w:szCs w:val="20"/>
        </w:rPr>
        <w:tab/>
      </w:r>
      <w:r w:rsidRPr="00800C98">
        <w:rPr>
          <w:rFonts w:ascii="Century" w:hAnsi="Century" w:cs="Century"/>
          <w:color w:val="000000"/>
          <w:sz w:val="18"/>
          <w:szCs w:val="20"/>
        </w:rPr>
        <w:tab/>
      </w:r>
      <w:r w:rsidR="00F74606">
        <w:rPr>
          <w:rFonts w:ascii="Century" w:hAnsi="Century" w:cs="Century"/>
          <w:color w:val="000000"/>
          <w:sz w:val="18"/>
          <w:szCs w:val="20"/>
        </w:rPr>
        <w:tab/>
      </w:r>
      <w:r w:rsidR="00BF3947">
        <w:rPr>
          <w:rFonts w:ascii="Century" w:hAnsi="Century" w:cs="Century"/>
          <w:color w:val="000000"/>
          <w:sz w:val="18"/>
          <w:szCs w:val="20"/>
        </w:rPr>
        <w:tab/>
      </w:r>
      <w:r w:rsidRPr="00800C98">
        <w:rPr>
          <w:rFonts w:ascii="Century" w:hAnsi="Century" w:cs="Century"/>
          <w:color w:val="000000"/>
          <w:sz w:val="18"/>
          <w:szCs w:val="20"/>
        </w:rPr>
        <w:t>DPH Funded</w:t>
      </w:r>
    </w:p>
    <w:p w14:paraId="7FBBDEE1" w14:textId="77777777" w:rsidR="006C2999" w:rsidRPr="00800C98" w:rsidRDefault="006E1146" w:rsidP="006C2999">
      <w:pPr>
        <w:widowControl w:val="0"/>
        <w:rPr>
          <w:rFonts w:ascii="Century" w:hAnsi="Century" w:cs="Century"/>
          <w:b/>
          <w:color w:val="000000"/>
          <w:sz w:val="18"/>
          <w:szCs w:val="20"/>
        </w:rPr>
      </w:pPr>
      <w:r w:rsidRPr="00800C98">
        <w:rPr>
          <w:rFonts w:ascii="Century" w:hAnsi="Century" w:cs="Century"/>
          <w:b/>
          <w:i/>
          <w:color w:val="000000"/>
          <w:sz w:val="18"/>
          <w:szCs w:val="20"/>
        </w:rPr>
        <w:tab/>
      </w:r>
      <w:r w:rsidRPr="00A46BA2">
        <w:rPr>
          <w:rFonts w:ascii="Century" w:hAnsi="Century" w:cs="Century"/>
          <w:bCs/>
          <w:iCs/>
          <w:color w:val="000000"/>
          <w:sz w:val="18"/>
          <w:szCs w:val="20"/>
        </w:rPr>
        <w:t xml:space="preserve">Tel </w:t>
      </w:r>
      <w:r w:rsidRPr="00A46BA2">
        <w:rPr>
          <w:rFonts w:ascii="Century" w:hAnsi="Century" w:cs="Century"/>
          <w:bCs/>
          <w:iCs/>
          <w:color w:val="000000"/>
          <w:sz w:val="18"/>
          <w:szCs w:val="20"/>
        </w:rPr>
        <w:tab/>
        <w:t>(413)-223-5072</w:t>
      </w:r>
      <w:r w:rsidR="006C2999">
        <w:rPr>
          <w:rFonts w:ascii="Century" w:hAnsi="Century" w:cs="Century"/>
          <w:bCs/>
          <w:iCs/>
          <w:color w:val="000000"/>
          <w:sz w:val="18"/>
          <w:szCs w:val="20"/>
        </w:rPr>
        <w:tab/>
      </w:r>
      <w:r w:rsidR="006C2999">
        <w:rPr>
          <w:rFonts w:ascii="Century" w:hAnsi="Century" w:cs="Century"/>
          <w:bCs/>
          <w:iCs/>
          <w:color w:val="000000"/>
          <w:sz w:val="18"/>
          <w:szCs w:val="20"/>
        </w:rPr>
        <w:tab/>
      </w:r>
      <w:r w:rsidR="006C2999">
        <w:rPr>
          <w:rFonts w:ascii="Century" w:hAnsi="Century" w:cs="Century"/>
          <w:bCs/>
          <w:iCs/>
          <w:color w:val="000000"/>
          <w:sz w:val="18"/>
          <w:szCs w:val="20"/>
        </w:rPr>
        <w:tab/>
      </w:r>
      <w:r w:rsidR="006C2999">
        <w:rPr>
          <w:rFonts w:ascii="Century" w:hAnsi="Century" w:cs="Century"/>
          <w:bCs/>
          <w:iCs/>
          <w:color w:val="000000"/>
          <w:sz w:val="18"/>
          <w:szCs w:val="20"/>
        </w:rPr>
        <w:tab/>
      </w:r>
      <w:r w:rsidR="006C2999">
        <w:rPr>
          <w:rFonts w:ascii="Century" w:hAnsi="Century" w:cs="Century"/>
          <w:bCs/>
          <w:iCs/>
          <w:color w:val="000000"/>
          <w:sz w:val="18"/>
          <w:szCs w:val="20"/>
        </w:rPr>
        <w:tab/>
      </w:r>
      <w:r w:rsidR="006C2999">
        <w:rPr>
          <w:rFonts w:ascii="Century" w:hAnsi="Century" w:cs="Century"/>
          <w:bCs/>
          <w:iCs/>
          <w:color w:val="000000"/>
          <w:sz w:val="18"/>
          <w:szCs w:val="20"/>
        </w:rPr>
        <w:tab/>
      </w:r>
      <w:r w:rsidR="006C2999">
        <w:rPr>
          <w:rFonts w:ascii="Century" w:hAnsi="Century" w:cs="Century"/>
          <w:bCs/>
          <w:iCs/>
          <w:color w:val="000000"/>
          <w:sz w:val="18"/>
          <w:szCs w:val="20"/>
        </w:rPr>
        <w:tab/>
      </w:r>
      <w:r w:rsidR="006C2999" w:rsidRPr="00800C98">
        <w:rPr>
          <w:rFonts w:ascii="Century" w:hAnsi="Century" w:cs="Century"/>
          <w:b/>
          <w:color w:val="000000"/>
          <w:sz w:val="18"/>
          <w:szCs w:val="20"/>
        </w:rPr>
        <w:t xml:space="preserve">Referrals from Probation/Courts </w:t>
      </w:r>
    </w:p>
    <w:p w14:paraId="056A7888" w14:textId="77777777" w:rsidR="006E1146" w:rsidRPr="00A46BA2" w:rsidRDefault="006E1146" w:rsidP="006E1146">
      <w:pPr>
        <w:widowControl w:val="0"/>
        <w:rPr>
          <w:rFonts w:ascii="Century" w:hAnsi="Century" w:cs="Century"/>
          <w:iCs/>
          <w:color w:val="000000"/>
          <w:sz w:val="18"/>
          <w:szCs w:val="20"/>
        </w:rPr>
      </w:pPr>
      <w:r w:rsidRPr="00A46BA2">
        <w:rPr>
          <w:rFonts w:ascii="Century" w:hAnsi="Century" w:cs="Century"/>
          <w:bCs/>
          <w:iCs/>
          <w:color w:val="000000"/>
          <w:sz w:val="18"/>
          <w:szCs w:val="20"/>
        </w:rPr>
        <w:tab/>
        <w:t xml:space="preserve">Fax </w:t>
      </w:r>
      <w:r w:rsidRPr="00A46BA2">
        <w:rPr>
          <w:rFonts w:ascii="Century" w:hAnsi="Century" w:cs="Century"/>
          <w:bCs/>
          <w:iCs/>
          <w:color w:val="000000"/>
          <w:sz w:val="18"/>
          <w:szCs w:val="20"/>
        </w:rPr>
        <w:tab/>
        <w:t>(413-)</w:t>
      </w:r>
      <w:r w:rsidRPr="00A46BA2">
        <w:rPr>
          <w:rFonts w:ascii="Century" w:hAnsi="Century" w:cs="Century"/>
          <w:iCs/>
          <w:color w:val="000000"/>
          <w:sz w:val="18"/>
          <w:szCs w:val="20"/>
        </w:rPr>
        <w:t>773-0878</w:t>
      </w:r>
    </w:p>
    <w:p w14:paraId="3C504ED2" w14:textId="77777777" w:rsidR="006F5284" w:rsidRDefault="006E1146" w:rsidP="006E1146">
      <w:pPr>
        <w:widowControl w:val="0"/>
        <w:rPr>
          <w:rFonts w:ascii="Century" w:hAnsi="Century" w:cs="Century"/>
          <w:color w:val="000000"/>
          <w:sz w:val="18"/>
          <w:szCs w:val="20"/>
        </w:rPr>
      </w:pP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609E9BA6" w14:textId="6D46484B" w:rsidR="006E1146" w:rsidRPr="00800C98" w:rsidRDefault="006E1146" w:rsidP="006E1146">
      <w:pPr>
        <w:widowControl w:val="0"/>
        <w:rPr>
          <w:rFonts w:ascii="Century" w:hAnsi="Century" w:cs="Century"/>
          <w:color w:val="000000"/>
          <w:sz w:val="18"/>
          <w:szCs w:val="20"/>
        </w:rPr>
      </w:pP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t xml:space="preserve"> </w:t>
      </w:r>
    </w:p>
    <w:p w14:paraId="3FC60985" w14:textId="77777777" w:rsidR="006E1146" w:rsidRPr="004B3ADB" w:rsidRDefault="006E1146" w:rsidP="006E1146">
      <w:pPr>
        <w:widowControl w:val="0"/>
        <w:rPr>
          <w:rFonts w:ascii="Century" w:hAnsi="Century" w:cs="Century"/>
          <w:b/>
          <w:color w:val="000000"/>
          <w:sz w:val="28"/>
          <w:szCs w:val="28"/>
        </w:rPr>
      </w:pPr>
      <w:r w:rsidRPr="004B3ADB">
        <w:rPr>
          <w:rFonts w:ascii="Century" w:hAnsi="Century"/>
          <w:b/>
          <w:sz w:val="28"/>
          <w:szCs w:val="28"/>
        </w:rPr>
        <w:t>Supportive Housing</w:t>
      </w:r>
    </w:p>
    <w:p w14:paraId="2B680178" w14:textId="77777777" w:rsidR="006E1146" w:rsidRPr="00800C98" w:rsidRDefault="006E1146">
      <w:pPr>
        <w:widowControl w:val="0"/>
        <w:ind w:firstLine="720"/>
        <w:rPr>
          <w:rFonts w:ascii="Century" w:hAnsi="Century" w:cs="Century"/>
          <w:color w:val="000000"/>
          <w:sz w:val="18"/>
          <w:szCs w:val="20"/>
        </w:rPr>
      </w:pPr>
    </w:p>
    <w:p w14:paraId="500D1D61" w14:textId="71E5CD72" w:rsidR="006E1146" w:rsidRPr="00800C98" w:rsidRDefault="00F74606">
      <w:pPr>
        <w:widowControl w:val="0"/>
        <w:ind w:firstLine="720"/>
        <w:rPr>
          <w:rFonts w:ascii="Century" w:hAnsi="Century" w:cs="Century"/>
          <w:color w:val="000000"/>
          <w:sz w:val="18"/>
          <w:szCs w:val="20"/>
        </w:rPr>
      </w:pPr>
      <w:r>
        <w:rPr>
          <w:rFonts w:ascii="Century" w:hAnsi="Century" w:cs="Century"/>
          <w:color w:val="000000"/>
          <w:sz w:val="18"/>
          <w:szCs w:val="20"/>
        </w:rPr>
        <w:tab/>
      </w:r>
      <w:r>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sidR="006E1146" w:rsidRPr="00800C98">
        <w:rPr>
          <w:rFonts w:ascii="Century" w:hAnsi="Century" w:cs="Century"/>
          <w:color w:val="000000"/>
          <w:sz w:val="18"/>
          <w:szCs w:val="20"/>
        </w:rPr>
        <w:tab/>
      </w:r>
      <w:r>
        <w:rPr>
          <w:rFonts w:ascii="Century" w:hAnsi="Century" w:cs="Century"/>
          <w:color w:val="000000"/>
          <w:sz w:val="18"/>
          <w:szCs w:val="20"/>
        </w:rPr>
        <w:tab/>
      </w:r>
      <w:r w:rsidR="008A53E3">
        <w:rPr>
          <w:rFonts w:ascii="Century" w:hAnsi="Century" w:cs="Century"/>
          <w:color w:val="000000"/>
          <w:sz w:val="18"/>
          <w:szCs w:val="20"/>
        </w:rPr>
        <w:tab/>
      </w:r>
      <w:r w:rsidR="006E1146" w:rsidRPr="00800C98">
        <w:rPr>
          <w:rFonts w:ascii="Century" w:hAnsi="Century" w:cs="Century"/>
          <w:color w:val="000000"/>
          <w:sz w:val="18"/>
          <w:szCs w:val="20"/>
        </w:rPr>
        <w:t>Co-Ed</w:t>
      </w:r>
    </w:p>
    <w:p w14:paraId="222CE257" w14:textId="1807790B" w:rsidR="006E1146" w:rsidRPr="008A1901" w:rsidRDefault="006E1146" w:rsidP="008A1901">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 xml:space="preserve">The </w:t>
      </w:r>
      <w:proofErr w:type="spellStart"/>
      <w:r w:rsidRPr="00800C98">
        <w:rPr>
          <w:rFonts w:ascii="Century" w:hAnsi="Century" w:cs="Century"/>
          <w:b/>
          <w:bCs/>
          <w:i/>
          <w:iCs/>
          <w:color w:val="000000"/>
          <w:sz w:val="18"/>
          <w:szCs w:val="20"/>
        </w:rPr>
        <w:t>Moltenbrey</w:t>
      </w:r>
      <w:proofErr w:type="spellEnd"/>
      <w:r w:rsidR="008A1901">
        <w:rPr>
          <w:rFonts w:ascii="Century" w:hAnsi="Century" w:cs="Century"/>
          <w:b/>
          <w:bCs/>
          <w:i/>
          <w:iCs/>
          <w:color w:val="000000"/>
          <w:sz w:val="18"/>
          <w:szCs w:val="20"/>
        </w:rPr>
        <w:t>--</w:t>
      </w:r>
      <w:proofErr w:type="spellStart"/>
      <w:r w:rsidR="008A1901" w:rsidRPr="00800C98">
        <w:rPr>
          <w:rFonts w:ascii="Century" w:hAnsi="Century" w:cs="Century"/>
          <w:b/>
          <w:bCs/>
          <w:i/>
          <w:iCs/>
          <w:color w:val="000000"/>
          <w:sz w:val="18"/>
          <w:szCs w:val="20"/>
        </w:rPr>
        <w:t>ServiceNet</w:t>
      </w:r>
      <w:proofErr w:type="spellEnd"/>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00F74606">
        <w:rPr>
          <w:rFonts w:ascii="Century" w:hAnsi="Century" w:cs="Century"/>
          <w:b/>
          <w:bCs/>
          <w:i/>
          <w:iCs/>
          <w:color w:val="000000"/>
          <w:sz w:val="18"/>
          <w:szCs w:val="20"/>
        </w:rPr>
        <w:tab/>
      </w:r>
      <w:r w:rsidR="008A53E3">
        <w:rPr>
          <w:rFonts w:ascii="Century" w:hAnsi="Century" w:cs="Century"/>
          <w:b/>
          <w:bCs/>
          <w:i/>
          <w:iCs/>
          <w:color w:val="000000"/>
          <w:sz w:val="18"/>
          <w:szCs w:val="20"/>
        </w:rPr>
        <w:tab/>
      </w:r>
      <w:r w:rsidRPr="00800C98">
        <w:rPr>
          <w:rFonts w:ascii="Century" w:hAnsi="Century" w:cs="Century"/>
          <w:bCs/>
          <w:iCs/>
          <w:color w:val="000000"/>
          <w:sz w:val="18"/>
          <w:szCs w:val="20"/>
        </w:rPr>
        <w:t>DPH Funded</w:t>
      </w:r>
    </w:p>
    <w:p w14:paraId="5C8EE6CA" w14:textId="0422A8D1" w:rsidR="006E1146" w:rsidRPr="00800C98" w:rsidRDefault="006E1146" w:rsidP="00B55A84">
      <w:pPr>
        <w:widowControl w:val="0"/>
        <w:ind w:firstLine="720"/>
        <w:rPr>
          <w:rFonts w:ascii="Century" w:hAnsi="Century" w:cs="Century"/>
          <w:color w:val="000000"/>
          <w:sz w:val="18"/>
          <w:szCs w:val="20"/>
        </w:rPr>
      </w:pPr>
      <w:r w:rsidRPr="00800C98">
        <w:rPr>
          <w:rFonts w:ascii="Century" w:hAnsi="Century" w:cs="Century"/>
          <w:color w:val="000000"/>
          <w:sz w:val="18"/>
          <w:szCs w:val="20"/>
        </w:rPr>
        <w:t>60 Wells Street</w:t>
      </w:r>
      <w:r w:rsidR="00B72ED2">
        <w:rPr>
          <w:rFonts w:ascii="Century" w:hAnsi="Century" w:cs="Century"/>
          <w:color w:val="000000"/>
          <w:sz w:val="18"/>
          <w:szCs w:val="20"/>
        </w:rPr>
        <w:t xml:space="preserve">, </w:t>
      </w:r>
      <w:r w:rsidR="00B55A84">
        <w:rPr>
          <w:rFonts w:ascii="Century" w:hAnsi="Century" w:cs="Century"/>
          <w:color w:val="000000"/>
          <w:sz w:val="18"/>
          <w:szCs w:val="20"/>
        </w:rPr>
        <w:t>Greenfield, MA  01301</w:t>
      </w:r>
    </w:p>
    <w:p w14:paraId="7138BDA1" w14:textId="77777777" w:rsidR="006E1146" w:rsidRPr="005E2E37" w:rsidRDefault="006E1146">
      <w:pPr>
        <w:widowControl w:val="0"/>
        <w:ind w:firstLine="720"/>
        <w:rPr>
          <w:rFonts w:ascii="Century" w:hAnsi="Century" w:cs="Century"/>
          <w:color w:val="000000"/>
          <w:sz w:val="18"/>
          <w:szCs w:val="20"/>
        </w:rPr>
      </w:pPr>
      <w:r w:rsidRPr="005E2E37">
        <w:rPr>
          <w:rFonts w:ascii="Century" w:hAnsi="Century" w:cs="Century"/>
          <w:color w:val="000000"/>
          <w:sz w:val="18"/>
          <w:szCs w:val="20"/>
        </w:rPr>
        <w:t>Tel.</w:t>
      </w:r>
      <w:r w:rsidRPr="005E2E37">
        <w:rPr>
          <w:rFonts w:ascii="Century" w:hAnsi="Century" w:cs="Century"/>
          <w:sz w:val="18"/>
          <w:szCs w:val="20"/>
        </w:rPr>
        <w:tab/>
      </w:r>
      <w:r w:rsidR="00B55A84">
        <w:rPr>
          <w:rFonts w:ascii="Century" w:hAnsi="Century" w:cs="Century"/>
          <w:color w:val="000000"/>
          <w:sz w:val="18"/>
          <w:szCs w:val="20"/>
        </w:rPr>
        <w:t xml:space="preserve">(413) 772-6100 </w:t>
      </w:r>
      <w:r w:rsidR="00701726">
        <w:rPr>
          <w:rFonts w:ascii="Century" w:hAnsi="Century" w:cs="Century"/>
          <w:color w:val="000000"/>
          <w:sz w:val="18"/>
          <w:szCs w:val="20"/>
        </w:rPr>
        <w:t xml:space="preserve">   </w:t>
      </w:r>
      <w:r w:rsidR="00B55A84">
        <w:rPr>
          <w:rFonts w:ascii="Century" w:hAnsi="Century" w:cs="Century"/>
          <w:color w:val="000000"/>
          <w:sz w:val="18"/>
          <w:szCs w:val="20"/>
        </w:rPr>
        <w:t>X811204</w:t>
      </w:r>
    </w:p>
    <w:p w14:paraId="28CFB90F" w14:textId="77777777" w:rsidR="006E1146" w:rsidRPr="005E2E37" w:rsidRDefault="006E1146">
      <w:pPr>
        <w:widowControl w:val="0"/>
        <w:ind w:firstLine="720"/>
        <w:rPr>
          <w:rFonts w:ascii="Century" w:hAnsi="Century" w:cs="Century"/>
          <w:color w:val="000000"/>
          <w:sz w:val="18"/>
          <w:szCs w:val="20"/>
        </w:rPr>
      </w:pPr>
      <w:r w:rsidRPr="005E2E37">
        <w:rPr>
          <w:rFonts w:ascii="Century" w:hAnsi="Century" w:cs="Century"/>
          <w:color w:val="000000"/>
          <w:sz w:val="18"/>
          <w:szCs w:val="20"/>
        </w:rPr>
        <w:t>Fax</w:t>
      </w:r>
      <w:r w:rsidRPr="005E2E37">
        <w:rPr>
          <w:rFonts w:ascii="Century" w:hAnsi="Century" w:cs="Century"/>
          <w:sz w:val="18"/>
          <w:szCs w:val="20"/>
        </w:rPr>
        <w:tab/>
      </w:r>
      <w:r w:rsidRPr="005E2E37">
        <w:rPr>
          <w:rFonts w:ascii="Century" w:hAnsi="Century" w:cs="Century"/>
          <w:color w:val="000000"/>
          <w:sz w:val="18"/>
          <w:szCs w:val="20"/>
        </w:rPr>
        <w:t>(413) 773-2176</w:t>
      </w:r>
    </w:p>
    <w:p w14:paraId="43FB39C2" w14:textId="77777777" w:rsidR="006E1146" w:rsidRPr="00800C98" w:rsidRDefault="006E1146" w:rsidP="006E1146">
      <w:pPr>
        <w:widowControl w:val="0"/>
        <w:ind w:firstLine="720"/>
        <w:rPr>
          <w:rFonts w:ascii="Century" w:hAnsi="Century" w:cs="Century"/>
          <w:color w:val="000000"/>
          <w:sz w:val="18"/>
          <w:szCs w:val="20"/>
        </w:rPr>
      </w:pPr>
      <w:r w:rsidRPr="005E2E37">
        <w:rPr>
          <w:rFonts w:ascii="Century" w:hAnsi="Century" w:cs="Century"/>
          <w:color w:val="000000"/>
          <w:sz w:val="18"/>
          <w:szCs w:val="20"/>
        </w:rPr>
        <w:t>TTY</w:t>
      </w:r>
      <w:r w:rsidRPr="005E2E37">
        <w:rPr>
          <w:rFonts w:ascii="Century" w:hAnsi="Century" w:cs="Century"/>
          <w:sz w:val="18"/>
          <w:szCs w:val="20"/>
        </w:rPr>
        <w:tab/>
      </w:r>
      <w:r w:rsidRPr="00800C98">
        <w:rPr>
          <w:rFonts w:ascii="Century" w:hAnsi="Century" w:cs="Century"/>
          <w:color w:val="000000"/>
          <w:sz w:val="18"/>
          <w:szCs w:val="20"/>
        </w:rPr>
        <w:t>(413) 774-5272</w:t>
      </w:r>
    </w:p>
    <w:p w14:paraId="17E3A1FE" w14:textId="77777777" w:rsidR="006E1146" w:rsidRPr="00800C98" w:rsidRDefault="006E1146">
      <w:pPr>
        <w:widowControl w:val="0"/>
        <w:ind w:firstLine="720"/>
        <w:rPr>
          <w:rFonts w:ascii="Century" w:hAnsi="Century" w:cs="Century"/>
          <w:color w:val="000000"/>
          <w:sz w:val="18"/>
          <w:szCs w:val="20"/>
        </w:rPr>
      </w:pPr>
    </w:p>
    <w:p w14:paraId="768FBB7C" w14:textId="71BB5151" w:rsidR="006E1146" w:rsidRPr="00800C98" w:rsidRDefault="006E1146">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Gandara Center</w:t>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00F74606">
        <w:rPr>
          <w:rFonts w:ascii="Century" w:hAnsi="Century" w:cs="Century"/>
          <w:sz w:val="18"/>
          <w:szCs w:val="20"/>
        </w:rPr>
        <w:tab/>
      </w:r>
      <w:r w:rsidR="00F74606">
        <w:rPr>
          <w:rFonts w:ascii="Century" w:hAnsi="Century" w:cs="Century"/>
          <w:sz w:val="18"/>
          <w:szCs w:val="20"/>
        </w:rPr>
        <w:tab/>
      </w:r>
      <w:r w:rsidR="008A53E3">
        <w:rPr>
          <w:rFonts w:ascii="Century" w:hAnsi="Century" w:cs="Century"/>
          <w:sz w:val="18"/>
          <w:szCs w:val="20"/>
        </w:rPr>
        <w:tab/>
      </w:r>
      <w:r w:rsidRPr="00800C98">
        <w:rPr>
          <w:rFonts w:ascii="Century" w:hAnsi="Century" w:cs="Century"/>
          <w:color w:val="000000"/>
          <w:sz w:val="18"/>
          <w:szCs w:val="20"/>
        </w:rPr>
        <w:t>Men</w:t>
      </w:r>
    </w:p>
    <w:p w14:paraId="03187C03" w14:textId="3A2B84B7" w:rsidR="006E1146" w:rsidRPr="00800C98" w:rsidRDefault="006E1146">
      <w:pPr>
        <w:widowControl w:val="0"/>
        <w:ind w:firstLine="720"/>
        <w:rPr>
          <w:rFonts w:ascii="Century" w:hAnsi="Century" w:cs="Century"/>
          <w:bCs/>
          <w:iCs/>
          <w:color w:val="000000"/>
          <w:sz w:val="18"/>
          <w:szCs w:val="20"/>
        </w:rPr>
      </w:pPr>
      <w:r w:rsidRPr="00800C98">
        <w:rPr>
          <w:rFonts w:ascii="Century" w:hAnsi="Century" w:cs="Century"/>
          <w:b/>
          <w:bCs/>
          <w:i/>
          <w:iCs/>
          <w:color w:val="000000"/>
          <w:sz w:val="18"/>
          <w:szCs w:val="20"/>
        </w:rPr>
        <w:t>Miracle House</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00F74606">
        <w:rPr>
          <w:rFonts w:ascii="Century" w:hAnsi="Century" w:cs="Century"/>
          <w:b/>
          <w:bCs/>
          <w:i/>
          <w:iCs/>
          <w:color w:val="000000"/>
          <w:sz w:val="18"/>
          <w:szCs w:val="20"/>
        </w:rPr>
        <w:tab/>
      </w:r>
      <w:r w:rsidR="008A53E3">
        <w:rPr>
          <w:rFonts w:ascii="Century" w:hAnsi="Century" w:cs="Century"/>
          <w:b/>
          <w:bCs/>
          <w:i/>
          <w:iCs/>
          <w:color w:val="000000"/>
          <w:sz w:val="18"/>
          <w:szCs w:val="20"/>
        </w:rPr>
        <w:tab/>
      </w:r>
      <w:r w:rsidRPr="00800C98">
        <w:rPr>
          <w:rFonts w:ascii="Century" w:hAnsi="Century" w:cs="Century"/>
          <w:bCs/>
          <w:iCs/>
          <w:color w:val="000000"/>
          <w:sz w:val="18"/>
          <w:szCs w:val="20"/>
        </w:rPr>
        <w:t>DPH Funded</w:t>
      </w:r>
    </w:p>
    <w:p w14:paraId="67390306" w14:textId="366963B3"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114 Calhoun Street</w:t>
      </w:r>
      <w:r w:rsidR="00B72ED2">
        <w:rPr>
          <w:rFonts w:ascii="Century" w:hAnsi="Century" w:cs="Century"/>
          <w:color w:val="000000"/>
          <w:sz w:val="18"/>
          <w:szCs w:val="20"/>
        </w:rPr>
        <w:t xml:space="preserve">, </w:t>
      </w:r>
      <w:r w:rsidRPr="00800C98">
        <w:rPr>
          <w:rFonts w:ascii="Century" w:hAnsi="Century" w:cs="Century"/>
          <w:color w:val="000000"/>
          <w:sz w:val="18"/>
          <w:szCs w:val="20"/>
        </w:rPr>
        <w:t>Springfield, MA  01107</w:t>
      </w:r>
    </w:p>
    <w:p w14:paraId="1135DB71" w14:textId="77777777" w:rsidR="006E1146" w:rsidRPr="005E2E37" w:rsidRDefault="006E1146" w:rsidP="006E1146">
      <w:pPr>
        <w:widowControl w:val="0"/>
        <w:ind w:firstLine="720"/>
        <w:rPr>
          <w:rFonts w:ascii="Century" w:hAnsi="Century" w:cs="Century"/>
          <w:color w:val="000000"/>
          <w:sz w:val="18"/>
          <w:szCs w:val="20"/>
        </w:rPr>
      </w:pPr>
      <w:r w:rsidRPr="005E2E37">
        <w:rPr>
          <w:rFonts w:ascii="Century" w:hAnsi="Century" w:cs="Century"/>
          <w:color w:val="000000"/>
          <w:sz w:val="18"/>
          <w:szCs w:val="20"/>
        </w:rPr>
        <w:t>Tel</w:t>
      </w:r>
      <w:r w:rsidRPr="005E2E37">
        <w:rPr>
          <w:rFonts w:ascii="Century" w:hAnsi="Century" w:cs="Century"/>
          <w:color w:val="000000"/>
          <w:sz w:val="18"/>
          <w:szCs w:val="20"/>
        </w:rPr>
        <w:tab/>
        <w:t>(413) 363-1578</w:t>
      </w:r>
    </w:p>
    <w:p w14:paraId="5A3044DB" w14:textId="77777777" w:rsidR="006E1146" w:rsidRPr="00800C98" w:rsidRDefault="006E1146" w:rsidP="006E1146">
      <w:pPr>
        <w:widowControl w:val="0"/>
        <w:ind w:firstLine="720"/>
        <w:rPr>
          <w:rFonts w:ascii="Century" w:hAnsi="Century" w:cs="Century"/>
          <w:color w:val="000000"/>
          <w:sz w:val="18"/>
          <w:szCs w:val="20"/>
        </w:rPr>
      </w:pPr>
      <w:r w:rsidRPr="005E2E37">
        <w:rPr>
          <w:rFonts w:ascii="Century" w:hAnsi="Century" w:cs="Century"/>
          <w:color w:val="000000"/>
          <w:sz w:val="18"/>
          <w:szCs w:val="20"/>
        </w:rPr>
        <w:t>Fax</w:t>
      </w:r>
      <w:r>
        <w:rPr>
          <w:rFonts w:ascii="Century" w:hAnsi="Century" w:cs="Century"/>
          <w:color w:val="000000"/>
          <w:sz w:val="18"/>
          <w:szCs w:val="20"/>
        </w:rPr>
        <w:tab/>
      </w:r>
      <w:r w:rsidRPr="00800C98">
        <w:rPr>
          <w:rFonts w:ascii="Century" w:hAnsi="Century" w:cs="Century"/>
          <w:color w:val="000000"/>
          <w:sz w:val="18"/>
          <w:szCs w:val="20"/>
        </w:rPr>
        <w:t>(413) 746-1760</w:t>
      </w:r>
    </w:p>
    <w:p w14:paraId="38FD7F8D" w14:textId="328F36B9" w:rsidR="006E1146" w:rsidRPr="00800C98" w:rsidRDefault="006E1146" w:rsidP="00F74606">
      <w:pPr>
        <w:widowControl w:val="0"/>
        <w:ind w:left="720"/>
        <w:rPr>
          <w:rFonts w:ascii="Century" w:hAnsi="Century" w:cs="Century"/>
          <w:color w:val="000000"/>
          <w:sz w:val="18"/>
          <w:szCs w:val="20"/>
        </w:rPr>
      </w:pPr>
      <w:r w:rsidRPr="00800C98">
        <w:rPr>
          <w:rFonts w:ascii="Century" w:hAnsi="Century" w:cs="Century"/>
          <w:b/>
          <w:bCs/>
          <w:i/>
          <w:iCs/>
          <w:color w:val="000000"/>
          <w:sz w:val="18"/>
          <w:szCs w:val="20"/>
        </w:rPr>
        <w:t>Gandara Center</w:t>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00F74606">
        <w:rPr>
          <w:rFonts w:ascii="Century" w:hAnsi="Century" w:cs="Century"/>
          <w:sz w:val="18"/>
          <w:szCs w:val="20"/>
        </w:rPr>
        <w:tab/>
      </w:r>
      <w:r w:rsidR="00F74606">
        <w:rPr>
          <w:rFonts w:ascii="Century" w:hAnsi="Century" w:cs="Century"/>
          <w:sz w:val="18"/>
          <w:szCs w:val="20"/>
        </w:rPr>
        <w:tab/>
      </w:r>
      <w:r w:rsidR="008A53E3">
        <w:rPr>
          <w:rFonts w:ascii="Century" w:hAnsi="Century" w:cs="Century"/>
          <w:sz w:val="18"/>
          <w:szCs w:val="20"/>
        </w:rPr>
        <w:tab/>
      </w:r>
      <w:r w:rsidRPr="00800C98">
        <w:rPr>
          <w:rFonts w:ascii="Century" w:hAnsi="Century" w:cs="Century"/>
          <w:sz w:val="18"/>
          <w:szCs w:val="20"/>
        </w:rPr>
        <w:t>Women</w:t>
      </w:r>
    </w:p>
    <w:p w14:paraId="70131C43" w14:textId="3B3333AB" w:rsidR="006E1146" w:rsidRPr="00800C98" w:rsidRDefault="006E1146">
      <w:pPr>
        <w:widowControl w:val="0"/>
        <w:ind w:firstLine="720"/>
        <w:rPr>
          <w:rFonts w:ascii="Century" w:hAnsi="Century" w:cs="Century"/>
          <w:bCs/>
          <w:iCs/>
          <w:color w:val="000000"/>
          <w:sz w:val="18"/>
          <w:szCs w:val="20"/>
        </w:rPr>
      </w:pPr>
      <w:r w:rsidRPr="00800C98">
        <w:rPr>
          <w:rFonts w:ascii="Century" w:hAnsi="Century" w:cs="Century"/>
          <w:b/>
          <w:bCs/>
          <w:i/>
          <w:iCs/>
          <w:color w:val="000000"/>
          <w:sz w:val="18"/>
          <w:szCs w:val="20"/>
        </w:rPr>
        <w:t>Serenity Program</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00F74606">
        <w:rPr>
          <w:rFonts w:ascii="Century" w:hAnsi="Century" w:cs="Century"/>
          <w:b/>
          <w:bCs/>
          <w:i/>
          <w:iCs/>
          <w:color w:val="000000"/>
          <w:sz w:val="18"/>
          <w:szCs w:val="20"/>
        </w:rPr>
        <w:tab/>
      </w:r>
      <w:r w:rsidR="008A53E3">
        <w:rPr>
          <w:rFonts w:ascii="Century" w:hAnsi="Century" w:cs="Century"/>
          <w:b/>
          <w:bCs/>
          <w:i/>
          <w:iCs/>
          <w:color w:val="000000"/>
          <w:sz w:val="18"/>
          <w:szCs w:val="20"/>
        </w:rPr>
        <w:tab/>
      </w:r>
      <w:r w:rsidRPr="00800C98">
        <w:rPr>
          <w:rFonts w:ascii="Century" w:hAnsi="Century" w:cs="Century"/>
          <w:bCs/>
          <w:iCs/>
          <w:color w:val="000000"/>
          <w:sz w:val="18"/>
          <w:szCs w:val="20"/>
        </w:rPr>
        <w:t>DPH Funded</w:t>
      </w:r>
    </w:p>
    <w:p w14:paraId="595F0A36" w14:textId="2ECB68F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80 Commercial St.</w:t>
      </w:r>
      <w:r w:rsidR="00B72ED2">
        <w:rPr>
          <w:rFonts w:ascii="Century" w:hAnsi="Century" w:cs="Century"/>
          <w:color w:val="000000"/>
          <w:sz w:val="18"/>
          <w:szCs w:val="20"/>
        </w:rPr>
        <w:t>,</w:t>
      </w:r>
      <w:r w:rsidRPr="00800C98">
        <w:rPr>
          <w:rFonts w:ascii="Century" w:hAnsi="Century" w:cs="Century"/>
          <w:color w:val="000000"/>
          <w:sz w:val="18"/>
          <w:szCs w:val="20"/>
        </w:rPr>
        <w:t xml:space="preserve"> Holyoke, MA. 01040</w:t>
      </w:r>
    </w:p>
    <w:p w14:paraId="2E178CCA" w14:textId="77777777" w:rsidR="006E1146" w:rsidRPr="005E2E37" w:rsidRDefault="006E1146" w:rsidP="006E1146">
      <w:pPr>
        <w:widowControl w:val="0"/>
        <w:ind w:firstLine="720"/>
        <w:rPr>
          <w:rFonts w:ascii="Century" w:hAnsi="Century" w:cs="Century"/>
          <w:bCs/>
          <w:iCs/>
          <w:color w:val="000000"/>
          <w:sz w:val="18"/>
          <w:szCs w:val="20"/>
        </w:rPr>
      </w:pPr>
      <w:r w:rsidRPr="005E2E37">
        <w:rPr>
          <w:rFonts w:ascii="Century" w:hAnsi="Century" w:cs="Century"/>
          <w:bCs/>
          <w:iCs/>
          <w:color w:val="000000"/>
          <w:sz w:val="18"/>
          <w:szCs w:val="20"/>
        </w:rPr>
        <w:t xml:space="preserve">Tel </w:t>
      </w:r>
      <w:r w:rsidRPr="005E2E37">
        <w:rPr>
          <w:rFonts w:ascii="Century" w:hAnsi="Century" w:cs="Century"/>
          <w:bCs/>
          <w:iCs/>
          <w:color w:val="000000"/>
          <w:sz w:val="18"/>
          <w:szCs w:val="20"/>
        </w:rPr>
        <w:tab/>
        <w:t>(413) 372-8973</w:t>
      </w:r>
    </w:p>
    <w:p w14:paraId="5880ECAF" w14:textId="77777777" w:rsidR="006E1146" w:rsidRPr="00800C98" w:rsidRDefault="006E1146" w:rsidP="006E1146">
      <w:pPr>
        <w:widowControl w:val="0"/>
        <w:ind w:firstLine="720"/>
        <w:rPr>
          <w:rFonts w:ascii="Century" w:hAnsi="Century" w:cs="Century"/>
          <w:color w:val="000000"/>
          <w:sz w:val="18"/>
          <w:szCs w:val="20"/>
        </w:rPr>
      </w:pPr>
      <w:r w:rsidRPr="005E2E37">
        <w:rPr>
          <w:rFonts w:ascii="Century" w:hAnsi="Century" w:cs="Century"/>
          <w:bCs/>
          <w:iCs/>
          <w:color w:val="000000"/>
          <w:sz w:val="18"/>
          <w:szCs w:val="20"/>
        </w:rPr>
        <w:t>Fax</w:t>
      </w:r>
      <w:r w:rsidRPr="00800C98">
        <w:rPr>
          <w:rFonts w:ascii="Century" w:hAnsi="Century" w:cs="Century"/>
          <w:b/>
          <w:i/>
          <w:color w:val="000000"/>
          <w:sz w:val="18"/>
          <w:szCs w:val="20"/>
        </w:rPr>
        <w:t xml:space="preserve"> </w:t>
      </w:r>
      <w:r>
        <w:rPr>
          <w:rFonts w:ascii="Century" w:hAnsi="Century" w:cs="Century"/>
          <w:b/>
          <w:i/>
          <w:color w:val="000000"/>
          <w:sz w:val="18"/>
          <w:szCs w:val="20"/>
        </w:rPr>
        <w:tab/>
      </w:r>
      <w:r w:rsidRPr="00A46BA2">
        <w:rPr>
          <w:rFonts w:ascii="Century" w:hAnsi="Century" w:cs="Century"/>
          <w:bCs/>
          <w:iCs/>
          <w:color w:val="000000"/>
          <w:sz w:val="18"/>
          <w:szCs w:val="20"/>
        </w:rPr>
        <w:t>(413</w:t>
      </w:r>
      <w:r w:rsidRPr="00800C98">
        <w:rPr>
          <w:rFonts w:ascii="Century" w:hAnsi="Century" w:cs="Century"/>
          <w:color w:val="000000"/>
          <w:sz w:val="18"/>
          <w:szCs w:val="20"/>
        </w:rPr>
        <w:t>) 650-0285</w:t>
      </w:r>
    </w:p>
    <w:p w14:paraId="6504E477" w14:textId="77777777" w:rsidR="006E1146" w:rsidRPr="00800C98" w:rsidRDefault="006E1146" w:rsidP="006E1146">
      <w:pPr>
        <w:widowControl w:val="0"/>
        <w:ind w:firstLine="720"/>
        <w:rPr>
          <w:rFonts w:ascii="Century" w:hAnsi="Century" w:cs="Century"/>
          <w:color w:val="000000"/>
          <w:sz w:val="18"/>
          <w:szCs w:val="20"/>
        </w:rPr>
      </w:pPr>
    </w:p>
    <w:p w14:paraId="111CE461" w14:textId="468631B9"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Gandara Center Community Housing</w:t>
      </w:r>
      <w:r>
        <w:rPr>
          <w:rFonts w:ascii="Century" w:hAnsi="Century" w:cs="Century"/>
          <w:b/>
          <w:i/>
          <w:sz w:val="18"/>
          <w:szCs w:val="20"/>
        </w:rPr>
        <w:t xml:space="preserve"> </w:t>
      </w:r>
      <w:r w:rsidRPr="00800C98">
        <w:rPr>
          <w:rFonts w:ascii="Century" w:hAnsi="Century" w:cs="Century"/>
          <w:b/>
          <w:i/>
          <w:sz w:val="18"/>
          <w:szCs w:val="20"/>
        </w:rPr>
        <w:t>Program</w:t>
      </w:r>
      <w:r w:rsidRPr="00800C98">
        <w:rPr>
          <w:rFonts w:ascii="Century" w:hAnsi="Century" w:cs="Century"/>
          <w:b/>
          <w:i/>
          <w:sz w:val="18"/>
          <w:szCs w:val="20"/>
        </w:rPr>
        <w:tab/>
      </w:r>
      <w:r w:rsidR="009A6DF6">
        <w:rPr>
          <w:rFonts w:ascii="Century" w:hAnsi="Century" w:cs="Century"/>
          <w:b/>
          <w:i/>
          <w:sz w:val="18"/>
          <w:szCs w:val="20"/>
        </w:rPr>
        <w:tab/>
      </w:r>
      <w:r w:rsidR="009A6DF6">
        <w:rPr>
          <w:rFonts w:ascii="Century" w:hAnsi="Century" w:cs="Century"/>
          <w:b/>
          <w:i/>
          <w:sz w:val="18"/>
          <w:szCs w:val="20"/>
        </w:rPr>
        <w:tab/>
      </w:r>
      <w:r w:rsidR="009A6DF6">
        <w:rPr>
          <w:rFonts w:ascii="Century" w:hAnsi="Century" w:cs="Century"/>
          <w:b/>
          <w:i/>
          <w:sz w:val="18"/>
          <w:szCs w:val="20"/>
        </w:rPr>
        <w:tab/>
      </w:r>
      <w:r w:rsidRPr="00800C98">
        <w:rPr>
          <w:rFonts w:ascii="Century" w:hAnsi="Century" w:cs="Century"/>
          <w:color w:val="000000"/>
          <w:sz w:val="18"/>
          <w:szCs w:val="20"/>
        </w:rPr>
        <w:t>Families</w:t>
      </w:r>
    </w:p>
    <w:p w14:paraId="1C7221A6" w14:textId="05F1C034"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80 Commercial St.</w:t>
      </w:r>
      <w:r w:rsidR="00B72ED2">
        <w:rPr>
          <w:rFonts w:ascii="Century" w:hAnsi="Century" w:cs="Century"/>
          <w:color w:val="000000"/>
          <w:sz w:val="18"/>
          <w:szCs w:val="20"/>
        </w:rPr>
        <w:t xml:space="preserve">, Holyoke MA                                </w:t>
      </w:r>
      <w:r w:rsidRPr="00800C98">
        <w:rPr>
          <w:rFonts w:ascii="Century" w:hAnsi="Century" w:cs="Century"/>
          <w:color w:val="000000"/>
          <w:sz w:val="18"/>
          <w:szCs w:val="20"/>
        </w:rPr>
        <w:tab/>
      </w:r>
      <w:r w:rsidRPr="00800C98">
        <w:rPr>
          <w:rFonts w:ascii="Century" w:hAnsi="Century" w:cs="Century"/>
          <w:color w:val="000000"/>
          <w:sz w:val="18"/>
          <w:szCs w:val="20"/>
        </w:rPr>
        <w:tab/>
      </w:r>
      <w:r w:rsidR="00F74606">
        <w:rPr>
          <w:rFonts w:ascii="Century" w:hAnsi="Century" w:cs="Century"/>
          <w:color w:val="000000"/>
          <w:sz w:val="18"/>
          <w:szCs w:val="20"/>
        </w:rPr>
        <w:tab/>
      </w:r>
      <w:r w:rsidR="008A53E3">
        <w:rPr>
          <w:rFonts w:ascii="Century" w:hAnsi="Century" w:cs="Century"/>
          <w:color w:val="000000"/>
          <w:sz w:val="18"/>
          <w:szCs w:val="20"/>
        </w:rPr>
        <w:tab/>
      </w:r>
      <w:r w:rsidRPr="00800C98">
        <w:rPr>
          <w:rFonts w:ascii="Century" w:hAnsi="Century" w:cs="Century"/>
          <w:color w:val="000000"/>
          <w:sz w:val="18"/>
          <w:szCs w:val="20"/>
        </w:rPr>
        <w:t xml:space="preserve">DPH Funded </w:t>
      </w:r>
    </w:p>
    <w:p w14:paraId="476D42D9" w14:textId="77777777" w:rsidR="006E1146" w:rsidRPr="005E2E37" w:rsidRDefault="006E1146" w:rsidP="006E1146">
      <w:pPr>
        <w:widowControl w:val="0"/>
        <w:ind w:firstLine="720"/>
        <w:rPr>
          <w:rFonts w:ascii="Century" w:hAnsi="Century" w:cs="Century"/>
          <w:bCs/>
          <w:iCs/>
          <w:color w:val="000000"/>
          <w:sz w:val="18"/>
          <w:szCs w:val="20"/>
        </w:rPr>
      </w:pPr>
      <w:r w:rsidRPr="005E2E37">
        <w:rPr>
          <w:rFonts w:ascii="Century" w:hAnsi="Century" w:cs="Century"/>
          <w:bCs/>
          <w:iCs/>
          <w:color w:val="000000"/>
          <w:sz w:val="18"/>
          <w:szCs w:val="20"/>
        </w:rPr>
        <w:t xml:space="preserve">Tel </w:t>
      </w:r>
      <w:r w:rsidRPr="005E2E37">
        <w:rPr>
          <w:rFonts w:ascii="Century" w:hAnsi="Century" w:cs="Century"/>
          <w:bCs/>
          <w:iCs/>
          <w:color w:val="000000"/>
          <w:sz w:val="18"/>
          <w:szCs w:val="20"/>
        </w:rPr>
        <w:tab/>
        <w:t>(413) 372-8973</w:t>
      </w:r>
    </w:p>
    <w:p w14:paraId="45AA5500" w14:textId="77777777" w:rsidR="006E1146" w:rsidRPr="005E2E37" w:rsidRDefault="006E1146" w:rsidP="006E1146">
      <w:pPr>
        <w:widowControl w:val="0"/>
        <w:ind w:firstLine="720"/>
        <w:rPr>
          <w:rFonts w:ascii="Century" w:hAnsi="Century" w:cs="Century"/>
          <w:bCs/>
          <w:iCs/>
          <w:color w:val="000000"/>
          <w:sz w:val="18"/>
          <w:szCs w:val="20"/>
        </w:rPr>
      </w:pPr>
      <w:r w:rsidRPr="005E2E37">
        <w:rPr>
          <w:rFonts w:ascii="Century" w:hAnsi="Century" w:cs="Century"/>
          <w:bCs/>
          <w:iCs/>
          <w:color w:val="000000"/>
          <w:sz w:val="18"/>
          <w:szCs w:val="20"/>
        </w:rPr>
        <w:t xml:space="preserve">Fax </w:t>
      </w:r>
      <w:r w:rsidRPr="005E2E37">
        <w:rPr>
          <w:rFonts w:ascii="Century" w:hAnsi="Century" w:cs="Century"/>
          <w:bCs/>
          <w:iCs/>
          <w:color w:val="000000"/>
          <w:sz w:val="18"/>
          <w:szCs w:val="20"/>
        </w:rPr>
        <w:tab/>
        <w:t>(413) 650-0285</w:t>
      </w:r>
    </w:p>
    <w:p w14:paraId="328BB67F" w14:textId="77777777" w:rsidR="006E1146" w:rsidRPr="00800C98" w:rsidRDefault="006E1146" w:rsidP="006E1146">
      <w:pPr>
        <w:widowControl w:val="0"/>
        <w:rPr>
          <w:rFonts w:ascii="Century" w:hAnsi="Century" w:cs="Century"/>
          <w:color w:val="000000"/>
          <w:sz w:val="18"/>
        </w:rPr>
      </w:pPr>
      <w:r w:rsidRPr="00800C98">
        <w:rPr>
          <w:rFonts w:ascii="Century" w:hAnsi="Century" w:cs="Century"/>
          <w:color w:val="000000"/>
          <w:sz w:val="18"/>
        </w:rPr>
        <w:tab/>
      </w:r>
    </w:p>
    <w:p w14:paraId="34E4E347" w14:textId="1DA36A58" w:rsidR="006E1146" w:rsidRPr="00800C98" w:rsidRDefault="006E1146" w:rsidP="006E1146">
      <w:pPr>
        <w:widowControl w:val="0"/>
        <w:rPr>
          <w:rFonts w:ascii="Century" w:hAnsi="Century" w:cs="Century"/>
          <w:color w:val="000000"/>
          <w:sz w:val="18"/>
          <w:szCs w:val="20"/>
        </w:rPr>
      </w:pPr>
      <w:r w:rsidRPr="00800C98">
        <w:rPr>
          <w:rFonts w:ascii="Century" w:hAnsi="Century" w:cs="Century"/>
          <w:color w:val="000000"/>
          <w:sz w:val="18"/>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4BEFFD06" w14:textId="03D06579"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The Brien Center</w:t>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00F74606">
        <w:rPr>
          <w:rFonts w:ascii="Century" w:hAnsi="Century" w:cs="Century"/>
          <w:sz w:val="18"/>
          <w:szCs w:val="20"/>
        </w:rPr>
        <w:tab/>
      </w:r>
      <w:r w:rsidR="008A53E3">
        <w:rPr>
          <w:rFonts w:ascii="Century" w:hAnsi="Century" w:cs="Century"/>
          <w:sz w:val="18"/>
          <w:szCs w:val="20"/>
        </w:rPr>
        <w:tab/>
      </w:r>
      <w:r w:rsidRPr="00800C98">
        <w:rPr>
          <w:rFonts w:ascii="Century" w:hAnsi="Century" w:cs="Century"/>
          <w:color w:val="000000"/>
          <w:sz w:val="18"/>
          <w:szCs w:val="20"/>
        </w:rPr>
        <w:t>Co-Ed, Families</w:t>
      </w:r>
    </w:p>
    <w:p w14:paraId="50CAAE0A" w14:textId="77777777" w:rsidR="006E1146" w:rsidRPr="00800C98" w:rsidRDefault="006E1146">
      <w:pPr>
        <w:widowControl w:val="0"/>
        <w:ind w:left="720"/>
        <w:rPr>
          <w:rFonts w:ascii="Century" w:hAnsi="Century" w:cs="Century"/>
          <w:b/>
          <w:bCs/>
          <w:i/>
          <w:iCs/>
          <w:color w:val="000000"/>
          <w:sz w:val="18"/>
          <w:szCs w:val="20"/>
        </w:rPr>
      </w:pPr>
      <w:r w:rsidRPr="00800C98">
        <w:rPr>
          <w:rFonts w:ascii="Century" w:hAnsi="Century" w:cs="Century"/>
          <w:b/>
          <w:bCs/>
          <w:i/>
          <w:iCs/>
          <w:color w:val="000000"/>
          <w:sz w:val="18"/>
          <w:szCs w:val="20"/>
        </w:rPr>
        <w:t>Safe Harbor</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0A838DD4" w14:textId="703ED7AE" w:rsidR="006E1146" w:rsidRPr="00800C98" w:rsidRDefault="006E1146">
      <w:pPr>
        <w:widowControl w:val="0"/>
        <w:ind w:firstLine="720"/>
        <w:rPr>
          <w:rFonts w:ascii="Century" w:hAnsi="Century" w:cs="Century"/>
          <w:color w:val="000000"/>
          <w:sz w:val="18"/>
          <w:szCs w:val="20"/>
        </w:rPr>
      </w:pPr>
      <w:r w:rsidRPr="00800C98">
        <w:rPr>
          <w:rFonts w:ascii="Century" w:hAnsi="Century" w:cs="Century"/>
          <w:color w:val="000000"/>
          <w:sz w:val="18"/>
          <w:szCs w:val="20"/>
        </w:rPr>
        <w:t>184 Bradford Street</w:t>
      </w:r>
      <w:r w:rsidR="00B72ED2">
        <w:rPr>
          <w:rFonts w:ascii="Century" w:hAnsi="Century" w:cs="Century"/>
          <w:color w:val="000000"/>
          <w:sz w:val="18"/>
          <w:szCs w:val="20"/>
        </w:rPr>
        <w:t>, Pittsfield MA</w:t>
      </w:r>
      <w:r w:rsidRPr="00800C98">
        <w:rPr>
          <w:rFonts w:ascii="Century" w:hAnsi="Century" w:cs="Century"/>
          <w:color w:val="000000"/>
          <w:sz w:val="18"/>
          <w:szCs w:val="20"/>
        </w:rPr>
        <w:tab/>
      </w:r>
      <w:r w:rsidR="00B72ED2">
        <w:rPr>
          <w:rFonts w:ascii="Century" w:hAnsi="Century" w:cs="Century"/>
          <w:color w:val="000000"/>
          <w:sz w:val="18"/>
          <w:szCs w:val="20"/>
        </w:rPr>
        <w:t xml:space="preserve">          </w:t>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F74606">
        <w:rPr>
          <w:rFonts w:ascii="Century" w:hAnsi="Century" w:cs="Century"/>
          <w:color w:val="000000"/>
          <w:sz w:val="18"/>
          <w:szCs w:val="20"/>
        </w:rPr>
        <w:tab/>
      </w:r>
      <w:r w:rsidR="008A53E3">
        <w:rPr>
          <w:rFonts w:ascii="Century" w:hAnsi="Century" w:cs="Century"/>
          <w:color w:val="000000"/>
          <w:sz w:val="18"/>
          <w:szCs w:val="20"/>
        </w:rPr>
        <w:tab/>
      </w:r>
      <w:r w:rsidRPr="00800C98">
        <w:rPr>
          <w:rFonts w:ascii="Century" w:hAnsi="Century" w:cs="Century"/>
          <w:color w:val="000000"/>
          <w:sz w:val="18"/>
          <w:szCs w:val="20"/>
        </w:rPr>
        <w:t>DPH Funded</w:t>
      </w:r>
    </w:p>
    <w:p w14:paraId="26466E49" w14:textId="77777777" w:rsidR="006E1146" w:rsidRPr="005E2E37" w:rsidRDefault="006E1146">
      <w:pPr>
        <w:widowControl w:val="0"/>
        <w:ind w:firstLine="720"/>
        <w:rPr>
          <w:rFonts w:ascii="Century" w:hAnsi="Century" w:cs="Century"/>
          <w:color w:val="000000"/>
          <w:sz w:val="18"/>
          <w:szCs w:val="20"/>
        </w:rPr>
      </w:pPr>
      <w:r w:rsidRPr="005E2E37">
        <w:rPr>
          <w:rFonts w:ascii="Century" w:hAnsi="Century" w:cs="Century"/>
          <w:color w:val="000000"/>
          <w:sz w:val="18"/>
          <w:szCs w:val="20"/>
        </w:rPr>
        <w:t>Tel.</w:t>
      </w:r>
      <w:r w:rsidRPr="005E2E37">
        <w:rPr>
          <w:rFonts w:ascii="Century" w:hAnsi="Century" w:cs="Century"/>
          <w:sz w:val="18"/>
          <w:szCs w:val="20"/>
        </w:rPr>
        <w:tab/>
      </w:r>
      <w:r w:rsidRPr="005E2E37">
        <w:rPr>
          <w:rFonts w:ascii="Century" w:hAnsi="Century" w:cs="Century"/>
          <w:color w:val="000000"/>
          <w:sz w:val="18"/>
          <w:szCs w:val="20"/>
        </w:rPr>
        <w:t>(413) 499-1456</w:t>
      </w:r>
    </w:p>
    <w:p w14:paraId="7701AC93" w14:textId="77777777" w:rsidR="006E1146" w:rsidRPr="005E2E37" w:rsidRDefault="006E1146">
      <w:pPr>
        <w:widowControl w:val="0"/>
        <w:ind w:firstLine="720"/>
        <w:rPr>
          <w:rFonts w:ascii="Century" w:hAnsi="Century" w:cs="Century"/>
          <w:color w:val="000000"/>
          <w:sz w:val="18"/>
          <w:szCs w:val="20"/>
        </w:rPr>
      </w:pPr>
      <w:r w:rsidRPr="005E2E37">
        <w:rPr>
          <w:rFonts w:ascii="Century" w:hAnsi="Century" w:cs="Century"/>
          <w:color w:val="000000"/>
          <w:sz w:val="18"/>
          <w:szCs w:val="20"/>
        </w:rPr>
        <w:t>Fax</w:t>
      </w:r>
      <w:r w:rsidRPr="005E2E37">
        <w:rPr>
          <w:rFonts w:ascii="Century" w:hAnsi="Century" w:cs="Century"/>
          <w:sz w:val="18"/>
          <w:szCs w:val="20"/>
        </w:rPr>
        <w:tab/>
      </w:r>
      <w:r w:rsidRPr="005E2E37">
        <w:rPr>
          <w:rFonts w:ascii="Century" w:hAnsi="Century" w:cs="Century"/>
          <w:color w:val="000000"/>
          <w:sz w:val="18"/>
          <w:szCs w:val="20"/>
        </w:rPr>
        <w:t>(413) 445-7558</w:t>
      </w:r>
    </w:p>
    <w:p w14:paraId="16467D3D" w14:textId="77777777" w:rsidR="006E1146" w:rsidRPr="00800C98" w:rsidRDefault="006E1146" w:rsidP="006E1146">
      <w:pPr>
        <w:widowControl w:val="0"/>
        <w:ind w:firstLine="720"/>
        <w:rPr>
          <w:rFonts w:ascii="Century" w:hAnsi="Century" w:cs="Century"/>
          <w:color w:val="000000"/>
          <w:sz w:val="18"/>
          <w:szCs w:val="20"/>
        </w:rPr>
      </w:pPr>
      <w:r w:rsidRPr="005E2E37">
        <w:rPr>
          <w:rFonts w:ascii="Century" w:hAnsi="Century" w:cs="Century"/>
          <w:color w:val="000000"/>
          <w:sz w:val="18"/>
          <w:szCs w:val="20"/>
        </w:rPr>
        <w:t>TTY</w:t>
      </w:r>
      <w:r w:rsidRPr="00800C98">
        <w:rPr>
          <w:rFonts w:ascii="Century" w:hAnsi="Century" w:cs="Century"/>
          <w:b/>
          <w:bCs/>
          <w:i/>
          <w:iCs/>
          <w:color w:val="000000"/>
          <w:sz w:val="18"/>
          <w:szCs w:val="20"/>
        </w:rPr>
        <w:tab/>
      </w:r>
      <w:r w:rsidRPr="00800C98">
        <w:rPr>
          <w:rFonts w:ascii="Century" w:hAnsi="Century" w:cs="Century"/>
          <w:color w:val="000000"/>
          <w:sz w:val="18"/>
          <w:szCs w:val="20"/>
        </w:rPr>
        <w:t>(413) 499-1000</w:t>
      </w:r>
    </w:p>
    <w:p w14:paraId="628B184A" w14:textId="77777777" w:rsidR="00F74606" w:rsidRDefault="00F74606">
      <w:pPr>
        <w:widowControl w:val="0"/>
        <w:ind w:firstLine="720"/>
        <w:rPr>
          <w:rFonts w:ascii="Century" w:hAnsi="Century" w:cs="Century"/>
          <w:b/>
          <w:i/>
          <w:sz w:val="18"/>
          <w:szCs w:val="20"/>
        </w:rPr>
      </w:pPr>
    </w:p>
    <w:p w14:paraId="5D56182C" w14:textId="3D589F69" w:rsidR="006E1146" w:rsidRPr="00800C98" w:rsidRDefault="006E1146">
      <w:pPr>
        <w:widowControl w:val="0"/>
        <w:ind w:firstLine="720"/>
        <w:rPr>
          <w:rFonts w:ascii="Century" w:hAnsi="Century" w:cs="Century"/>
          <w:color w:val="000000"/>
          <w:sz w:val="18"/>
          <w:szCs w:val="20"/>
        </w:rPr>
      </w:pPr>
      <w:r w:rsidRPr="00800C98">
        <w:rPr>
          <w:rFonts w:ascii="Century" w:hAnsi="Century" w:cs="Century"/>
          <w:b/>
          <w:i/>
          <w:sz w:val="18"/>
          <w:szCs w:val="20"/>
        </w:rPr>
        <w:t>The Brien Center</w:t>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Pr="00800C98">
        <w:rPr>
          <w:rFonts w:ascii="Century" w:hAnsi="Century" w:cs="Century"/>
          <w:sz w:val="18"/>
          <w:szCs w:val="20"/>
        </w:rPr>
        <w:tab/>
      </w:r>
      <w:r w:rsidR="00F74606">
        <w:rPr>
          <w:rFonts w:ascii="Century" w:hAnsi="Century" w:cs="Century"/>
          <w:sz w:val="18"/>
          <w:szCs w:val="20"/>
        </w:rPr>
        <w:tab/>
      </w:r>
      <w:r w:rsidR="008A53E3">
        <w:rPr>
          <w:rFonts w:ascii="Century" w:hAnsi="Century" w:cs="Century"/>
          <w:sz w:val="18"/>
          <w:szCs w:val="20"/>
        </w:rPr>
        <w:tab/>
      </w:r>
      <w:r w:rsidRPr="00800C98">
        <w:rPr>
          <w:rFonts w:ascii="Century" w:hAnsi="Century" w:cs="Century"/>
          <w:color w:val="000000"/>
          <w:sz w:val="18"/>
          <w:szCs w:val="20"/>
        </w:rPr>
        <w:t>Co-Ed</w:t>
      </w:r>
    </w:p>
    <w:p w14:paraId="4AEA3B5B" w14:textId="0BE852FE" w:rsidR="006E1146" w:rsidRPr="00800C98" w:rsidRDefault="006E1146">
      <w:pPr>
        <w:widowControl w:val="0"/>
        <w:ind w:firstLine="720"/>
        <w:rPr>
          <w:rFonts w:ascii="Century" w:hAnsi="Century" w:cs="Century"/>
          <w:bCs/>
          <w:iCs/>
          <w:color w:val="000000"/>
          <w:sz w:val="18"/>
          <w:szCs w:val="20"/>
        </w:rPr>
      </w:pPr>
      <w:r w:rsidRPr="00800C98">
        <w:rPr>
          <w:rFonts w:ascii="Century" w:hAnsi="Century" w:cs="Century"/>
          <w:b/>
          <w:bCs/>
          <w:i/>
          <w:iCs/>
          <w:color w:val="000000"/>
          <w:sz w:val="18"/>
          <w:szCs w:val="20"/>
        </w:rPr>
        <w:t>Supportive Housing Program</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00F74606">
        <w:rPr>
          <w:rFonts w:ascii="Century" w:hAnsi="Century" w:cs="Century"/>
          <w:b/>
          <w:bCs/>
          <w:i/>
          <w:iCs/>
          <w:color w:val="000000"/>
          <w:sz w:val="18"/>
          <w:szCs w:val="20"/>
        </w:rPr>
        <w:tab/>
      </w:r>
      <w:r w:rsidR="008A53E3">
        <w:rPr>
          <w:rFonts w:ascii="Century" w:hAnsi="Century" w:cs="Century"/>
          <w:b/>
          <w:bCs/>
          <w:i/>
          <w:iCs/>
          <w:color w:val="000000"/>
          <w:sz w:val="18"/>
          <w:szCs w:val="20"/>
        </w:rPr>
        <w:tab/>
      </w:r>
      <w:r w:rsidRPr="00800C98">
        <w:rPr>
          <w:rFonts w:ascii="Century" w:hAnsi="Century" w:cs="Century"/>
          <w:bCs/>
          <w:iCs/>
          <w:color w:val="000000"/>
          <w:sz w:val="18"/>
          <w:szCs w:val="20"/>
        </w:rPr>
        <w:t>DPH Funded</w:t>
      </w:r>
    </w:p>
    <w:p w14:paraId="16F3F711" w14:textId="7A9E757E"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214 Francis Ave.</w:t>
      </w:r>
      <w:r w:rsidR="00B72ED2">
        <w:rPr>
          <w:rFonts w:ascii="Century" w:hAnsi="Century" w:cs="Century"/>
          <w:color w:val="000000"/>
          <w:sz w:val="18"/>
          <w:szCs w:val="20"/>
        </w:rPr>
        <w:t>, Pittsfield, MA</w:t>
      </w:r>
    </w:p>
    <w:p w14:paraId="1E17342C"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(413) 344-1637</w:t>
      </w:r>
    </w:p>
    <w:p w14:paraId="7B39354D" w14:textId="2F911477" w:rsidR="006E1146" w:rsidRPr="00800C98" w:rsidRDefault="004159AC" w:rsidP="006E1146">
      <w:pPr>
        <w:widowControl w:val="0"/>
        <w:ind w:firstLine="720"/>
        <w:rPr>
          <w:rFonts w:ascii="Century" w:hAnsi="Century" w:cs="Century"/>
          <w:b/>
          <w:bCs/>
          <w:i/>
          <w:iCs/>
          <w:color w:val="000000"/>
          <w:sz w:val="18"/>
          <w:szCs w:val="20"/>
        </w:rPr>
      </w:pPr>
      <w:r>
        <w:rPr>
          <w:noProof/>
          <w:sz w:val="18"/>
        </w:rPr>
        <mc:AlternateContent>
          <mc:Choice Requires="wps">
            <w:drawing>
              <wp:anchor distT="0" distB="0" distL="114300" distR="114300" simplePos="0" relativeHeight="251660800" behindDoc="0" locked="0" layoutInCell="0" allowOverlap="1" wp14:anchorId="53A351CB" wp14:editId="61525B9A">
                <wp:simplePos x="0" y="0"/>
                <wp:positionH relativeFrom="column">
                  <wp:posOffset>6261735</wp:posOffset>
                </wp:positionH>
                <wp:positionV relativeFrom="paragraph">
                  <wp:posOffset>132080</wp:posOffset>
                </wp:positionV>
                <wp:extent cx="365760" cy="365760"/>
                <wp:effectExtent l="3810" t="0" r="190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E0AC81" w14:textId="77777777" w:rsidR="00FD573C" w:rsidRDefault="00FD573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351CB" id="Text Box 6" o:spid="_x0000_s1028" type="#_x0000_t202" style="position:absolute;left:0;text-align:left;margin-left:493.05pt;margin-top:10.4pt;width:28.8pt;height:2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" o:allowincell="f" stroked="f">
                <v:textbox>
                  <w:txbxContent>
                    <w:p w14:paraId="20E0AC81" w14:textId="77777777" w:rsidR="00FD573C" w:rsidRDefault="00FD573C">
                      <w:pPr>
                        <w:rPr>
                          <w:sz w:val="20"/>
                          <w:szCs w:val="20"/>
                        </w:rPr>
                      </w:pPr>
                    </w:p>
                  </w:txbxContent>
                </v:textbox>
              </v:shape>
            </w:pict>
          </mc:Fallback>
        </mc:AlternateContent>
      </w:r>
      <w:r w:rsidR="006E1146" w:rsidRPr="00800C98">
        <w:rPr>
          <w:rFonts w:ascii="Century" w:hAnsi="Century"/>
          <w:sz w:val="18"/>
          <w:szCs w:val="20"/>
        </w:rPr>
        <w:tab/>
      </w:r>
      <w:r w:rsidR="006E1146" w:rsidRPr="00800C98">
        <w:rPr>
          <w:rFonts w:ascii="Century" w:hAnsi="Century"/>
          <w:sz w:val="18"/>
          <w:szCs w:val="20"/>
        </w:rPr>
        <w:tab/>
      </w:r>
      <w:r w:rsidR="006E1146" w:rsidRPr="00800C98">
        <w:rPr>
          <w:rFonts w:ascii="Century" w:hAnsi="Century"/>
          <w:sz w:val="18"/>
          <w:szCs w:val="20"/>
        </w:rPr>
        <w:tab/>
      </w:r>
      <w:r w:rsidR="006E1146" w:rsidRPr="00800C98">
        <w:rPr>
          <w:rFonts w:ascii="Century" w:hAnsi="Century"/>
          <w:sz w:val="18"/>
          <w:szCs w:val="20"/>
        </w:rPr>
        <w:tab/>
      </w:r>
      <w:r w:rsidR="006E1146" w:rsidRPr="00800C98">
        <w:rPr>
          <w:rFonts w:ascii="Century" w:hAnsi="Century"/>
          <w:sz w:val="18"/>
          <w:szCs w:val="20"/>
        </w:rPr>
        <w:tab/>
      </w:r>
      <w:r w:rsidR="006E1146" w:rsidRPr="00800C98">
        <w:rPr>
          <w:rFonts w:ascii="Century" w:hAnsi="Century"/>
          <w:sz w:val="18"/>
          <w:szCs w:val="20"/>
        </w:rPr>
        <w:tab/>
      </w:r>
    </w:p>
    <w:p w14:paraId="5CBEC973" w14:textId="6AC49790" w:rsidR="006E1146" w:rsidRPr="00800C98" w:rsidRDefault="006E1146" w:rsidP="006E1146">
      <w:pPr>
        <w:widowControl w:val="0"/>
        <w:rPr>
          <w:rFonts w:ascii="Century" w:hAnsi="Century"/>
          <w:b/>
          <w:i/>
          <w:sz w:val="18"/>
          <w:szCs w:val="20"/>
        </w:rPr>
      </w:pPr>
      <w:r w:rsidRPr="00800C98">
        <w:rPr>
          <w:rFonts w:ascii="Century" w:hAnsi="Century"/>
          <w:sz w:val="18"/>
          <w:szCs w:val="20"/>
        </w:rPr>
        <w:tab/>
      </w:r>
      <w:r w:rsidRPr="00800C98">
        <w:rPr>
          <w:rFonts w:ascii="Century" w:hAnsi="Century"/>
          <w:b/>
          <w:i/>
          <w:sz w:val="18"/>
          <w:szCs w:val="20"/>
        </w:rPr>
        <w:t>Crossroads Program-SMOC</w:t>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00F74606">
        <w:rPr>
          <w:rFonts w:ascii="Century" w:hAnsi="Century"/>
          <w:b/>
          <w:i/>
          <w:sz w:val="18"/>
          <w:szCs w:val="20"/>
        </w:rPr>
        <w:tab/>
      </w:r>
      <w:r w:rsidR="008A53E3">
        <w:rPr>
          <w:rFonts w:ascii="Century" w:hAnsi="Century"/>
          <w:b/>
          <w:i/>
          <w:sz w:val="18"/>
          <w:szCs w:val="20"/>
        </w:rPr>
        <w:tab/>
      </w:r>
      <w:r w:rsidRPr="00800C98">
        <w:rPr>
          <w:rFonts w:ascii="Century" w:hAnsi="Century"/>
          <w:sz w:val="18"/>
          <w:szCs w:val="20"/>
        </w:rPr>
        <w:t>DPH Funded</w:t>
      </w:r>
    </w:p>
    <w:p w14:paraId="1E4331FF" w14:textId="66624BD6" w:rsidR="006E1146" w:rsidRPr="00800C98" w:rsidRDefault="006E1146" w:rsidP="006E1146">
      <w:pPr>
        <w:widowControl w:val="0"/>
        <w:rPr>
          <w:rFonts w:ascii="Century" w:hAnsi="Century"/>
          <w:sz w:val="18"/>
          <w:szCs w:val="20"/>
        </w:rPr>
      </w:pPr>
      <w:r w:rsidRPr="00800C98">
        <w:rPr>
          <w:rFonts w:ascii="Century" w:hAnsi="Century"/>
          <w:b/>
          <w:i/>
          <w:sz w:val="18"/>
          <w:szCs w:val="20"/>
        </w:rPr>
        <w:tab/>
      </w:r>
      <w:r w:rsidRPr="00800C98">
        <w:rPr>
          <w:rFonts w:ascii="Century" w:hAnsi="Century"/>
          <w:sz w:val="18"/>
          <w:szCs w:val="20"/>
        </w:rPr>
        <w:t>1509 N. Main St.</w:t>
      </w:r>
      <w:r w:rsidR="00B72ED2">
        <w:rPr>
          <w:rFonts w:ascii="Century" w:hAnsi="Century"/>
          <w:sz w:val="18"/>
          <w:szCs w:val="20"/>
        </w:rPr>
        <w:t>, Palmer MA</w:t>
      </w:r>
    </w:p>
    <w:p w14:paraId="7ADE26D0" w14:textId="76AF3FA7" w:rsidR="006E1146" w:rsidRPr="005E2E37" w:rsidRDefault="006E1146" w:rsidP="006E1146">
      <w:pPr>
        <w:widowControl w:val="0"/>
        <w:rPr>
          <w:rFonts w:ascii="Century" w:hAnsi="Century"/>
          <w:sz w:val="18"/>
          <w:szCs w:val="20"/>
        </w:rPr>
      </w:pPr>
      <w:r w:rsidRPr="00800C98">
        <w:rPr>
          <w:rFonts w:ascii="Century" w:hAnsi="Century"/>
          <w:sz w:val="18"/>
          <w:szCs w:val="20"/>
        </w:rPr>
        <w:tab/>
      </w:r>
      <w:r w:rsidR="00B72ED2">
        <w:rPr>
          <w:rFonts w:ascii="Century" w:hAnsi="Century"/>
          <w:sz w:val="18"/>
          <w:szCs w:val="20"/>
        </w:rPr>
        <w:t>T</w:t>
      </w:r>
      <w:r w:rsidRPr="005E2E37">
        <w:rPr>
          <w:rFonts w:ascii="Century" w:hAnsi="Century"/>
          <w:sz w:val="18"/>
          <w:szCs w:val="20"/>
        </w:rPr>
        <w:t xml:space="preserve">el. </w:t>
      </w:r>
      <w:r w:rsidRPr="005E2E37">
        <w:rPr>
          <w:rFonts w:ascii="Century" w:hAnsi="Century"/>
          <w:sz w:val="18"/>
          <w:szCs w:val="20"/>
        </w:rPr>
        <w:tab/>
        <w:t>(413) 283-2533</w:t>
      </w:r>
    </w:p>
    <w:p w14:paraId="3783EFF3" w14:textId="02DA89E4" w:rsidR="006E1146" w:rsidRDefault="006E1146" w:rsidP="006E1146">
      <w:pPr>
        <w:widowControl w:val="0"/>
        <w:rPr>
          <w:rFonts w:ascii="Century" w:hAnsi="Century"/>
          <w:sz w:val="18"/>
          <w:szCs w:val="20"/>
        </w:rPr>
      </w:pPr>
      <w:r w:rsidRPr="005E2E37">
        <w:rPr>
          <w:rFonts w:ascii="Century" w:hAnsi="Century"/>
          <w:sz w:val="18"/>
          <w:szCs w:val="20"/>
        </w:rPr>
        <w:tab/>
        <w:t>Fax</w:t>
      </w:r>
      <w:r w:rsidRPr="00800C98">
        <w:rPr>
          <w:rFonts w:ascii="Century" w:hAnsi="Century"/>
          <w:b/>
          <w:i/>
          <w:sz w:val="18"/>
          <w:szCs w:val="20"/>
        </w:rPr>
        <w:t xml:space="preserve"> </w:t>
      </w:r>
      <w:r w:rsidRPr="00800C98">
        <w:rPr>
          <w:rFonts w:ascii="Century" w:hAnsi="Century"/>
          <w:b/>
          <w:i/>
          <w:sz w:val="18"/>
          <w:szCs w:val="20"/>
        </w:rPr>
        <w:tab/>
      </w:r>
      <w:r w:rsidRPr="00800C98">
        <w:rPr>
          <w:rFonts w:ascii="Century" w:hAnsi="Century"/>
          <w:sz w:val="18"/>
          <w:szCs w:val="20"/>
        </w:rPr>
        <w:t>(413) 283-4012</w:t>
      </w:r>
    </w:p>
    <w:p w14:paraId="14E898E4" w14:textId="77777777" w:rsidR="00296E7C" w:rsidRPr="00800C98" w:rsidRDefault="00296E7C" w:rsidP="006E1146">
      <w:pPr>
        <w:widowControl w:val="0"/>
        <w:rPr>
          <w:rFonts w:ascii="Century" w:hAnsi="Century"/>
          <w:sz w:val="18"/>
          <w:szCs w:val="20"/>
        </w:rPr>
      </w:pPr>
    </w:p>
    <w:p w14:paraId="5B9916D1" w14:textId="77777777" w:rsidR="006E1146" w:rsidRPr="00573372" w:rsidRDefault="006E1146" w:rsidP="006E1146">
      <w:pPr>
        <w:widowControl w:val="0"/>
        <w:rPr>
          <w:rFonts w:ascii="Century" w:hAnsi="Century"/>
          <w:sz w:val="18"/>
          <w:szCs w:val="20"/>
        </w:rPr>
      </w:pPr>
    </w:p>
    <w:p w14:paraId="1B0D2C17" w14:textId="5A81C219" w:rsidR="006E1146" w:rsidRPr="00573372" w:rsidRDefault="006E1146" w:rsidP="006E1146">
      <w:pPr>
        <w:widowControl w:val="0"/>
        <w:rPr>
          <w:rFonts w:ascii="Century" w:hAnsi="Century"/>
          <w:b/>
          <w:sz w:val="28"/>
          <w:szCs w:val="28"/>
        </w:rPr>
      </w:pPr>
      <w:r w:rsidRPr="00573372">
        <w:rPr>
          <w:rFonts w:ascii="Century" w:hAnsi="Century"/>
          <w:b/>
          <w:sz w:val="28"/>
          <w:szCs w:val="28"/>
        </w:rPr>
        <w:t xml:space="preserve">Recovery Support Services </w:t>
      </w:r>
    </w:p>
    <w:p w14:paraId="22C2DE61" w14:textId="3A2C49F4" w:rsidR="006E1146" w:rsidRPr="00800C98" w:rsidRDefault="006E1146" w:rsidP="006E1146">
      <w:pPr>
        <w:widowControl w:val="0"/>
        <w:rPr>
          <w:rFonts w:ascii="Century" w:hAnsi="Century"/>
          <w:sz w:val="18"/>
          <w:szCs w:val="20"/>
        </w:rPr>
      </w:pPr>
      <w:r w:rsidRPr="00800C98">
        <w:rPr>
          <w:rFonts w:ascii="Century" w:hAnsi="Century"/>
          <w:sz w:val="18"/>
          <w:szCs w:val="28"/>
        </w:rPr>
        <w:tab/>
      </w:r>
    </w:p>
    <w:p w14:paraId="28D9E2B7" w14:textId="77777777" w:rsidR="006E1146" w:rsidRPr="00800C98" w:rsidRDefault="006E1146" w:rsidP="006E1146">
      <w:pPr>
        <w:widowControl w:val="0"/>
        <w:ind w:firstLine="720"/>
        <w:rPr>
          <w:rFonts w:ascii="Century" w:hAnsi="Century"/>
          <w:b/>
          <w:sz w:val="18"/>
          <w:szCs w:val="20"/>
        </w:rPr>
      </w:pPr>
      <w:r w:rsidRPr="00800C98">
        <w:rPr>
          <w:rFonts w:ascii="Century" w:hAnsi="Century"/>
          <w:b/>
          <w:sz w:val="18"/>
          <w:szCs w:val="20"/>
        </w:rPr>
        <w:t>BHN Recovery and Peer Support</w:t>
      </w:r>
    </w:p>
    <w:p w14:paraId="49DB5827" w14:textId="5EF6F7A4" w:rsidR="006E1146" w:rsidRPr="00800C98" w:rsidRDefault="006E1146" w:rsidP="006E1146">
      <w:pPr>
        <w:widowControl w:val="0"/>
        <w:ind w:firstLine="720"/>
        <w:rPr>
          <w:rFonts w:ascii="Century" w:hAnsi="Century"/>
          <w:sz w:val="18"/>
          <w:szCs w:val="20"/>
        </w:rPr>
      </w:pPr>
      <w:r w:rsidRPr="00800C98">
        <w:rPr>
          <w:rFonts w:ascii="Century" w:hAnsi="Century"/>
          <w:sz w:val="18"/>
          <w:szCs w:val="20"/>
        </w:rPr>
        <w:t>471 Chestnut St</w:t>
      </w:r>
      <w:r w:rsidR="00B72ED2">
        <w:rPr>
          <w:rFonts w:ascii="Century" w:hAnsi="Century"/>
          <w:sz w:val="18"/>
          <w:szCs w:val="20"/>
        </w:rPr>
        <w:t>, Springfield MA</w:t>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00F03405">
        <w:rPr>
          <w:rFonts w:ascii="Century" w:hAnsi="Century"/>
          <w:sz w:val="18"/>
          <w:szCs w:val="20"/>
        </w:rPr>
        <w:tab/>
      </w:r>
      <w:r w:rsidR="008A53E3">
        <w:rPr>
          <w:rFonts w:ascii="Century" w:hAnsi="Century"/>
          <w:sz w:val="18"/>
          <w:szCs w:val="20"/>
        </w:rPr>
        <w:tab/>
      </w:r>
      <w:r w:rsidRPr="00800C98">
        <w:rPr>
          <w:rFonts w:ascii="Century" w:hAnsi="Century"/>
          <w:sz w:val="18"/>
          <w:szCs w:val="20"/>
        </w:rPr>
        <w:t xml:space="preserve">Recovery and Peer Support </w:t>
      </w:r>
    </w:p>
    <w:p w14:paraId="7ED1A98E" w14:textId="3716C860" w:rsidR="006E1146" w:rsidRPr="005E2E37" w:rsidRDefault="006E1146" w:rsidP="006E1146">
      <w:pPr>
        <w:widowControl w:val="0"/>
        <w:ind w:firstLine="720"/>
        <w:rPr>
          <w:rFonts w:ascii="Century" w:hAnsi="Century"/>
          <w:bCs/>
          <w:iCs/>
          <w:sz w:val="18"/>
          <w:szCs w:val="20"/>
        </w:rPr>
      </w:pPr>
      <w:r w:rsidRPr="005E2E37">
        <w:rPr>
          <w:rFonts w:ascii="Century" w:hAnsi="Century"/>
          <w:bCs/>
          <w:iCs/>
          <w:sz w:val="18"/>
          <w:szCs w:val="20"/>
        </w:rPr>
        <w:lastRenderedPageBreak/>
        <w:t>Tel</w:t>
      </w:r>
      <w:r>
        <w:rPr>
          <w:rFonts w:ascii="Century" w:hAnsi="Century"/>
          <w:bCs/>
          <w:iCs/>
          <w:sz w:val="18"/>
          <w:szCs w:val="20"/>
        </w:rPr>
        <w:tab/>
        <w:t>(</w:t>
      </w:r>
      <w:r w:rsidRPr="005E2E37">
        <w:rPr>
          <w:rFonts w:ascii="Century" w:hAnsi="Century"/>
          <w:bCs/>
          <w:iCs/>
          <w:sz w:val="18"/>
          <w:szCs w:val="20"/>
        </w:rPr>
        <w:t>413) 523-3439</w:t>
      </w:r>
      <w:r w:rsidRPr="005E2E37">
        <w:rPr>
          <w:rFonts w:ascii="Century" w:hAnsi="Century"/>
          <w:bCs/>
          <w:iCs/>
          <w:sz w:val="18"/>
          <w:szCs w:val="20"/>
        </w:rPr>
        <w:tab/>
      </w:r>
      <w:r w:rsidRPr="005E2E37">
        <w:rPr>
          <w:rFonts w:ascii="Century" w:hAnsi="Century"/>
          <w:bCs/>
          <w:iCs/>
          <w:sz w:val="18"/>
          <w:szCs w:val="20"/>
        </w:rPr>
        <w:tab/>
      </w:r>
      <w:r w:rsidRPr="005E2E37">
        <w:rPr>
          <w:rFonts w:ascii="Century" w:hAnsi="Century"/>
          <w:bCs/>
          <w:iCs/>
          <w:sz w:val="18"/>
          <w:szCs w:val="20"/>
        </w:rPr>
        <w:tab/>
      </w:r>
      <w:r w:rsidRPr="005E2E37">
        <w:rPr>
          <w:rFonts w:ascii="Century" w:hAnsi="Century"/>
          <w:bCs/>
          <w:iCs/>
          <w:sz w:val="18"/>
          <w:szCs w:val="20"/>
        </w:rPr>
        <w:tab/>
      </w:r>
      <w:r w:rsidRPr="005E2E37">
        <w:rPr>
          <w:rFonts w:ascii="Century" w:hAnsi="Century"/>
          <w:bCs/>
          <w:iCs/>
          <w:sz w:val="18"/>
          <w:szCs w:val="20"/>
        </w:rPr>
        <w:tab/>
      </w:r>
      <w:r w:rsidR="00F03405">
        <w:rPr>
          <w:rFonts w:ascii="Century" w:hAnsi="Century"/>
          <w:bCs/>
          <w:iCs/>
          <w:sz w:val="18"/>
          <w:szCs w:val="20"/>
        </w:rPr>
        <w:tab/>
      </w:r>
      <w:r w:rsidR="008A53E3">
        <w:rPr>
          <w:rFonts w:ascii="Century" w:hAnsi="Century"/>
          <w:bCs/>
          <w:iCs/>
          <w:sz w:val="18"/>
          <w:szCs w:val="20"/>
        </w:rPr>
        <w:tab/>
      </w:r>
      <w:r w:rsidRPr="005E2E37">
        <w:rPr>
          <w:rFonts w:ascii="Century" w:hAnsi="Century"/>
          <w:bCs/>
          <w:iCs/>
          <w:sz w:val="18"/>
          <w:szCs w:val="20"/>
        </w:rPr>
        <w:t>DPH Funded</w:t>
      </w:r>
    </w:p>
    <w:p w14:paraId="4C62A12D" w14:textId="77777777" w:rsidR="006E1146" w:rsidRPr="005E2E37" w:rsidRDefault="006E1146" w:rsidP="006E1146">
      <w:pPr>
        <w:widowControl w:val="0"/>
        <w:ind w:firstLine="720"/>
        <w:rPr>
          <w:rFonts w:ascii="Century" w:hAnsi="Century"/>
          <w:bCs/>
          <w:iCs/>
          <w:sz w:val="18"/>
          <w:szCs w:val="20"/>
        </w:rPr>
      </w:pPr>
      <w:r w:rsidRPr="005E2E37">
        <w:rPr>
          <w:rFonts w:ascii="Century" w:hAnsi="Century"/>
          <w:bCs/>
          <w:iCs/>
          <w:sz w:val="18"/>
          <w:szCs w:val="20"/>
        </w:rPr>
        <w:t>Fax</w:t>
      </w:r>
      <w:r>
        <w:rPr>
          <w:rFonts w:ascii="Century" w:hAnsi="Century"/>
          <w:bCs/>
          <w:iCs/>
          <w:sz w:val="18"/>
          <w:szCs w:val="20"/>
        </w:rPr>
        <w:tab/>
      </w:r>
      <w:r w:rsidRPr="005E2E37">
        <w:rPr>
          <w:rFonts w:ascii="Century" w:hAnsi="Century"/>
          <w:bCs/>
          <w:iCs/>
          <w:sz w:val="18"/>
          <w:szCs w:val="20"/>
        </w:rPr>
        <w:t>(413)-747-3790</w:t>
      </w:r>
    </w:p>
    <w:p w14:paraId="7ECE0719" w14:textId="77777777" w:rsidR="006E1146" w:rsidRPr="00800C98" w:rsidRDefault="00961E47" w:rsidP="006E1146">
      <w:pPr>
        <w:widowControl w:val="0"/>
        <w:ind w:firstLine="720"/>
        <w:rPr>
          <w:rFonts w:ascii="Century" w:hAnsi="Century"/>
          <w:sz w:val="18"/>
          <w:szCs w:val="20"/>
        </w:rPr>
      </w:pPr>
      <w:hyperlink r:id="rId30" w:history="1">
        <w:r w:rsidR="006E1146" w:rsidRPr="00800C98">
          <w:rPr>
            <w:rStyle w:val="Hyperlink"/>
            <w:rFonts w:ascii="Century" w:hAnsi="Century"/>
            <w:sz w:val="18"/>
            <w:szCs w:val="20"/>
          </w:rPr>
          <w:t>Recoverycoaching@bhninc.org</w:t>
        </w:r>
      </w:hyperlink>
    </w:p>
    <w:p w14:paraId="40F33C6C" w14:textId="77777777" w:rsidR="006E1146" w:rsidRPr="00800C98" w:rsidRDefault="006E1146" w:rsidP="006E1146">
      <w:pPr>
        <w:widowControl w:val="0"/>
        <w:ind w:firstLine="720"/>
        <w:rPr>
          <w:rFonts w:ascii="Century" w:hAnsi="Century"/>
          <w:sz w:val="18"/>
          <w:szCs w:val="20"/>
        </w:rPr>
      </w:pPr>
    </w:p>
    <w:p w14:paraId="2738F4A4" w14:textId="77777777" w:rsidR="001D3470" w:rsidRDefault="001D3470" w:rsidP="006E1146">
      <w:pPr>
        <w:widowControl w:val="0"/>
        <w:ind w:firstLine="720"/>
        <w:rPr>
          <w:rFonts w:ascii="Century" w:hAnsi="Century"/>
          <w:b/>
          <w:i/>
          <w:sz w:val="18"/>
          <w:szCs w:val="20"/>
        </w:rPr>
      </w:pPr>
    </w:p>
    <w:p w14:paraId="4E61DC44" w14:textId="067A91D3" w:rsidR="00711C1D" w:rsidRPr="00711C1D" w:rsidRDefault="00711C1D" w:rsidP="006E1146">
      <w:pPr>
        <w:widowControl w:val="0"/>
        <w:ind w:firstLine="720"/>
        <w:rPr>
          <w:rFonts w:ascii="Century" w:hAnsi="Century"/>
          <w:sz w:val="18"/>
          <w:szCs w:val="20"/>
        </w:rPr>
      </w:pPr>
      <w:r w:rsidRPr="00711C1D">
        <w:rPr>
          <w:rFonts w:ascii="Century" w:hAnsi="Century"/>
          <w:b/>
          <w:i/>
          <w:sz w:val="18"/>
          <w:szCs w:val="20"/>
        </w:rPr>
        <w:t>The Living Room-BHN</w:t>
      </w:r>
      <w:r>
        <w:rPr>
          <w:rFonts w:ascii="Century" w:hAnsi="Century"/>
          <w:b/>
          <w:i/>
          <w:sz w:val="18"/>
          <w:szCs w:val="20"/>
        </w:rPr>
        <w:tab/>
      </w:r>
      <w:r>
        <w:rPr>
          <w:rFonts w:ascii="Century" w:hAnsi="Century"/>
          <w:b/>
          <w:i/>
          <w:sz w:val="18"/>
          <w:szCs w:val="20"/>
        </w:rPr>
        <w:tab/>
      </w:r>
      <w:r>
        <w:rPr>
          <w:rFonts w:ascii="Century" w:hAnsi="Century"/>
          <w:b/>
          <w:i/>
          <w:sz w:val="18"/>
          <w:szCs w:val="20"/>
        </w:rPr>
        <w:tab/>
      </w:r>
      <w:r>
        <w:rPr>
          <w:rFonts w:ascii="Century" w:hAnsi="Century"/>
          <w:b/>
          <w:i/>
          <w:sz w:val="18"/>
          <w:szCs w:val="20"/>
        </w:rPr>
        <w:tab/>
      </w:r>
      <w:r>
        <w:rPr>
          <w:rFonts w:ascii="Century" w:hAnsi="Century"/>
          <w:b/>
          <w:i/>
          <w:sz w:val="18"/>
          <w:szCs w:val="20"/>
        </w:rPr>
        <w:tab/>
      </w:r>
      <w:r w:rsidR="00F03405">
        <w:rPr>
          <w:rFonts w:ascii="Century" w:hAnsi="Century"/>
          <w:b/>
          <w:i/>
          <w:sz w:val="18"/>
          <w:szCs w:val="20"/>
        </w:rPr>
        <w:tab/>
      </w:r>
      <w:r w:rsidR="008A53E3">
        <w:rPr>
          <w:rFonts w:ascii="Century" w:hAnsi="Century"/>
          <w:b/>
          <w:i/>
          <w:sz w:val="18"/>
          <w:szCs w:val="20"/>
        </w:rPr>
        <w:tab/>
      </w:r>
      <w:r>
        <w:rPr>
          <w:rFonts w:ascii="Century" w:hAnsi="Century"/>
          <w:sz w:val="18"/>
          <w:szCs w:val="20"/>
        </w:rPr>
        <w:t xml:space="preserve">Peer Recovery Support </w:t>
      </w:r>
    </w:p>
    <w:p w14:paraId="1B4BFF29" w14:textId="4B57A4EA" w:rsidR="00711C1D" w:rsidRDefault="00711C1D" w:rsidP="006E1146">
      <w:pPr>
        <w:widowControl w:val="0"/>
        <w:ind w:firstLine="720"/>
        <w:rPr>
          <w:rFonts w:ascii="Century" w:hAnsi="Century"/>
          <w:sz w:val="18"/>
          <w:szCs w:val="20"/>
        </w:rPr>
      </w:pPr>
      <w:r>
        <w:rPr>
          <w:rFonts w:ascii="Century" w:hAnsi="Century"/>
          <w:sz w:val="18"/>
          <w:szCs w:val="20"/>
        </w:rPr>
        <w:t>417 Liberty St.</w:t>
      </w:r>
      <w:r w:rsidR="00903DAF">
        <w:rPr>
          <w:rFonts w:ascii="Century" w:hAnsi="Century"/>
          <w:sz w:val="18"/>
          <w:szCs w:val="20"/>
        </w:rPr>
        <w:tab/>
      </w:r>
      <w:r w:rsidR="00903DAF">
        <w:rPr>
          <w:rFonts w:ascii="Century" w:hAnsi="Century"/>
          <w:sz w:val="18"/>
          <w:szCs w:val="20"/>
        </w:rPr>
        <w:tab/>
      </w:r>
      <w:r w:rsidR="00903DAF">
        <w:rPr>
          <w:rFonts w:ascii="Century" w:hAnsi="Century"/>
          <w:sz w:val="18"/>
          <w:szCs w:val="20"/>
        </w:rPr>
        <w:tab/>
      </w:r>
      <w:r w:rsidR="00903DAF">
        <w:rPr>
          <w:rFonts w:ascii="Century" w:hAnsi="Century"/>
          <w:sz w:val="18"/>
          <w:szCs w:val="20"/>
        </w:rPr>
        <w:tab/>
      </w:r>
      <w:r w:rsidR="00903DAF">
        <w:rPr>
          <w:rFonts w:ascii="Century" w:hAnsi="Century"/>
          <w:sz w:val="18"/>
          <w:szCs w:val="20"/>
        </w:rPr>
        <w:tab/>
      </w:r>
      <w:r w:rsidR="00903DAF">
        <w:rPr>
          <w:rFonts w:ascii="Century" w:hAnsi="Century"/>
          <w:sz w:val="18"/>
          <w:szCs w:val="20"/>
        </w:rPr>
        <w:tab/>
      </w:r>
      <w:r w:rsidR="00903DAF">
        <w:rPr>
          <w:rFonts w:ascii="Century" w:hAnsi="Century"/>
          <w:sz w:val="18"/>
          <w:szCs w:val="20"/>
        </w:rPr>
        <w:tab/>
      </w:r>
      <w:r w:rsidR="00903DAF">
        <w:rPr>
          <w:rFonts w:ascii="Century" w:hAnsi="Century"/>
          <w:sz w:val="18"/>
          <w:szCs w:val="20"/>
        </w:rPr>
        <w:tab/>
        <w:t>For urgent needs</w:t>
      </w:r>
    </w:p>
    <w:p w14:paraId="4D88954C" w14:textId="77777777" w:rsidR="00711C1D" w:rsidRDefault="00711C1D" w:rsidP="006E1146">
      <w:pPr>
        <w:widowControl w:val="0"/>
        <w:ind w:firstLine="720"/>
        <w:rPr>
          <w:rFonts w:ascii="Century" w:hAnsi="Century"/>
          <w:sz w:val="18"/>
          <w:szCs w:val="20"/>
        </w:rPr>
      </w:pPr>
      <w:r>
        <w:rPr>
          <w:rFonts w:ascii="Century" w:hAnsi="Century"/>
          <w:sz w:val="18"/>
          <w:szCs w:val="20"/>
        </w:rPr>
        <w:t>Springfield, MA 01104</w:t>
      </w:r>
    </w:p>
    <w:p w14:paraId="0BD45071" w14:textId="5601B256" w:rsidR="00711C1D" w:rsidRDefault="00711C1D" w:rsidP="006E1146">
      <w:pPr>
        <w:widowControl w:val="0"/>
        <w:ind w:firstLine="720"/>
        <w:rPr>
          <w:rFonts w:ascii="Century" w:hAnsi="Century"/>
          <w:sz w:val="18"/>
          <w:szCs w:val="20"/>
        </w:rPr>
      </w:pPr>
      <w:r>
        <w:rPr>
          <w:rFonts w:ascii="Century" w:hAnsi="Century"/>
          <w:sz w:val="18"/>
          <w:szCs w:val="20"/>
        </w:rPr>
        <w:t xml:space="preserve">Tel </w:t>
      </w:r>
      <w:proofErr w:type="gramStart"/>
      <w:r>
        <w:rPr>
          <w:rFonts w:ascii="Century" w:hAnsi="Century"/>
          <w:sz w:val="18"/>
          <w:szCs w:val="20"/>
        </w:rPr>
        <w:t xml:space="preserve"> </w:t>
      </w:r>
      <w:r w:rsidR="009A6DF6">
        <w:rPr>
          <w:rFonts w:ascii="Century" w:hAnsi="Century"/>
          <w:sz w:val="18"/>
          <w:szCs w:val="20"/>
        </w:rPr>
        <w:t xml:space="preserve">  (</w:t>
      </w:r>
      <w:proofErr w:type="gramEnd"/>
      <w:r>
        <w:rPr>
          <w:rFonts w:ascii="Century" w:hAnsi="Century"/>
          <w:sz w:val="18"/>
          <w:szCs w:val="20"/>
        </w:rPr>
        <w:t>413) 310-3312</w:t>
      </w:r>
    </w:p>
    <w:p w14:paraId="6B1EABA1" w14:textId="77777777" w:rsidR="00711C1D" w:rsidRDefault="00711C1D" w:rsidP="00711C1D">
      <w:pPr>
        <w:widowControl w:val="0"/>
        <w:rPr>
          <w:rFonts w:ascii="Century" w:hAnsi="Century"/>
          <w:sz w:val="18"/>
          <w:szCs w:val="20"/>
        </w:rPr>
      </w:pPr>
    </w:p>
    <w:p w14:paraId="4F275614" w14:textId="2F9DEEDA" w:rsidR="006E1146" w:rsidRDefault="006E1146" w:rsidP="006E1146">
      <w:pPr>
        <w:widowControl w:val="0"/>
        <w:ind w:left="720"/>
        <w:rPr>
          <w:rFonts w:ascii="Century" w:hAnsi="Century"/>
          <w:b/>
          <w:i/>
          <w:sz w:val="18"/>
          <w:szCs w:val="20"/>
        </w:rPr>
      </w:pPr>
      <w:r w:rsidRPr="00800C98">
        <w:rPr>
          <w:rFonts w:ascii="Century" w:hAnsi="Century"/>
          <w:b/>
          <w:i/>
          <w:sz w:val="18"/>
          <w:szCs w:val="20"/>
        </w:rPr>
        <w:t>Gandara Community Support Programs</w:t>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00F03405">
        <w:rPr>
          <w:rFonts w:ascii="Century" w:hAnsi="Century"/>
          <w:b/>
          <w:i/>
          <w:sz w:val="18"/>
          <w:szCs w:val="20"/>
        </w:rPr>
        <w:tab/>
      </w:r>
      <w:r w:rsidR="008A53E3">
        <w:rPr>
          <w:rFonts w:ascii="Century" w:hAnsi="Century"/>
          <w:b/>
          <w:i/>
          <w:sz w:val="18"/>
          <w:szCs w:val="20"/>
        </w:rPr>
        <w:tab/>
      </w:r>
      <w:r w:rsidRPr="00800C98">
        <w:rPr>
          <w:rFonts w:ascii="Century" w:hAnsi="Century"/>
          <w:sz w:val="18"/>
          <w:szCs w:val="20"/>
        </w:rPr>
        <w:t xml:space="preserve">Recovery and Peer Support </w:t>
      </w:r>
    </w:p>
    <w:p w14:paraId="331E1D53" w14:textId="358CBCB4" w:rsidR="006E1146" w:rsidRDefault="006E1146" w:rsidP="006E1146">
      <w:pPr>
        <w:widowControl w:val="0"/>
        <w:ind w:left="720"/>
        <w:rPr>
          <w:rFonts w:ascii="Century" w:hAnsi="Century"/>
          <w:b/>
          <w:i/>
          <w:sz w:val="18"/>
          <w:szCs w:val="20"/>
        </w:rPr>
      </w:pPr>
      <w:r w:rsidRPr="00800C98">
        <w:rPr>
          <w:rFonts w:ascii="Century" w:hAnsi="Century"/>
          <w:b/>
          <w:i/>
          <w:sz w:val="18"/>
          <w:szCs w:val="20"/>
        </w:rPr>
        <w:t>And Recovery Coaching</w:t>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00F03405">
        <w:rPr>
          <w:rFonts w:ascii="Century" w:hAnsi="Century"/>
          <w:b/>
          <w:i/>
          <w:sz w:val="18"/>
          <w:szCs w:val="20"/>
        </w:rPr>
        <w:tab/>
      </w:r>
      <w:r w:rsidR="008A53E3">
        <w:rPr>
          <w:rFonts w:ascii="Century" w:hAnsi="Century"/>
          <w:b/>
          <w:i/>
          <w:sz w:val="18"/>
          <w:szCs w:val="20"/>
        </w:rPr>
        <w:tab/>
      </w:r>
      <w:r w:rsidRPr="00800C98">
        <w:rPr>
          <w:rFonts w:ascii="Century" w:hAnsi="Century"/>
          <w:sz w:val="18"/>
          <w:szCs w:val="20"/>
        </w:rPr>
        <w:t>DPH Funded</w:t>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p>
    <w:p w14:paraId="2557CDC0" w14:textId="77777777" w:rsidR="006E1146" w:rsidRPr="00800C98" w:rsidRDefault="006E1146" w:rsidP="006E1146">
      <w:pPr>
        <w:widowControl w:val="0"/>
        <w:ind w:left="720"/>
        <w:rPr>
          <w:rFonts w:ascii="Century" w:hAnsi="Century"/>
          <w:b/>
          <w:i/>
          <w:sz w:val="18"/>
          <w:szCs w:val="20"/>
        </w:rPr>
      </w:pPr>
      <w:r w:rsidRPr="00800C98">
        <w:rPr>
          <w:rFonts w:ascii="Century" w:hAnsi="Century"/>
          <w:sz w:val="18"/>
          <w:szCs w:val="20"/>
        </w:rPr>
        <w:t>85 St. George Rd. Springfield</w:t>
      </w:r>
    </w:p>
    <w:p w14:paraId="347CF500" w14:textId="77777777" w:rsidR="006E1146" w:rsidRPr="00800C98" w:rsidRDefault="006E1146" w:rsidP="006E1146">
      <w:pPr>
        <w:widowControl w:val="0"/>
        <w:ind w:firstLine="720"/>
        <w:rPr>
          <w:rFonts w:ascii="Century" w:hAnsi="Century"/>
          <w:sz w:val="18"/>
          <w:szCs w:val="20"/>
        </w:rPr>
      </w:pPr>
      <w:r w:rsidRPr="00800C98">
        <w:rPr>
          <w:rFonts w:ascii="Century" w:hAnsi="Century"/>
          <w:sz w:val="18"/>
          <w:szCs w:val="20"/>
        </w:rPr>
        <w:t>Te</w:t>
      </w:r>
      <w:r>
        <w:rPr>
          <w:rFonts w:ascii="Century" w:hAnsi="Century"/>
          <w:sz w:val="18"/>
          <w:szCs w:val="20"/>
        </w:rPr>
        <w:t>l</w:t>
      </w:r>
      <w:r>
        <w:rPr>
          <w:rFonts w:ascii="Century" w:hAnsi="Century"/>
          <w:sz w:val="18"/>
          <w:szCs w:val="20"/>
        </w:rPr>
        <w:tab/>
        <w:t>(</w:t>
      </w:r>
      <w:r w:rsidRPr="00800C98">
        <w:rPr>
          <w:rFonts w:ascii="Century" w:hAnsi="Century"/>
          <w:sz w:val="18"/>
          <w:szCs w:val="20"/>
        </w:rPr>
        <w:t>413</w:t>
      </w:r>
      <w:r>
        <w:rPr>
          <w:rFonts w:ascii="Century" w:hAnsi="Century"/>
          <w:sz w:val="18"/>
          <w:szCs w:val="20"/>
        </w:rPr>
        <w:t>)</w:t>
      </w:r>
      <w:r w:rsidRPr="00800C98">
        <w:rPr>
          <w:rFonts w:ascii="Century" w:hAnsi="Century"/>
          <w:sz w:val="18"/>
          <w:szCs w:val="20"/>
        </w:rPr>
        <w:t>-736-0395 x2212</w:t>
      </w:r>
    </w:p>
    <w:p w14:paraId="38CFC7F5" w14:textId="77777777" w:rsidR="006E1146" w:rsidRPr="00800C98" w:rsidRDefault="006E1146" w:rsidP="006E1146">
      <w:pPr>
        <w:widowControl w:val="0"/>
        <w:ind w:firstLine="720"/>
        <w:rPr>
          <w:rFonts w:ascii="Century" w:hAnsi="Century"/>
          <w:sz w:val="18"/>
          <w:szCs w:val="20"/>
        </w:rPr>
      </w:pPr>
      <w:r w:rsidRPr="00800C98">
        <w:rPr>
          <w:rFonts w:ascii="Century" w:hAnsi="Century"/>
          <w:sz w:val="18"/>
          <w:szCs w:val="20"/>
        </w:rPr>
        <w:t>Fax.</w:t>
      </w:r>
      <w:r>
        <w:rPr>
          <w:rFonts w:ascii="Century" w:hAnsi="Century"/>
          <w:sz w:val="18"/>
          <w:szCs w:val="20"/>
        </w:rPr>
        <w:tab/>
        <w:t>(</w:t>
      </w:r>
      <w:r w:rsidRPr="00800C98">
        <w:rPr>
          <w:rFonts w:ascii="Century" w:hAnsi="Century"/>
          <w:sz w:val="18"/>
          <w:szCs w:val="20"/>
        </w:rPr>
        <w:t>413</w:t>
      </w:r>
      <w:r>
        <w:rPr>
          <w:rFonts w:ascii="Century" w:hAnsi="Century"/>
          <w:sz w:val="18"/>
          <w:szCs w:val="20"/>
        </w:rPr>
        <w:t xml:space="preserve">) </w:t>
      </w:r>
      <w:r w:rsidRPr="00800C98">
        <w:rPr>
          <w:rFonts w:ascii="Century" w:hAnsi="Century"/>
          <w:sz w:val="18"/>
          <w:szCs w:val="20"/>
        </w:rPr>
        <w:t>732-2125</w:t>
      </w:r>
    </w:p>
    <w:p w14:paraId="2371E8B1" w14:textId="77777777" w:rsidR="00AC19EC" w:rsidRDefault="00AC19EC" w:rsidP="006E1146">
      <w:pPr>
        <w:widowControl w:val="0"/>
        <w:ind w:firstLine="720"/>
        <w:rPr>
          <w:rFonts w:ascii="Century" w:hAnsi="Century"/>
          <w:b/>
          <w:i/>
          <w:sz w:val="18"/>
          <w:szCs w:val="20"/>
        </w:rPr>
      </w:pPr>
    </w:p>
    <w:p w14:paraId="094A86B5" w14:textId="1A17F07F" w:rsidR="006E1146" w:rsidRPr="00800C98" w:rsidRDefault="006E1146" w:rsidP="006E1146">
      <w:pPr>
        <w:widowControl w:val="0"/>
        <w:ind w:firstLine="720"/>
        <w:rPr>
          <w:rFonts w:ascii="Century" w:hAnsi="Century"/>
          <w:b/>
          <w:i/>
          <w:sz w:val="18"/>
          <w:szCs w:val="20"/>
        </w:rPr>
      </w:pPr>
      <w:r w:rsidRPr="00800C98">
        <w:rPr>
          <w:rFonts w:ascii="Century" w:hAnsi="Century"/>
          <w:b/>
          <w:i/>
          <w:sz w:val="18"/>
          <w:szCs w:val="20"/>
        </w:rPr>
        <w:t>CHD Recovery Coaching and Case Management Services</w:t>
      </w:r>
    </w:p>
    <w:p w14:paraId="2AF795A0" w14:textId="1FA08980" w:rsidR="006E1146" w:rsidRPr="00800C98" w:rsidRDefault="008A1901" w:rsidP="006E1146">
      <w:pPr>
        <w:widowControl w:val="0"/>
        <w:ind w:firstLine="720"/>
        <w:rPr>
          <w:rFonts w:ascii="Century" w:hAnsi="Century"/>
          <w:sz w:val="18"/>
          <w:szCs w:val="20"/>
        </w:rPr>
      </w:pPr>
      <w:r>
        <w:rPr>
          <w:rFonts w:ascii="Century" w:hAnsi="Century"/>
          <w:sz w:val="18"/>
          <w:szCs w:val="20"/>
        </w:rPr>
        <w:t>55 Federal St.</w:t>
      </w:r>
      <w:r w:rsidR="00B72ED2">
        <w:rPr>
          <w:rFonts w:ascii="Century" w:hAnsi="Century"/>
          <w:sz w:val="18"/>
          <w:szCs w:val="20"/>
        </w:rPr>
        <w:t xml:space="preserve">  </w:t>
      </w:r>
      <w:r w:rsidR="006E1146" w:rsidRPr="00800C98">
        <w:rPr>
          <w:rFonts w:ascii="Century" w:hAnsi="Century"/>
          <w:sz w:val="18"/>
          <w:szCs w:val="20"/>
        </w:rPr>
        <w:t>Greenfield</w:t>
      </w:r>
      <w:r>
        <w:rPr>
          <w:rFonts w:ascii="Century" w:hAnsi="Century"/>
          <w:sz w:val="18"/>
          <w:szCs w:val="20"/>
        </w:rPr>
        <w:t>, MA</w:t>
      </w:r>
      <w:r>
        <w:rPr>
          <w:rFonts w:ascii="Century" w:hAnsi="Century"/>
          <w:sz w:val="18"/>
          <w:szCs w:val="20"/>
        </w:rPr>
        <w:tab/>
      </w:r>
      <w:r>
        <w:rPr>
          <w:rFonts w:ascii="Century" w:hAnsi="Century"/>
          <w:sz w:val="18"/>
          <w:szCs w:val="20"/>
        </w:rPr>
        <w:tab/>
      </w:r>
      <w:r>
        <w:rPr>
          <w:rFonts w:ascii="Century" w:hAnsi="Century"/>
          <w:sz w:val="18"/>
          <w:szCs w:val="20"/>
        </w:rPr>
        <w:tab/>
      </w:r>
      <w:r>
        <w:rPr>
          <w:rFonts w:ascii="Century" w:hAnsi="Century"/>
          <w:sz w:val="18"/>
          <w:szCs w:val="20"/>
        </w:rPr>
        <w:tab/>
      </w:r>
      <w:r>
        <w:rPr>
          <w:rFonts w:ascii="Century" w:hAnsi="Century"/>
          <w:sz w:val="18"/>
          <w:szCs w:val="20"/>
        </w:rPr>
        <w:tab/>
      </w:r>
      <w:r w:rsidR="008A53E3">
        <w:rPr>
          <w:rFonts w:ascii="Century" w:hAnsi="Century"/>
          <w:sz w:val="18"/>
          <w:szCs w:val="20"/>
        </w:rPr>
        <w:tab/>
      </w:r>
      <w:r w:rsidR="006E1146" w:rsidRPr="00800C98">
        <w:rPr>
          <w:rFonts w:ascii="Century" w:hAnsi="Century"/>
          <w:sz w:val="18"/>
          <w:szCs w:val="20"/>
        </w:rPr>
        <w:t xml:space="preserve">Recovery and Peer Support </w:t>
      </w:r>
    </w:p>
    <w:p w14:paraId="1E97416C" w14:textId="3A3E2AFD" w:rsidR="006E1146" w:rsidRDefault="006E1146" w:rsidP="00296E7C">
      <w:pPr>
        <w:ind w:firstLine="720"/>
        <w:rPr>
          <w:rFonts w:ascii="Century" w:hAnsi="Century"/>
          <w:sz w:val="18"/>
          <w:szCs w:val="20"/>
        </w:rPr>
      </w:pPr>
      <w:r w:rsidRPr="004B3ADB">
        <w:rPr>
          <w:rFonts w:ascii="Century" w:hAnsi="Century"/>
          <w:bCs/>
          <w:iCs/>
          <w:sz w:val="18"/>
          <w:szCs w:val="20"/>
        </w:rPr>
        <w:t xml:space="preserve">Tel </w:t>
      </w:r>
      <w:r>
        <w:rPr>
          <w:rFonts w:ascii="Century" w:hAnsi="Century"/>
          <w:b/>
          <w:i/>
          <w:sz w:val="18"/>
          <w:szCs w:val="20"/>
        </w:rPr>
        <w:tab/>
      </w:r>
      <w:r>
        <w:rPr>
          <w:rFonts w:ascii="Century" w:hAnsi="Century"/>
          <w:sz w:val="18"/>
          <w:szCs w:val="20"/>
        </w:rPr>
        <w:t>(</w:t>
      </w:r>
      <w:r w:rsidRPr="00800C98">
        <w:rPr>
          <w:rFonts w:ascii="Century" w:hAnsi="Century"/>
          <w:sz w:val="18"/>
          <w:szCs w:val="20"/>
        </w:rPr>
        <w:t>844</w:t>
      </w:r>
      <w:r>
        <w:rPr>
          <w:rFonts w:ascii="Century" w:hAnsi="Century"/>
          <w:sz w:val="18"/>
          <w:szCs w:val="20"/>
        </w:rPr>
        <w:t>)</w:t>
      </w:r>
      <w:r w:rsidR="008A1901">
        <w:rPr>
          <w:rFonts w:ascii="Century" w:hAnsi="Century"/>
          <w:sz w:val="18"/>
          <w:szCs w:val="20"/>
        </w:rPr>
        <w:t>-243-4357</w:t>
      </w:r>
      <w:r w:rsidR="008A1901">
        <w:rPr>
          <w:rFonts w:ascii="Century" w:hAnsi="Century"/>
          <w:sz w:val="18"/>
          <w:szCs w:val="20"/>
        </w:rPr>
        <w:tab/>
      </w:r>
      <w:r w:rsidR="008A1901">
        <w:rPr>
          <w:rFonts w:ascii="Century" w:hAnsi="Century"/>
          <w:sz w:val="18"/>
          <w:szCs w:val="20"/>
        </w:rPr>
        <w:tab/>
      </w:r>
      <w:r w:rsidR="008A1901">
        <w:rPr>
          <w:rFonts w:ascii="Century" w:hAnsi="Century"/>
          <w:sz w:val="18"/>
          <w:szCs w:val="20"/>
        </w:rPr>
        <w:tab/>
      </w:r>
      <w:r w:rsidR="008A1901">
        <w:rPr>
          <w:rFonts w:ascii="Century" w:hAnsi="Century"/>
          <w:sz w:val="18"/>
          <w:szCs w:val="20"/>
        </w:rPr>
        <w:tab/>
      </w:r>
      <w:r w:rsidR="008A1901">
        <w:rPr>
          <w:rFonts w:ascii="Century" w:hAnsi="Century"/>
          <w:sz w:val="18"/>
          <w:szCs w:val="20"/>
        </w:rPr>
        <w:tab/>
      </w:r>
      <w:r w:rsidR="00F03405">
        <w:rPr>
          <w:rFonts w:ascii="Century" w:hAnsi="Century"/>
          <w:sz w:val="18"/>
          <w:szCs w:val="20"/>
        </w:rPr>
        <w:tab/>
      </w:r>
      <w:r w:rsidR="008A53E3">
        <w:rPr>
          <w:rFonts w:ascii="Century" w:hAnsi="Century"/>
          <w:sz w:val="18"/>
          <w:szCs w:val="20"/>
        </w:rPr>
        <w:tab/>
      </w:r>
      <w:r w:rsidRPr="00800C98">
        <w:rPr>
          <w:rFonts w:ascii="Century" w:hAnsi="Century"/>
          <w:sz w:val="18"/>
          <w:szCs w:val="20"/>
        </w:rPr>
        <w:t>DPH Funded</w:t>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p>
    <w:p w14:paraId="7E03F350" w14:textId="77777777" w:rsidR="00296E7C" w:rsidRDefault="00296E7C" w:rsidP="00296E7C">
      <w:pPr>
        <w:ind w:firstLine="720"/>
        <w:rPr>
          <w:rFonts w:ascii="Century" w:hAnsi="Century"/>
          <w:sz w:val="18"/>
          <w:szCs w:val="20"/>
        </w:rPr>
      </w:pPr>
    </w:p>
    <w:p w14:paraId="12CA85E5" w14:textId="68759B7A" w:rsidR="00296E7C" w:rsidRPr="00296E7C" w:rsidRDefault="00296E7C" w:rsidP="00296E7C">
      <w:pPr>
        <w:rPr>
          <w:rFonts w:ascii="Century" w:hAnsi="Century"/>
          <w:b/>
          <w:bCs/>
          <w:sz w:val="28"/>
          <w:szCs w:val="28"/>
        </w:rPr>
      </w:pPr>
      <w:r>
        <w:rPr>
          <w:rFonts w:ascii="Century" w:hAnsi="Century"/>
          <w:b/>
          <w:bCs/>
          <w:sz w:val="28"/>
          <w:szCs w:val="28"/>
        </w:rPr>
        <w:t>Peer Recovery Support Centers</w:t>
      </w:r>
    </w:p>
    <w:p w14:paraId="2BB59896" w14:textId="0D5AE624" w:rsidR="006E1146" w:rsidRPr="00800C98" w:rsidRDefault="006E1146" w:rsidP="006E1146">
      <w:pPr>
        <w:widowControl w:val="0"/>
        <w:ind w:firstLine="720"/>
        <w:rPr>
          <w:rFonts w:ascii="Century" w:hAnsi="Century"/>
          <w:sz w:val="18"/>
          <w:szCs w:val="20"/>
        </w:rPr>
      </w:pP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Pr>
          <w:rFonts w:ascii="Century" w:hAnsi="Century"/>
          <w:sz w:val="18"/>
          <w:szCs w:val="20"/>
        </w:rPr>
        <w:tab/>
      </w:r>
    </w:p>
    <w:p w14:paraId="70AB8FDA" w14:textId="4BAF8A18" w:rsidR="006E1146" w:rsidRPr="00800C98" w:rsidRDefault="006E1146" w:rsidP="006E1146">
      <w:pPr>
        <w:widowControl w:val="0"/>
        <w:rPr>
          <w:rFonts w:ascii="Century" w:hAnsi="Century"/>
          <w:b/>
          <w:i/>
          <w:sz w:val="18"/>
          <w:szCs w:val="20"/>
        </w:rPr>
      </w:pPr>
      <w:r w:rsidRPr="00800C98">
        <w:rPr>
          <w:rFonts w:ascii="Century" w:hAnsi="Century"/>
          <w:sz w:val="18"/>
          <w:szCs w:val="28"/>
        </w:rPr>
        <w:tab/>
      </w:r>
      <w:r w:rsidRPr="00800C98">
        <w:rPr>
          <w:rFonts w:ascii="Century" w:hAnsi="Century"/>
          <w:b/>
          <w:i/>
          <w:sz w:val="18"/>
          <w:szCs w:val="20"/>
        </w:rPr>
        <w:t>The RECOVER Project</w:t>
      </w:r>
      <w:r w:rsidR="008A1901">
        <w:rPr>
          <w:rFonts w:ascii="Century" w:hAnsi="Century"/>
          <w:b/>
          <w:i/>
          <w:sz w:val="18"/>
          <w:szCs w:val="20"/>
        </w:rPr>
        <w:tab/>
      </w:r>
      <w:r w:rsidR="008A1901">
        <w:rPr>
          <w:rFonts w:ascii="Century" w:hAnsi="Century"/>
          <w:b/>
          <w:i/>
          <w:sz w:val="18"/>
          <w:szCs w:val="20"/>
        </w:rPr>
        <w:tab/>
      </w:r>
      <w:r w:rsidR="008A1901">
        <w:rPr>
          <w:rFonts w:ascii="Century" w:hAnsi="Century"/>
          <w:b/>
          <w:i/>
          <w:sz w:val="18"/>
          <w:szCs w:val="20"/>
        </w:rPr>
        <w:tab/>
      </w:r>
      <w:r w:rsidR="008A1901">
        <w:rPr>
          <w:rFonts w:ascii="Century" w:hAnsi="Century"/>
          <w:b/>
          <w:i/>
          <w:sz w:val="18"/>
          <w:szCs w:val="20"/>
        </w:rPr>
        <w:tab/>
      </w:r>
      <w:r w:rsidR="008A1901">
        <w:rPr>
          <w:rFonts w:ascii="Century" w:hAnsi="Century"/>
          <w:b/>
          <w:i/>
          <w:sz w:val="18"/>
          <w:szCs w:val="20"/>
        </w:rPr>
        <w:tab/>
      </w:r>
      <w:r w:rsidR="008A1901">
        <w:rPr>
          <w:rFonts w:ascii="Century" w:hAnsi="Century"/>
          <w:b/>
          <w:i/>
          <w:sz w:val="18"/>
          <w:szCs w:val="20"/>
        </w:rPr>
        <w:tab/>
      </w:r>
      <w:r w:rsidR="008A53E3">
        <w:rPr>
          <w:rFonts w:ascii="Century" w:hAnsi="Century"/>
          <w:b/>
          <w:i/>
          <w:sz w:val="18"/>
          <w:szCs w:val="20"/>
        </w:rPr>
        <w:tab/>
      </w:r>
      <w:r w:rsidR="008A1901" w:rsidRPr="00800C98">
        <w:rPr>
          <w:rFonts w:ascii="Century" w:hAnsi="Century"/>
          <w:sz w:val="18"/>
          <w:szCs w:val="20"/>
        </w:rPr>
        <w:t>Recovery Support Center</w:t>
      </w:r>
    </w:p>
    <w:p w14:paraId="00BA847A" w14:textId="11B833E6" w:rsidR="006E1146" w:rsidRPr="00800C98" w:rsidRDefault="006E1146" w:rsidP="006E1146">
      <w:pPr>
        <w:widowControl w:val="0"/>
        <w:rPr>
          <w:rFonts w:ascii="Century" w:hAnsi="Century"/>
          <w:sz w:val="18"/>
          <w:szCs w:val="20"/>
        </w:rPr>
      </w:pPr>
      <w:r w:rsidRPr="00800C98">
        <w:rPr>
          <w:rFonts w:ascii="Century" w:hAnsi="Century"/>
          <w:b/>
          <w:i/>
          <w:sz w:val="18"/>
          <w:szCs w:val="20"/>
        </w:rPr>
        <w:tab/>
      </w:r>
      <w:r w:rsidRPr="00800C98">
        <w:rPr>
          <w:rFonts w:ascii="Century" w:hAnsi="Century"/>
          <w:sz w:val="18"/>
          <w:szCs w:val="20"/>
        </w:rPr>
        <w:t>68 Federal Street</w:t>
      </w:r>
      <w:r w:rsidR="00B72ED2">
        <w:rPr>
          <w:rFonts w:ascii="Century" w:hAnsi="Century"/>
          <w:sz w:val="18"/>
          <w:szCs w:val="20"/>
        </w:rPr>
        <w:t>, Greenfield, MA</w:t>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008A53E3">
        <w:rPr>
          <w:rFonts w:ascii="Century" w:hAnsi="Century"/>
          <w:sz w:val="18"/>
          <w:szCs w:val="20"/>
        </w:rPr>
        <w:tab/>
      </w:r>
      <w:r w:rsidRPr="00800C98">
        <w:rPr>
          <w:rFonts w:ascii="Century" w:hAnsi="Century"/>
          <w:sz w:val="18"/>
          <w:szCs w:val="20"/>
        </w:rPr>
        <w:t>DPH Funded</w:t>
      </w:r>
    </w:p>
    <w:p w14:paraId="503DFAA9" w14:textId="1AD7EE08" w:rsidR="006E1146" w:rsidRPr="004B3ADB" w:rsidRDefault="006E1146" w:rsidP="006E1146">
      <w:pPr>
        <w:widowControl w:val="0"/>
        <w:rPr>
          <w:rFonts w:ascii="Century" w:hAnsi="Century"/>
          <w:bCs/>
          <w:iCs/>
          <w:sz w:val="18"/>
          <w:szCs w:val="20"/>
        </w:rPr>
      </w:pPr>
      <w:r w:rsidRPr="00800C98">
        <w:rPr>
          <w:rFonts w:ascii="Century" w:hAnsi="Century"/>
          <w:sz w:val="18"/>
          <w:szCs w:val="20"/>
        </w:rPr>
        <w:tab/>
      </w:r>
      <w:r w:rsidRPr="004B3ADB">
        <w:rPr>
          <w:rFonts w:ascii="Century" w:hAnsi="Century"/>
          <w:bCs/>
          <w:iCs/>
          <w:sz w:val="18"/>
          <w:szCs w:val="20"/>
        </w:rPr>
        <w:t xml:space="preserve">Tel.  </w:t>
      </w:r>
      <w:r w:rsidRPr="004B3ADB">
        <w:rPr>
          <w:rFonts w:ascii="Century" w:hAnsi="Century"/>
          <w:bCs/>
          <w:iCs/>
          <w:sz w:val="18"/>
          <w:szCs w:val="20"/>
        </w:rPr>
        <w:tab/>
        <w:t>(413) 774-5489</w:t>
      </w:r>
    </w:p>
    <w:p w14:paraId="74C612D3" w14:textId="77777777" w:rsidR="006E1146" w:rsidRPr="00800C98" w:rsidRDefault="006E1146" w:rsidP="006E1146">
      <w:pPr>
        <w:widowControl w:val="0"/>
        <w:rPr>
          <w:rFonts w:ascii="Century" w:hAnsi="Century"/>
          <w:sz w:val="18"/>
          <w:szCs w:val="20"/>
        </w:rPr>
      </w:pPr>
      <w:r w:rsidRPr="004B3ADB">
        <w:rPr>
          <w:rFonts w:ascii="Century" w:hAnsi="Century"/>
          <w:bCs/>
          <w:iCs/>
          <w:sz w:val="18"/>
          <w:szCs w:val="20"/>
        </w:rPr>
        <w:tab/>
        <w:t>Fax</w:t>
      </w:r>
      <w:r>
        <w:rPr>
          <w:rFonts w:ascii="Century" w:hAnsi="Century"/>
          <w:b/>
          <w:i/>
          <w:sz w:val="18"/>
          <w:szCs w:val="20"/>
        </w:rPr>
        <w:tab/>
      </w:r>
      <w:r w:rsidRPr="00800C98">
        <w:rPr>
          <w:rFonts w:ascii="Century" w:hAnsi="Century"/>
          <w:sz w:val="18"/>
          <w:szCs w:val="20"/>
        </w:rPr>
        <w:t>(413) 774-6039</w:t>
      </w:r>
    </w:p>
    <w:p w14:paraId="6DCD20AF" w14:textId="77777777" w:rsidR="006E1146" w:rsidRPr="00800C98" w:rsidRDefault="006E1146" w:rsidP="006E1146">
      <w:pPr>
        <w:widowControl w:val="0"/>
        <w:rPr>
          <w:rFonts w:ascii="Century" w:hAnsi="Century"/>
          <w:sz w:val="18"/>
          <w:szCs w:val="20"/>
        </w:rPr>
      </w:pPr>
      <w:r w:rsidRPr="00800C98">
        <w:rPr>
          <w:rFonts w:ascii="Century" w:hAnsi="Century"/>
          <w:sz w:val="18"/>
          <w:szCs w:val="20"/>
        </w:rPr>
        <w:tab/>
      </w:r>
      <w:hyperlink r:id="rId31" w:history="1">
        <w:r w:rsidRPr="00800C98">
          <w:rPr>
            <w:rStyle w:val="Hyperlink"/>
            <w:rFonts w:ascii="Century" w:hAnsi="Century"/>
            <w:sz w:val="18"/>
            <w:szCs w:val="20"/>
          </w:rPr>
          <w:t>http://recoverproject.org/</w:t>
        </w:r>
      </w:hyperlink>
    </w:p>
    <w:p w14:paraId="5182F98E" w14:textId="0191F90E" w:rsidR="006E1146" w:rsidRPr="00800C98" w:rsidRDefault="008A1901" w:rsidP="006E1146">
      <w:pPr>
        <w:widowControl w:val="0"/>
        <w:ind w:firstLine="720"/>
        <w:rPr>
          <w:rFonts w:ascii="Century" w:hAnsi="Century"/>
          <w:sz w:val="18"/>
          <w:szCs w:val="20"/>
        </w:rPr>
      </w:pPr>
      <w:r>
        <w:rPr>
          <w:rFonts w:ascii="Century" w:hAnsi="Century"/>
          <w:sz w:val="18"/>
          <w:szCs w:val="20"/>
        </w:rPr>
        <w:tab/>
      </w:r>
      <w:r>
        <w:rPr>
          <w:rFonts w:ascii="Century" w:hAnsi="Century"/>
          <w:sz w:val="18"/>
          <w:szCs w:val="20"/>
        </w:rPr>
        <w:tab/>
      </w:r>
      <w:r>
        <w:rPr>
          <w:rFonts w:ascii="Century" w:hAnsi="Century"/>
          <w:sz w:val="18"/>
          <w:szCs w:val="20"/>
        </w:rPr>
        <w:tab/>
      </w:r>
      <w:r w:rsidR="00F03405">
        <w:rPr>
          <w:rFonts w:ascii="Century" w:hAnsi="Century"/>
          <w:sz w:val="18"/>
          <w:szCs w:val="20"/>
        </w:rPr>
        <w:tab/>
      </w:r>
      <w:r w:rsidR="00F03405">
        <w:rPr>
          <w:rFonts w:ascii="Century" w:hAnsi="Century"/>
          <w:sz w:val="18"/>
          <w:szCs w:val="20"/>
        </w:rPr>
        <w:tab/>
      </w:r>
      <w:r w:rsidR="008A53E3">
        <w:rPr>
          <w:rFonts w:ascii="Century" w:hAnsi="Century"/>
          <w:sz w:val="18"/>
          <w:szCs w:val="20"/>
        </w:rPr>
        <w:tab/>
      </w:r>
    </w:p>
    <w:p w14:paraId="28ACAD81" w14:textId="12B1345E" w:rsidR="006E1146" w:rsidRPr="00B72ED2" w:rsidRDefault="006E1146" w:rsidP="006E1146">
      <w:pPr>
        <w:widowControl w:val="0"/>
        <w:rPr>
          <w:rFonts w:ascii="Century" w:hAnsi="Century"/>
          <w:bCs/>
          <w:iCs/>
          <w:sz w:val="18"/>
          <w:szCs w:val="20"/>
        </w:rPr>
      </w:pPr>
      <w:r w:rsidRPr="00800C98">
        <w:rPr>
          <w:rFonts w:ascii="Century" w:hAnsi="Century"/>
          <w:sz w:val="18"/>
          <w:szCs w:val="20"/>
        </w:rPr>
        <w:tab/>
      </w:r>
      <w:r w:rsidRPr="00800C98">
        <w:rPr>
          <w:rFonts w:ascii="Century" w:hAnsi="Century"/>
          <w:b/>
          <w:i/>
          <w:sz w:val="18"/>
          <w:szCs w:val="20"/>
        </w:rPr>
        <w:t xml:space="preserve">Hope for Holyoke Recovery Support Center </w:t>
      </w:r>
      <w:r w:rsidR="002F1DDB">
        <w:rPr>
          <w:rFonts w:ascii="Century" w:hAnsi="Century"/>
          <w:b/>
          <w:i/>
          <w:sz w:val="18"/>
          <w:szCs w:val="20"/>
        </w:rPr>
        <w:tab/>
      </w:r>
      <w:r w:rsidR="002F1DDB">
        <w:rPr>
          <w:rFonts w:ascii="Century" w:hAnsi="Century"/>
          <w:b/>
          <w:i/>
          <w:sz w:val="18"/>
          <w:szCs w:val="20"/>
        </w:rPr>
        <w:tab/>
      </w:r>
      <w:r w:rsidR="00B72ED2">
        <w:rPr>
          <w:rFonts w:ascii="Century" w:hAnsi="Century"/>
          <w:b/>
          <w:i/>
          <w:sz w:val="18"/>
          <w:szCs w:val="20"/>
        </w:rPr>
        <w:tab/>
      </w:r>
      <w:r w:rsidR="00B72ED2">
        <w:rPr>
          <w:rFonts w:ascii="Century" w:hAnsi="Century"/>
          <w:b/>
          <w:i/>
          <w:sz w:val="18"/>
          <w:szCs w:val="20"/>
        </w:rPr>
        <w:tab/>
      </w:r>
      <w:r w:rsidR="00B72ED2">
        <w:rPr>
          <w:rFonts w:ascii="Century" w:hAnsi="Century"/>
          <w:bCs/>
          <w:iCs/>
          <w:sz w:val="18"/>
          <w:szCs w:val="20"/>
        </w:rPr>
        <w:t>Recovery Support Center</w:t>
      </w:r>
    </w:p>
    <w:p w14:paraId="0388FD71" w14:textId="7395EA83" w:rsidR="006E1146" w:rsidRPr="00800C98" w:rsidRDefault="006E1146" w:rsidP="006E1146">
      <w:pPr>
        <w:widowControl w:val="0"/>
        <w:ind w:firstLine="720"/>
        <w:rPr>
          <w:rFonts w:ascii="Century" w:hAnsi="Century"/>
          <w:b/>
          <w:i/>
          <w:sz w:val="18"/>
          <w:szCs w:val="20"/>
        </w:rPr>
      </w:pPr>
      <w:r w:rsidRPr="00800C98">
        <w:rPr>
          <w:rFonts w:ascii="Century" w:hAnsi="Century"/>
          <w:b/>
          <w:i/>
          <w:sz w:val="18"/>
          <w:szCs w:val="20"/>
        </w:rPr>
        <w:t>Gandara Center</w:t>
      </w:r>
      <w:r w:rsidRPr="00800C98">
        <w:rPr>
          <w:rFonts w:ascii="Century" w:hAnsi="Century"/>
          <w:sz w:val="18"/>
          <w:szCs w:val="20"/>
        </w:rPr>
        <w:t xml:space="preserve"> </w:t>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Pr>
          <w:rFonts w:ascii="Century" w:hAnsi="Century"/>
          <w:sz w:val="18"/>
          <w:szCs w:val="20"/>
        </w:rPr>
        <w:tab/>
      </w:r>
      <w:r w:rsidR="008A53E3">
        <w:rPr>
          <w:rFonts w:ascii="Century" w:hAnsi="Century"/>
          <w:sz w:val="18"/>
          <w:szCs w:val="20"/>
        </w:rPr>
        <w:tab/>
      </w:r>
      <w:r w:rsidRPr="00800C98">
        <w:rPr>
          <w:rFonts w:ascii="Century" w:hAnsi="Century"/>
          <w:sz w:val="18"/>
          <w:szCs w:val="20"/>
        </w:rPr>
        <w:t>DPH Funded</w:t>
      </w:r>
    </w:p>
    <w:p w14:paraId="396F87C8" w14:textId="314A7BC4" w:rsidR="006E1146" w:rsidRPr="00800C98" w:rsidRDefault="006E1146" w:rsidP="006E1146">
      <w:pPr>
        <w:widowControl w:val="0"/>
        <w:rPr>
          <w:rFonts w:ascii="Century" w:hAnsi="Century"/>
          <w:sz w:val="18"/>
          <w:szCs w:val="20"/>
        </w:rPr>
      </w:pPr>
      <w:r w:rsidRPr="00800C98">
        <w:rPr>
          <w:rFonts w:ascii="Century" w:hAnsi="Century"/>
          <w:b/>
          <w:i/>
          <w:sz w:val="18"/>
          <w:szCs w:val="20"/>
        </w:rPr>
        <w:tab/>
      </w:r>
      <w:r w:rsidRPr="00800C98">
        <w:rPr>
          <w:rFonts w:ascii="Century" w:hAnsi="Century"/>
          <w:sz w:val="18"/>
          <w:szCs w:val="20"/>
        </w:rPr>
        <w:t>100 Suffolk St.</w:t>
      </w:r>
      <w:r w:rsidR="00B72ED2">
        <w:rPr>
          <w:rFonts w:ascii="Century" w:hAnsi="Century"/>
          <w:sz w:val="18"/>
          <w:szCs w:val="20"/>
        </w:rPr>
        <w:t>, Holyoke MA</w:t>
      </w:r>
    </w:p>
    <w:p w14:paraId="7B641655" w14:textId="223132AA" w:rsidR="006E1146" w:rsidRPr="005E2E37" w:rsidRDefault="006E1146" w:rsidP="006E1146">
      <w:pPr>
        <w:widowControl w:val="0"/>
        <w:rPr>
          <w:rFonts w:ascii="Century" w:hAnsi="Century"/>
          <w:bCs/>
          <w:iCs/>
          <w:sz w:val="18"/>
          <w:szCs w:val="20"/>
        </w:rPr>
      </w:pPr>
      <w:r w:rsidRPr="00800C98">
        <w:rPr>
          <w:rFonts w:ascii="Century" w:hAnsi="Century"/>
          <w:sz w:val="18"/>
          <w:szCs w:val="20"/>
        </w:rPr>
        <w:tab/>
      </w:r>
      <w:r w:rsidRPr="005E2E37">
        <w:rPr>
          <w:rFonts w:ascii="Century" w:hAnsi="Century"/>
          <w:bCs/>
          <w:iCs/>
          <w:sz w:val="18"/>
          <w:szCs w:val="20"/>
        </w:rPr>
        <w:t xml:space="preserve">Tel </w:t>
      </w:r>
      <w:r w:rsidRPr="005E2E37">
        <w:rPr>
          <w:rFonts w:ascii="Century" w:hAnsi="Century"/>
          <w:bCs/>
          <w:iCs/>
          <w:sz w:val="18"/>
          <w:szCs w:val="20"/>
        </w:rPr>
        <w:tab/>
        <w:t>(413) 561-1020</w:t>
      </w:r>
    </w:p>
    <w:p w14:paraId="49B9C319" w14:textId="77777777" w:rsidR="006E1146" w:rsidRPr="00800C98" w:rsidRDefault="006E1146" w:rsidP="006E1146">
      <w:pPr>
        <w:widowControl w:val="0"/>
        <w:rPr>
          <w:rFonts w:ascii="Century" w:hAnsi="Century"/>
          <w:sz w:val="18"/>
          <w:szCs w:val="20"/>
        </w:rPr>
      </w:pPr>
      <w:r w:rsidRPr="005E2E37">
        <w:rPr>
          <w:rFonts w:ascii="Century" w:hAnsi="Century"/>
          <w:bCs/>
          <w:iCs/>
          <w:sz w:val="18"/>
          <w:szCs w:val="20"/>
        </w:rPr>
        <w:tab/>
        <w:t>Fax</w:t>
      </w:r>
      <w:r w:rsidRPr="00800C98">
        <w:rPr>
          <w:rFonts w:ascii="Century" w:hAnsi="Century"/>
          <w:b/>
          <w:i/>
          <w:sz w:val="18"/>
          <w:szCs w:val="20"/>
        </w:rPr>
        <w:t xml:space="preserve"> </w:t>
      </w:r>
      <w:r>
        <w:rPr>
          <w:rFonts w:ascii="Century" w:hAnsi="Century"/>
          <w:b/>
          <w:i/>
          <w:sz w:val="18"/>
          <w:szCs w:val="20"/>
        </w:rPr>
        <w:tab/>
      </w:r>
      <w:r w:rsidRPr="00800C98">
        <w:rPr>
          <w:rFonts w:ascii="Century" w:hAnsi="Century"/>
          <w:sz w:val="18"/>
          <w:szCs w:val="20"/>
        </w:rPr>
        <w:t>(413) 532-0306</w:t>
      </w:r>
    </w:p>
    <w:p w14:paraId="6CE5F367" w14:textId="6499100E" w:rsidR="006E1146" w:rsidRPr="00800C98" w:rsidRDefault="006E1146" w:rsidP="006E1146">
      <w:pPr>
        <w:widowControl w:val="0"/>
        <w:rPr>
          <w:rFonts w:ascii="Century" w:hAnsi="Century"/>
          <w:b/>
          <w:i/>
          <w:sz w:val="18"/>
          <w:szCs w:val="20"/>
        </w:rPr>
      </w:pPr>
      <w:r w:rsidRPr="00800C98">
        <w:rPr>
          <w:rFonts w:ascii="Century" w:hAnsi="Century"/>
          <w:sz w:val="18"/>
          <w:szCs w:val="20"/>
        </w:rPr>
        <w:tab/>
      </w:r>
      <w:r w:rsidRPr="00800C98">
        <w:rPr>
          <w:rFonts w:ascii="Century" w:hAnsi="Century"/>
          <w:b/>
          <w:i/>
          <w:sz w:val="18"/>
          <w:szCs w:val="20"/>
        </w:rPr>
        <w:tab/>
      </w:r>
    </w:p>
    <w:p w14:paraId="4CB7A4A3" w14:textId="77777777" w:rsidR="006E1146" w:rsidRPr="00800C98" w:rsidRDefault="006E1146" w:rsidP="006E1146">
      <w:pPr>
        <w:widowControl w:val="0"/>
        <w:rPr>
          <w:rFonts w:ascii="Century" w:hAnsi="Century"/>
          <w:b/>
          <w:i/>
          <w:sz w:val="18"/>
          <w:szCs w:val="20"/>
        </w:rPr>
      </w:pPr>
      <w:r w:rsidRPr="00800C98">
        <w:rPr>
          <w:rFonts w:ascii="Century" w:hAnsi="Century"/>
          <w:b/>
          <w:i/>
          <w:sz w:val="18"/>
          <w:szCs w:val="20"/>
        </w:rPr>
        <w:tab/>
        <w:t>Valor Recovery Support Center</w:t>
      </w:r>
    </w:p>
    <w:p w14:paraId="3C33E28C" w14:textId="5952A763" w:rsidR="006E1146" w:rsidRPr="00800C98" w:rsidRDefault="006E1146" w:rsidP="006E1146">
      <w:pPr>
        <w:widowControl w:val="0"/>
        <w:rPr>
          <w:rFonts w:ascii="Century" w:hAnsi="Century"/>
          <w:sz w:val="18"/>
          <w:szCs w:val="20"/>
        </w:rPr>
      </w:pPr>
      <w:r w:rsidRPr="00800C98">
        <w:rPr>
          <w:rFonts w:ascii="Century" w:hAnsi="Century"/>
          <w:b/>
          <w:i/>
          <w:sz w:val="18"/>
          <w:szCs w:val="20"/>
        </w:rPr>
        <w:tab/>
        <w:t>Gandara Center</w:t>
      </w:r>
      <w:r w:rsidRPr="00800C98">
        <w:rPr>
          <w:rFonts w:ascii="Century" w:hAnsi="Century"/>
          <w:b/>
          <w:i/>
          <w:sz w:val="18"/>
          <w:szCs w:val="20"/>
        </w:rPr>
        <w:tab/>
      </w:r>
      <w:r w:rsidRPr="00800C98">
        <w:rPr>
          <w:rFonts w:ascii="Century" w:hAnsi="Century"/>
          <w:b/>
          <w:i/>
          <w:sz w:val="18"/>
          <w:szCs w:val="20"/>
        </w:rPr>
        <w:tab/>
      </w:r>
      <w:r w:rsidR="008A1901">
        <w:rPr>
          <w:rFonts w:ascii="Century" w:hAnsi="Century"/>
          <w:b/>
          <w:i/>
          <w:sz w:val="18"/>
          <w:szCs w:val="20"/>
        </w:rPr>
        <w:tab/>
      </w:r>
      <w:r w:rsidR="008A1901">
        <w:rPr>
          <w:rFonts w:ascii="Century" w:hAnsi="Century"/>
          <w:b/>
          <w:i/>
          <w:sz w:val="18"/>
          <w:szCs w:val="20"/>
        </w:rPr>
        <w:tab/>
      </w:r>
      <w:r w:rsidR="008A1901">
        <w:rPr>
          <w:rFonts w:ascii="Century" w:hAnsi="Century"/>
          <w:b/>
          <w:i/>
          <w:sz w:val="18"/>
          <w:szCs w:val="20"/>
        </w:rPr>
        <w:tab/>
      </w:r>
      <w:r w:rsidR="008A1901">
        <w:rPr>
          <w:rFonts w:ascii="Century" w:hAnsi="Century"/>
          <w:b/>
          <w:i/>
          <w:sz w:val="18"/>
          <w:szCs w:val="20"/>
        </w:rPr>
        <w:tab/>
      </w:r>
      <w:r w:rsidR="00F03405">
        <w:rPr>
          <w:rFonts w:ascii="Century" w:hAnsi="Century"/>
          <w:b/>
          <w:i/>
          <w:sz w:val="18"/>
          <w:szCs w:val="20"/>
        </w:rPr>
        <w:tab/>
      </w:r>
      <w:r w:rsidR="008A53E3">
        <w:rPr>
          <w:rFonts w:ascii="Century" w:hAnsi="Century"/>
          <w:b/>
          <w:i/>
          <w:sz w:val="18"/>
          <w:szCs w:val="20"/>
        </w:rPr>
        <w:tab/>
      </w:r>
      <w:r w:rsidR="008A1901" w:rsidRPr="00800C98">
        <w:rPr>
          <w:rFonts w:ascii="Century" w:hAnsi="Century"/>
          <w:sz w:val="18"/>
          <w:szCs w:val="20"/>
        </w:rPr>
        <w:t>Recovery Support Center</w:t>
      </w:r>
      <w:r w:rsidRPr="00800C98">
        <w:rPr>
          <w:rFonts w:ascii="Century" w:hAnsi="Century"/>
          <w:b/>
          <w:i/>
          <w:sz w:val="18"/>
          <w:szCs w:val="20"/>
        </w:rPr>
        <w:tab/>
      </w:r>
    </w:p>
    <w:p w14:paraId="2D86ECD4" w14:textId="3612199C" w:rsidR="006E1146" w:rsidRPr="00800C98" w:rsidRDefault="006E1146" w:rsidP="006E1146">
      <w:pPr>
        <w:widowControl w:val="0"/>
        <w:rPr>
          <w:rFonts w:ascii="Century" w:hAnsi="Century"/>
          <w:sz w:val="18"/>
          <w:szCs w:val="20"/>
        </w:rPr>
      </w:pPr>
      <w:r w:rsidRPr="00800C98">
        <w:rPr>
          <w:rFonts w:ascii="Century" w:hAnsi="Century"/>
          <w:b/>
          <w:i/>
          <w:sz w:val="18"/>
          <w:szCs w:val="20"/>
        </w:rPr>
        <w:tab/>
      </w:r>
      <w:r w:rsidRPr="00800C98">
        <w:rPr>
          <w:rFonts w:ascii="Century" w:hAnsi="Century"/>
          <w:sz w:val="18"/>
          <w:szCs w:val="20"/>
        </w:rPr>
        <w:t>373 Worthington Street</w:t>
      </w:r>
      <w:r w:rsidR="00B72ED2">
        <w:rPr>
          <w:rFonts w:ascii="Century" w:hAnsi="Century"/>
          <w:sz w:val="18"/>
          <w:szCs w:val="20"/>
        </w:rPr>
        <w:t>, Springfield, MA</w:t>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Pr>
          <w:rFonts w:ascii="Century" w:hAnsi="Century"/>
          <w:sz w:val="18"/>
          <w:szCs w:val="20"/>
        </w:rPr>
        <w:tab/>
      </w:r>
      <w:r w:rsidR="008A53E3">
        <w:rPr>
          <w:rFonts w:ascii="Century" w:hAnsi="Century"/>
          <w:sz w:val="18"/>
          <w:szCs w:val="20"/>
        </w:rPr>
        <w:tab/>
      </w:r>
      <w:r w:rsidRPr="00800C98">
        <w:rPr>
          <w:rFonts w:ascii="Century" w:hAnsi="Century"/>
          <w:sz w:val="18"/>
          <w:szCs w:val="20"/>
        </w:rPr>
        <w:t>DPH Funded</w:t>
      </w:r>
    </w:p>
    <w:p w14:paraId="04ACC727" w14:textId="77777777" w:rsidR="006E1146" w:rsidRPr="00800C98" w:rsidRDefault="006E1146" w:rsidP="006E1146">
      <w:pPr>
        <w:widowControl w:val="0"/>
        <w:ind w:firstLine="720"/>
        <w:rPr>
          <w:rFonts w:ascii="Century" w:hAnsi="Century"/>
          <w:sz w:val="18"/>
          <w:szCs w:val="20"/>
        </w:rPr>
      </w:pPr>
      <w:r w:rsidRPr="005E2E37">
        <w:rPr>
          <w:rFonts w:ascii="Century" w:hAnsi="Century"/>
          <w:bCs/>
          <w:iCs/>
          <w:sz w:val="18"/>
          <w:szCs w:val="20"/>
        </w:rPr>
        <w:t>Tel.</w:t>
      </w:r>
      <w:r w:rsidRPr="00800C98">
        <w:rPr>
          <w:rFonts w:ascii="Century" w:hAnsi="Century"/>
          <w:sz w:val="18"/>
          <w:szCs w:val="20"/>
        </w:rPr>
        <w:t xml:space="preserve"> </w:t>
      </w:r>
      <w:r>
        <w:rPr>
          <w:rFonts w:ascii="Century" w:hAnsi="Century"/>
          <w:sz w:val="18"/>
          <w:szCs w:val="20"/>
        </w:rPr>
        <w:tab/>
        <w:t>(</w:t>
      </w:r>
      <w:r w:rsidRPr="00800C98">
        <w:rPr>
          <w:rFonts w:ascii="Century" w:hAnsi="Century"/>
          <w:sz w:val="18"/>
          <w:szCs w:val="20"/>
        </w:rPr>
        <w:t>413</w:t>
      </w:r>
      <w:r>
        <w:rPr>
          <w:rFonts w:ascii="Century" w:hAnsi="Century"/>
          <w:sz w:val="18"/>
          <w:szCs w:val="20"/>
        </w:rPr>
        <w:t>)</w:t>
      </w:r>
      <w:r w:rsidRPr="00800C98">
        <w:rPr>
          <w:rFonts w:ascii="Century" w:hAnsi="Century"/>
          <w:sz w:val="18"/>
          <w:szCs w:val="20"/>
        </w:rPr>
        <w:t>-736-8329</w:t>
      </w:r>
    </w:p>
    <w:p w14:paraId="7360E806" w14:textId="77777777" w:rsidR="006E1146" w:rsidRPr="00800C98" w:rsidRDefault="006E1146" w:rsidP="006E1146">
      <w:pPr>
        <w:widowControl w:val="0"/>
        <w:rPr>
          <w:rFonts w:ascii="Century" w:hAnsi="Century"/>
          <w:sz w:val="18"/>
          <w:szCs w:val="20"/>
        </w:rPr>
      </w:pPr>
    </w:p>
    <w:p w14:paraId="473B8ACB" w14:textId="290CB379" w:rsidR="00B72ED2" w:rsidRPr="00B72ED2" w:rsidRDefault="006E1146" w:rsidP="006E1146">
      <w:pPr>
        <w:widowControl w:val="0"/>
        <w:rPr>
          <w:rFonts w:ascii="Century" w:hAnsi="Century"/>
          <w:bCs/>
          <w:iCs/>
          <w:sz w:val="18"/>
          <w:szCs w:val="20"/>
        </w:rPr>
      </w:pPr>
      <w:r w:rsidRPr="00800C98">
        <w:rPr>
          <w:rFonts w:ascii="Century" w:hAnsi="Century"/>
          <w:sz w:val="18"/>
          <w:szCs w:val="20"/>
        </w:rPr>
        <w:tab/>
      </w:r>
      <w:r w:rsidRPr="00800C98">
        <w:rPr>
          <w:rFonts w:ascii="Century" w:hAnsi="Century"/>
          <w:b/>
          <w:i/>
          <w:sz w:val="18"/>
          <w:szCs w:val="20"/>
        </w:rPr>
        <w:t>Living in Recovery Support Center</w:t>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008A53E3">
        <w:rPr>
          <w:rFonts w:ascii="Century" w:hAnsi="Century"/>
          <w:b/>
          <w:i/>
          <w:sz w:val="18"/>
          <w:szCs w:val="20"/>
        </w:rPr>
        <w:tab/>
      </w:r>
      <w:r w:rsidR="00B72ED2">
        <w:rPr>
          <w:rFonts w:ascii="Century" w:hAnsi="Century"/>
          <w:bCs/>
          <w:iCs/>
          <w:sz w:val="18"/>
          <w:szCs w:val="20"/>
        </w:rPr>
        <w:t>Recovery Support Center</w:t>
      </w:r>
    </w:p>
    <w:p w14:paraId="61EFC39B" w14:textId="23CF73EE" w:rsidR="006E1146" w:rsidRPr="00B72ED2" w:rsidRDefault="006E1146" w:rsidP="006E1146">
      <w:pPr>
        <w:widowControl w:val="0"/>
        <w:ind w:firstLine="720"/>
        <w:rPr>
          <w:rFonts w:ascii="Century" w:hAnsi="Century"/>
          <w:bCs/>
          <w:iCs/>
          <w:sz w:val="18"/>
          <w:szCs w:val="20"/>
        </w:rPr>
      </w:pPr>
      <w:proofErr w:type="spellStart"/>
      <w:r w:rsidRPr="00800C98">
        <w:rPr>
          <w:rFonts w:ascii="Century" w:hAnsi="Century"/>
          <w:b/>
          <w:i/>
          <w:sz w:val="18"/>
          <w:szCs w:val="20"/>
        </w:rPr>
        <w:t>ServiceNet</w:t>
      </w:r>
      <w:proofErr w:type="spellEnd"/>
      <w:r w:rsidRPr="00800C98">
        <w:rPr>
          <w:rFonts w:ascii="Century" w:hAnsi="Century"/>
          <w:b/>
          <w:i/>
          <w:sz w:val="18"/>
          <w:szCs w:val="20"/>
        </w:rPr>
        <w:t>, Inc</w:t>
      </w:r>
      <w:r w:rsidR="00B72ED2">
        <w:rPr>
          <w:rFonts w:ascii="Century" w:hAnsi="Century"/>
          <w:b/>
          <w:i/>
          <w:sz w:val="18"/>
          <w:szCs w:val="20"/>
        </w:rPr>
        <w:tab/>
      </w:r>
      <w:r w:rsidR="00B72ED2">
        <w:rPr>
          <w:rFonts w:ascii="Century" w:hAnsi="Century"/>
          <w:b/>
          <w:i/>
          <w:sz w:val="18"/>
          <w:szCs w:val="20"/>
        </w:rPr>
        <w:tab/>
      </w:r>
      <w:r w:rsidR="00B72ED2">
        <w:rPr>
          <w:rFonts w:ascii="Century" w:hAnsi="Century"/>
          <w:b/>
          <w:i/>
          <w:sz w:val="18"/>
          <w:szCs w:val="20"/>
        </w:rPr>
        <w:tab/>
      </w:r>
      <w:r w:rsidR="00B72ED2">
        <w:rPr>
          <w:rFonts w:ascii="Century" w:hAnsi="Century"/>
          <w:b/>
          <w:i/>
          <w:sz w:val="18"/>
          <w:szCs w:val="20"/>
        </w:rPr>
        <w:tab/>
      </w:r>
      <w:r w:rsidR="00B72ED2">
        <w:rPr>
          <w:rFonts w:ascii="Century" w:hAnsi="Century"/>
          <w:b/>
          <w:i/>
          <w:sz w:val="18"/>
          <w:szCs w:val="20"/>
        </w:rPr>
        <w:tab/>
      </w:r>
      <w:r w:rsidR="00B72ED2">
        <w:rPr>
          <w:rFonts w:ascii="Century" w:hAnsi="Century"/>
          <w:b/>
          <w:i/>
          <w:sz w:val="18"/>
          <w:szCs w:val="20"/>
        </w:rPr>
        <w:tab/>
      </w:r>
      <w:r w:rsidR="00B72ED2">
        <w:rPr>
          <w:rFonts w:ascii="Century" w:hAnsi="Century"/>
          <w:b/>
          <w:i/>
          <w:sz w:val="18"/>
          <w:szCs w:val="20"/>
        </w:rPr>
        <w:tab/>
      </w:r>
      <w:r w:rsidR="00B72ED2">
        <w:rPr>
          <w:rFonts w:ascii="Century" w:hAnsi="Century"/>
          <w:b/>
          <w:i/>
          <w:sz w:val="18"/>
          <w:szCs w:val="20"/>
        </w:rPr>
        <w:tab/>
      </w:r>
      <w:r w:rsidR="00B72ED2">
        <w:rPr>
          <w:rFonts w:ascii="Century" w:hAnsi="Century"/>
          <w:bCs/>
          <w:iCs/>
          <w:sz w:val="18"/>
          <w:szCs w:val="20"/>
        </w:rPr>
        <w:t>DPH Funded</w:t>
      </w:r>
    </w:p>
    <w:p w14:paraId="462FEFCB" w14:textId="56867949" w:rsidR="006E1146" w:rsidRPr="00800C98" w:rsidRDefault="006E1146" w:rsidP="006E1146">
      <w:pPr>
        <w:widowControl w:val="0"/>
        <w:rPr>
          <w:rFonts w:ascii="Century" w:hAnsi="Century"/>
          <w:sz w:val="18"/>
          <w:szCs w:val="20"/>
        </w:rPr>
      </w:pPr>
      <w:r w:rsidRPr="00800C98">
        <w:rPr>
          <w:rFonts w:ascii="Century" w:hAnsi="Century"/>
          <w:b/>
          <w:i/>
          <w:sz w:val="18"/>
          <w:szCs w:val="20"/>
        </w:rPr>
        <w:tab/>
      </w:r>
      <w:r w:rsidRPr="00800C98">
        <w:rPr>
          <w:rFonts w:ascii="Century" w:hAnsi="Century"/>
          <w:sz w:val="18"/>
          <w:szCs w:val="20"/>
        </w:rPr>
        <w:t xml:space="preserve">81 Linden </w:t>
      </w:r>
      <w:r w:rsidR="00AC19EC" w:rsidRPr="00800C98">
        <w:rPr>
          <w:rFonts w:ascii="Century" w:hAnsi="Century"/>
          <w:sz w:val="18"/>
          <w:szCs w:val="20"/>
        </w:rPr>
        <w:t>Street</w:t>
      </w:r>
      <w:r w:rsidR="00AC19EC">
        <w:rPr>
          <w:rFonts w:ascii="Century" w:hAnsi="Century"/>
          <w:sz w:val="18"/>
          <w:szCs w:val="20"/>
        </w:rPr>
        <w:t xml:space="preserve"> 2</w:t>
      </w:r>
      <w:r w:rsidR="005F62F1" w:rsidRPr="005F62F1">
        <w:rPr>
          <w:rFonts w:ascii="Century" w:hAnsi="Century"/>
          <w:sz w:val="18"/>
          <w:szCs w:val="20"/>
          <w:vertAlign w:val="superscript"/>
        </w:rPr>
        <w:t>nd</w:t>
      </w:r>
      <w:r w:rsidR="005F62F1">
        <w:rPr>
          <w:rFonts w:ascii="Century" w:hAnsi="Century"/>
          <w:sz w:val="18"/>
          <w:szCs w:val="20"/>
        </w:rPr>
        <w:t xml:space="preserve"> floor</w:t>
      </w:r>
      <w:r w:rsidR="00B72ED2">
        <w:rPr>
          <w:rFonts w:ascii="Century" w:hAnsi="Century"/>
          <w:sz w:val="18"/>
          <w:szCs w:val="20"/>
        </w:rPr>
        <w:t>, Pittsfield, MA</w:t>
      </w:r>
    </w:p>
    <w:p w14:paraId="3676E0EF" w14:textId="674DFAED" w:rsidR="006E1146" w:rsidRPr="00800C98" w:rsidRDefault="006E1146" w:rsidP="00B72ED2">
      <w:pPr>
        <w:widowControl w:val="0"/>
        <w:rPr>
          <w:rFonts w:ascii="Century" w:hAnsi="Century"/>
          <w:sz w:val="18"/>
          <w:szCs w:val="20"/>
        </w:rPr>
      </w:pPr>
      <w:r w:rsidRPr="00800C98">
        <w:rPr>
          <w:rFonts w:ascii="Century" w:hAnsi="Century"/>
          <w:sz w:val="18"/>
          <w:szCs w:val="20"/>
        </w:rPr>
        <w:tab/>
      </w:r>
      <w:r w:rsidRPr="005E2E37">
        <w:rPr>
          <w:rFonts w:ascii="Century" w:hAnsi="Century"/>
          <w:bCs/>
          <w:iCs/>
          <w:sz w:val="18"/>
          <w:szCs w:val="20"/>
        </w:rPr>
        <w:t>Tel</w:t>
      </w:r>
      <w:r>
        <w:rPr>
          <w:rFonts w:ascii="Century" w:hAnsi="Century"/>
          <w:b/>
          <w:i/>
          <w:sz w:val="18"/>
          <w:szCs w:val="20"/>
        </w:rPr>
        <w:tab/>
      </w:r>
      <w:r w:rsidR="005F62F1" w:rsidRPr="005F62F1">
        <w:rPr>
          <w:rFonts w:ascii="Century" w:hAnsi="Century"/>
          <w:sz w:val="18"/>
          <w:szCs w:val="20"/>
        </w:rPr>
        <w:t>413-570-8243</w:t>
      </w:r>
      <w:r w:rsidR="005F62F1" w:rsidRPr="00800C98">
        <w:rPr>
          <w:rFonts w:ascii="Century" w:hAnsi="Century"/>
          <w:sz w:val="18"/>
          <w:szCs w:val="20"/>
        </w:rPr>
        <w:t xml:space="preserve"> </w:t>
      </w:r>
      <w:r w:rsidRPr="00800C98">
        <w:rPr>
          <w:rFonts w:ascii="Century" w:hAnsi="Century"/>
          <w:sz w:val="18"/>
          <w:szCs w:val="20"/>
        </w:rPr>
        <w:t xml:space="preserve"> </w:t>
      </w:r>
    </w:p>
    <w:p w14:paraId="099FEFEB" w14:textId="5AD750DC" w:rsidR="006E1146" w:rsidRDefault="006E1146" w:rsidP="006E1146">
      <w:pPr>
        <w:widowControl w:val="0"/>
        <w:ind w:firstLine="720"/>
        <w:rPr>
          <w:rFonts w:ascii="Century" w:hAnsi="Century"/>
          <w:sz w:val="18"/>
          <w:szCs w:val="20"/>
        </w:rPr>
      </w:pPr>
    </w:p>
    <w:p w14:paraId="0B00C363" w14:textId="77777777" w:rsidR="006E1146" w:rsidRPr="00800C98" w:rsidRDefault="006E1146" w:rsidP="006E1146">
      <w:pPr>
        <w:widowControl w:val="0"/>
        <w:ind w:firstLine="720"/>
        <w:rPr>
          <w:rFonts w:ascii="Century" w:hAnsi="Century"/>
          <w:b/>
          <w:i/>
          <w:sz w:val="18"/>
          <w:szCs w:val="20"/>
        </w:rPr>
      </w:pPr>
      <w:r w:rsidRPr="00800C98">
        <w:rPr>
          <w:rFonts w:ascii="Century" w:hAnsi="Century"/>
          <w:b/>
          <w:i/>
          <w:sz w:val="18"/>
          <w:szCs w:val="20"/>
        </w:rPr>
        <w:t>Northampton Recovery Center</w:t>
      </w:r>
    </w:p>
    <w:p w14:paraId="62054FCA" w14:textId="26DFAF81" w:rsidR="00B72ED2" w:rsidRPr="00800C98" w:rsidRDefault="006E1146" w:rsidP="00B72ED2">
      <w:pPr>
        <w:widowControl w:val="0"/>
        <w:ind w:firstLine="720"/>
        <w:rPr>
          <w:rFonts w:ascii="Century" w:hAnsi="Century"/>
          <w:sz w:val="18"/>
          <w:szCs w:val="20"/>
        </w:rPr>
      </w:pPr>
      <w:r w:rsidRPr="00800C98">
        <w:rPr>
          <w:rFonts w:ascii="Century" w:hAnsi="Century"/>
          <w:sz w:val="18"/>
          <w:szCs w:val="20"/>
        </w:rPr>
        <w:t>25 Amory St.</w:t>
      </w:r>
      <w:r w:rsidR="00B72ED2">
        <w:rPr>
          <w:rFonts w:ascii="Century" w:hAnsi="Century"/>
          <w:sz w:val="18"/>
          <w:szCs w:val="20"/>
        </w:rPr>
        <w:t xml:space="preserve"> </w:t>
      </w:r>
      <w:r w:rsidRPr="00800C98">
        <w:rPr>
          <w:rFonts w:ascii="Century" w:hAnsi="Century"/>
          <w:sz w:val="18"/>
          <w:szCs w:val="20"/>
        </w:rPr>
        <w:t>Northampton, MA</w:t>
      </w:r>
      <w:r w:rsidR="00B72ED2">
        <w:rPr>
          <w:rFonts w:ascii="Century" w:hAnsi="Century"/>
          <w:sz w:val="18"/>
          <w:szCs w:val="20"/>
        </w:rPr>
        <w:tab/>
      </w:r>
      <w:r w:rsidR="00B72ED2">
        <w:rPr>
          <w:rFonts w:ascii="Century" w:hAnsi="Century"/>
          <w:sz w:val="18"/>
          <w:szCs w:val="20"/>
        </w:rPr>
        <w:tab/>
      </w:r>
      <w:r w:rsidR="00B72ED2">
        <w:rPr>
          <w:rFonts w:ascii="Century" w:hAnsi="Century"/>
          <w:sz w:val="18"/>
          <w:szCs w:val="20"/>
        </w:rPr>
        <w:tab/>
      </w:r>
      <w:r w:rsidR="00B72ED2">
        <w:rPr>
          <w:rFonts w:ascii="Century" w:hAnsi="Century"/>
          <w:sz w:val="18"/>
          <w:szCs w:val="20"/>
        </w:rPr>
        <w:tab/>
      </w:r>
      <w:r w:rsidR="00B72ED2">
        <w:rPr>
          <w:rFonts w:ascii="Century" w:hAnsi="Century"/>
          <w:sz w:val="18"/>
          <w:szCs w:val="20"/>
        </w:rPr>
        <w:tab/>
      </w:r>
      <w:r w:rsidR="00B72ED2">
        <w:rPr>
          <w:rFonts w:ascii="Century" w:hAnsi="Century"/>
          <w:sz w:val="18"/>
          <w:szCs w:val="20"/>
        </w:rPr>
        <w:tab/>
        <w:t>Recovery Support Center</w:t>
      </w:r>
    </w:p>
    <w:p w14:paraId="62A91B6E" w14:textId="487B8DDD" w:rsidR="00B72ED2" w:rsidRPr="00800C98" w:rsidRDefault="006E1146" w:rsidP="00B72ED2">
      <w:pPr>
        <w:widowControl w:val="0"/>
        <w:ind w:firstLine="720"/>
        <w:rPr>
          <w:rFonts w:ascii="Century" w:hAnsi="Century"/>
          <w:sz w:val="18"/>
          <w:szCs w:val="20"/>
        </w:rPr>
      </w:pPr>
      <w:r w:rsidRPr="00CF3C45">
        <w:rPr>
          <w:rFonts w:ascii="Century" w:hAnsi="Century"/>
          <w:bCs/>
          <w:iCs/>
          <w:sz w:val="18"/>
          <w:szCs w:val="20"/>
        </w:rPr>
        <w:t>Tel.</w:t>
      </w:r>
      <w:r w:rsidRPr="00800C98">
        <w:rPr>
          <w:rFonts w:ascii="Century" w:hAnsi="Century"/>
          <w:b/>
          <w:i/>
          <w:sz w:val="18"/>
          <w:szCs w:val="20"/>
        </w:rPr>
        <w:t xml:space="preserve"> </w:t>
      </w:r>
      <w:r>
        <w:rPr>
          <w:rFonts w:ascii="Century" w:hAnsi="Century"/>
          <w:b/>
          <w:i/>
          <w:sz w:val="18"/>
          <w:szCs w:val="20"/>
        </w:rPr>
        <w:tab/>
      </w:r>
      <w:r w:rsidRPr="00800C98">
        <w:rPr>
          <w:rFonts w:ascii="Century" w:hAnsi="Century"/>
          <w:sz w:val="18"/>
          <w:szCs w:val="20"/>
        </w:rPr>
        <w:t>(413) 834-8627</w:t>
      </w:r>
      <w:r w:rsidR="00B72ED2">
        <w:rPr>
          <w:rFonts w:ascii="Century" w:hAnsi="Century"/>
          <w:sz w:val="18"/>
          <w:szCs w:val="20"/>
        </w:rPr>
        <w:tab/>
      </w:r>
      <w:r w:rsidR="00B72ED2">
        <w:rPr>
          <w:rFonts w:ascii="Century" w:hAnsi="Century"/>
          <w:sz w:val="18"/>
          <w:szCs w:val="20"/>
        </w:rPr>
        <w:tab/>
      </w:r>
      <w:r w:rsidR="00B72ED2">
        <w:rPr>
          <w:rFonts w:ascii="Century" w:hAnsi="Century"/>
          <w:sz w:val="18"/>
          <w:szCs w:val="20"/>
        </w:rPr>
        <w:tab/>
      </w:r>
      <w:r w:rsidR="00B72ED2">
        <w:rPr>
          <w:rFonts w:ascii="Century" w:hAnsi="Century"/>
          <w:sz w:val="18"/>
          <w:szCs w:val="20"/>
        </w:rPr>
        <w:tab/>
      </w:r>
      <w:r w:rsidR="00B72ED2">
        <w:rPr>
          <w:rFonts w:ascii="Century" w:hAnsi="Century"/>
          <w:sz w:val="18"/>
          <w:szCs w:val="20"/>
        </w:rPr>
        <w:tab/>
      </w:r>
      <w:r w:rsidR="00B72ED2">
        <w:rPr>
          <w:rFonts w:ascii="Century" w:hAnsi="Century"/>
          <w:sz w:val="18"/>
          <w:szCs w:val="20"/>
        </w:rPr>
        <w:tab/>
      </w:r>
      <w:r w:rsidR="00B72ED2">
        <w:rPr>
          <w:rFonts w:ascii="Century" w:hAnsi="Century"/>
          <w:sz w:val="18"/>
          <w:szCs w:val="20"/>
        </w:rPr>
        <w:tab/>
        <w:t>DPH Funded</w:t>
      </w:r>
    </w:p>
    <w:p w14:paraId="03803BB6" w14:textId="2A344D74" w:rsidR="006E1146" w:rsidRDefault="006E1146" w:rsidP="006E1146">
      <w:pPr>
        <w:widowControl w:val="0"/>
        <w:rPr>
          <w:rStyle w:val="Hyperlink"/>
          <w:rFonts w:ascii="Century" w:hAnsi="Century"/>
          <w:sz w:val="18"/>
          <w:szCs w:val="20"/>
        </w:rPr>
      </w:pPr>
      <w:r w:rsidRPr="00800C98">
        <w:rPr>
          <w:rFonts w:ascii="Century" w:hAnsi="Century"/>
          <w:sz w:val="18"/>
          <w:szCs w:val="20"/>
        </w:rPr>
        <w:tab/>
      </w:r>
      <w:hyperlink r:id="rId32" w:history="1">
        <w:r w:rsidRPr="00800C98">
          <w:rPr>
            <w:rStyle w:val="Hyperlink"/>
            <w:rFonts w:ascii="Century" w:hAnsi="Century"/>
            <w:sz w:val="18"/>
            <w:szCs w:val="20"/>
          </w:rPr>
          <w:t>www.northamptonrecoverycenter.org</w:t>
        </w:r>
      </w:hyperlink>
    </w:p>
    <w:p w14:paraId="6D7C730D" w14:textId="77777777" w:rsidR="00C176F3" w:rsidRPr="00C176F3" w:rsidRDefault="00C176F3" w:rsidP="00C176F3">
      <w:pPr>
        <w:widowControl w:val="0"/>
        <w:ind w:firstLine="720"/>
        <w:rPr>
          <w:rFonts w:ascii="Century" w:hAnsi="Century"/>
          <w:b/>
          <w:sz w:val="18"/>
          <w:szCs w:val="28"/>
        </w:rPr>
      </w:pPr>
    </w:p>
    <w:p w14:paraId="563E7383" w14:textId="68C0F2C2" w:rsidR="006E1146" w:rsidRPr="001125F4" w:rsidRDefault="002D3EB4" w:rsidP="00C176F3">
      <w:pPr>
        <w:widowControl w:val="0"/>
        <w:ind w:firstLine="720"/>
        <w:rPr>
          <w:rFonts w:ascii="Century" w:hAnsi="Century"/>
          <w:bCs/>
          <w:sz w:val="18"/>
          <w:szCs w:val="28"/>
        </w:rPr>
      </w:pPr>
      <w:r w:rsidRPr="00296E7C">
        <w:rPr>
          <w:rFonts w:ascii="Century" w:hAnsi="Century"/>
          <w:b/>
          <w:i/>
          <w:iCs/>
          <w:sz w:val="18"/>
          <w:szCs w:val="28"/>
        </w:rPr>
        <w:t>Recovery Center of Hope</w:t>
      </w:r>
      <w:r w:rsidR="001125F4">
        <w:rPr>
          <w:rFonts w:ascii="Century" w:hAnsi="Century"/>
          <w:b/>
          <w:sz w:val="18"/>
          <w:szCs w:val="28"/>
        </w:rPr>
        <w:tab/>
      </w:r>
      <w:r w:rsidR="001125F4">
        <w:rPr>
          <w:rFonts w:ascii="Century" w:hAnsi="Century"/>
          <w:b/>
          <w:sz w:val="18"/>
          <w:szCs w:val="28"/>
        </w:rPr>
        <w:tab/>
      </w:r>
      <w:r w:rsidR="001125F4">
        <w:rPr>
          <w:rFonts w:ascii="Century" w:hAnsi="Century"/>
          <w:b/>
          <w:sz w:val="18"/>
          <w:szCs w:val="28"/>
        </w:rPr>
        <w:tab/>
      </w:r>
      <w:r w:rsidR="001125F4">
        <w:rPr>
          <w:rFonts w:ascii="Century" w:hAnsi="Century"/>
          <w:b/>
          <w:sz w:val="18"/>
          <w:szCs w:val="28"/>
        </w:rPr>
        <w:tab/>
      </w:r>
      <w:r w:rsidR="001125F4">
        <w:rPr>
          <w:rFonts w:ascii="Century" w:hAnsi="Century"/>
          <w:b/>
          <w:sz w:val="18"/>
          <w:szCs w:val="28"/>
        </w:rPr>
        <w:tab/>
      </w:r>
      <w:r w:rsidR="001125F4">
        <w:rPr>
          <w:rFonts w:ascii="Century" w:hAnsi="Century"/>
          <w:b/>
          <w:sz w:val="18"/>
          <w:szCs w:val="28"/>
        </w:rPr>
        <w:tab/>
      </w:r>
      <w:r w:rsidR="001125F4">
        <w:rPr>
          <w:rFonts w:ascii="Century" w:hAnsi="Century"/>
          <w:b/>
          <w:sz w:val="18"/>
          <w:szCs w:val="28"/>
        </w:rPr>
        <w:tab/>
      </w:r>
      <w:r w:rsidR="001125F4" w:rsidRPr="001125F4">
        <w:rPr>
          <w:rFonts w:ascii="Century" w:hAnsi="Century"/>
          <w:bCs/>
          <w:sz w:val="18"/>
          <w:szCs w:val="28"/>
        </w:rPr>
        <w:t>Recovery Support Center</w:t>
      </w:r>
    </w:p>
    <w:p w14:paraId="7CABC593" w14:textId="00BB2495" w:rsidR="0095367A" w:rsidRPr="0095367A" w:rsidRDefault="0095367A" w:rsidP="00B72ED2">
      <w:pPr>
        <w:widowControl w:val="0"/>
        <w:ind w:firstLine="720"/>
        <w:rPr>
          <w:rFonts w:ascii="Century" w:hAnsi="Century"/>
          <w:bCs/>
          <w:sz w:val="18"/>
          <w:szCs w:val="28"/>
        </w:rPr>
      </w:pPr>
      <w:r w:rsidRPr="0095367A">
        <w:rPr>
          <w:rFonts w:ascii="Century" w:hAnsi="Century"/>
          <w:bCs/>
          <w:sz w:val="18"/>
          <w:szCs w:val="28"/>
        </w:rPr>
        <w:t>52 Main Street</w:t>
      </w:r>
      <w:r w:rsidR="00B72ED2">
        <w:rPr>
          <w:rFonts w:ascii="Century" w:hAnsi="Century"/>
          <w:bCs/>
          <w:sz w:val="18"/>
          <w:szCs w:val="28"/>
        </w:rPr>
        <w:t>, Ware, MA</w:t>
      </w:r>
      <w:r w:rsidR="001125F4">
        <w:rPr>
          <w:rFonts w:ascii="Century" w:hAnsi="Century"/>
          <w:bCs/>
          <w:sz w:val="18"/>
          <w:szCs w:val="28"/>
        </w:rPr>
        <w:tab/>
      </w:r>
      <w:r w:rsidR="001125F4">
        <w:rPr>
          <w:rFonts w:ascii="Century" w:hAnsi="Century"/>
          <w:bCs/>
          <w:sz w:val="18"/>
          <w:szCs w:val="28"/>
        </w:rPr>
        <w:tab/>
      </w:r>
      <w:r w:rsidR="001125F4">
        <w:rPr>
          <w:rFonts w:ascii="Century" w:hAnsi="Century"/>
          <w:bCs/>
          <w:sz w:val="18"/>
          <w:szCs w:val="28"/>
        </w:rPr>
        <w:tab/>
      </w:r>
      <w:r w:rsidR="001125F4">
        <w:rPr>
          <w:rFonts w:ascii="Century" w:hAnsi="Century"/>
          <w:bCs/>
          <w:sz w:val="18"/>
          <w:szCs w:val="28"/>
        </w:rPr>
        <w:tab/>
      </w:r>
      <w:r w:rsidR="001125F4">
        <w:rPr>
          <w:rFonts w:ascii="Century" w:hAnsi="Century"/>
          <w:bCs/>
          <w:sz w:val="18"/>
          <w:szCs w:val="28"/>
        </w:rPr>
        <w:tab/>
      </w:r>
      <w:r w:rsidR="001125F4">
        <w:rPr>
          <w:rFonts w:ascii="Century" w:hAnsi="Century"/>
          <w:bCs/>
          <w:sz w:val="18"/>
          <w:szCs w:val="28"/>
        </w:rPr>
        <w:tab/>
        <w:t>DPH Funded</w:t>
      </w:r>
    </w:p>
    <w:p w14:paraId="1369AF5B" w14:textId="03517DFF" w:rsidR="00C43649" w:rsidRDefault="0016156B" w:rsidP="00C176F3">
      <w:pPr>
        <w:widowControl w:val="0"/>
        <w:ind w:firstLine="720"/>
        <w:rPr>
          <w:rFonts w:ascii="Century" w:hAnsi="Century"/>
          <w:bCs/>
          <w:sz w:val="18"/>
          <w:szCs w:val="28"/>
        </w:rPr>
      </w:pPr>
      <w:r>
        <w:rPr>
          <w:rFonts w:ascii="Century" w:hAnsi="Century"/>
          <w:bCs/>
          <w:sz w:val="18"/>
          <w:szCs w:val="28"/>
        </w:rPr>
        <w:t>Tel</w:t>
      </w:r>
      <w:r>
        <w:rPr>
          <w:rFonts w:ascii="Century" w:hAnsi="Century"/>
          <w:bCs/>
          <w:sz w:val="18"/>
          <w:szCs w:val="28"/>
        </w:rPr>
        <w:tab/>
      </w:r>
      <w:r w:rsidR="00296E7C">
        <w:rPr>
          <w:rFonts w:ascii="Century" w:hAnsi="Century"/>
          <w:bCs/>
          <w:sz w:val="18"/>
          <w:szCs w:val="28"/>
        </w:rPr>
        <w:t>(</w:t>
      </w:r>
      <w:r>
        <w:rPr>
          <w:rFonts w:ascii="Century" w:hAnsi="Century"/>
          <w:bCs/>
          <w:sz w:val="18"/>
          <w:szCs w:val="28"/>
        </w:rPr>
        <w:t>413) 277-6290</w:t>
      </w:r>
    </w:p>
    <w:p w14:paraId="52B84D9D" w14:textId="02AA468C" w:rsidR="0016156B" w:rsidRDefault="00961E47" w:rsidP="00C176F3">
      <w:pPr>
        <w:widowControl w:val="0"/>
        <w:ind w:firstLine="720"/>
        <w:rPr>
          <w:rStyle w:val="Hyperlink"/>
          <w:rFonts w:ascii="Century" w:hAnsi="Century"/>
          <w:bCs/>
          <w:sz w:val="18"/>
          <w:szCs w:val="28"/>
        </w:rPr>
      </w:pPr>
      <w:hyperlink r:id="rId33" w:history="1">
        <w:r w:rsidR="0016156B" w:rsidRPr="00DB4B6C">
          <w:rPr>
            <w:rStyle w:val="Hyperlink"/>
            <w:rFonts w:ascii="Century" w:hAnsi="Century"/>
            <w:bCs/>
            <w:sz w:val="18"/>
            <w:szCs w:val="28"/>
          </w:rPr>
          <w:t>rchinfo@wmtcinfo.org</w:t>
        </w:r>
      </w:hyperlink>
    </w:p>
    <w:p w14:paraId="59612B8B" w14:textId="7FD066A9" w:rsidR="00296E7C" w:rsidRDefault="00296E7C" w:rsidP="00C176F3">
      <w:pPr>
        <w:widowControl w:val="0"/>
        <w:ind w:firstLine="720"/>
        <w:rPr>
          <w:rStyle w:val="Hyperlink"/>
          <w:rFonts w:ascii="Century" w:hAnsi="Century"/>
          <w:bCs/>
          <w:sz w:val="18"/>
          <w:szCs w:val="28"/>
        </w:rPr>
      </w:pPr>
    </w:p>
    <w:p w14:paraId="78FF5934" w14:textId="7A4D6958" w:rsidR="00296E7C" w:rsidRDefault="00296E7C" w:rsidP="00C176F3">
      <w:pPr>
        <w:widowControl w:val="0"/>
        <w:ind w:firstLine="720"/>
        <w:rPr>
          <w:rFonts w:ascii="Century" w:hAnsi="Century"/>
          <w:bCs/>
          <w:sz w:val="18"/>
          <w:szCs w:val="28"/>
        </w:rPr>
      </w:pPr>
      <w:r>
        <w:rPr>
          <w:rFonts w:ascii="Century" w:hAnsi="Century"/>
          <w:b/>
          <w:i/>
          <w:iCs/>
          <w:sz w:val="18"/>
          <w:szCs w:val="28"/>
        </w:rPr>
        <w:t>South County Recovery Center</w:t>
      </w:r>
      <w:r>
        <w:rPr>
          <w:rFonts w:ascii="Century" w:hAnsi="Century"/>
          <w:b/>
          <w:i/>
          <w:iCs/>
          <w:sz w:val="18"/>
          <w:szCs w:val="28"/>
        </w:rPr>
        <w:tab/>
      </w:r>
      <w:r>
        <w:rPr>
          <w:rFonts w:ascii="Century" w:hAnsi="Century"/>
          <w:b/>
          <w:i/>
          <w:iCs/>
          <w:sz w:val="18"/>
          <w:szCs w:val="28"/>
        </w:rPr>
        <w:tab/>
      </w:r>
      <w:r>
        <w:rPr>
          <w:rFonts w:ascii="Century" w:hAnsi="Century"/>
          <w:b/>
          <w:i/>
          <w:iCs/>
          <w:sz w:val="18"/>
          <w:szCs w:val="28"/>
        </w:rPr>
        <w:tab/>
      </w:r>
      <w:r>
        <w:rPr>
          <w:rFonts w:ascii="Century" w:hAnsi="Century"/>
          <w:b/>
          <w:i/>
          <w:iCs/>
          <w:sz w:val="18"/>
          <w:szCs w:val="28"/>
        </w:rPr>
        <w:tab/>
      </w:r>
      <w:r>
        <w:rPr>
          <w:rFonts w:ascii="Century" w:hAnsi="Century"/>
          <w:b/>
          <w:i/>
          <w:iCs/>
          <w:sz w:val="18"/>
          <w:szCs w:val="28"/>
        </w:rPr>
        <w:tab/>
      </w:r>
      <w:r>
        <w:rPr>
          <w:rFonts w:ascii="Century" w:hAnsi="Century"/>
          <w:b/>
          <w:i/>
          <w:iCs/>
          <w:sz w:val="18"/>
          <w:szCs w:val="28"/>
        </w:rPr>
        <w:tab/>
      </w:r>
      <w:r>
        <w:rPr>
          <w:rFonts w:ascii="Century" w:hAnsi="Century"/>
          <w:bCs/>
          <w:sz w:val="18"/>
          <w:szCs w:val="28"/>
        </w:rPr>
        <w:t>Recovery Support Center</w:t>
      </w:r>
    </w:p>
    <w:p w14:paraId="06CF3F39" w14:textId="4E064B8C" w:rsidR="00296E7C" w:rsidRDefault="00296E7C" w:rsidP="00C176F3">
      <w:pPr>
        <w:widowControl w:val="0"/>
        <w:ind w:firstLine="720"/>
        <w:rPr>
          <w:rFonts w:ascii="Century" w:hAnsi="Century"/>
          <w:bCs/>
          <w:sz w:val="18"/>
          <w:szCs w:val="28"/>
        </w:rPr>
      </w:pPr>
      <w:r>
        <w:rPr>
          <w:rFonts w:ascii="Century" w:hAnsi="Century"/>
          <w:bCs/>
          <w:sz w:val="18"/>
          <w:szCs w:val="28"/>
        </w:rPr>
        <w:t>67 State Rd, Great Barrington, MA</w:t>
      </w:r>
      <w:r>
        <w:rPr>
          <w:rFonts w:ascii="Century" w:hAnsi="Century"/>
          <w:bCs/>
          <w:sz w:val="18"/>
          <w:szCs w:val="28"/>
        </w:rPr>
        <w:tab/>
      </w:r>
      <w:r>
        <w:rPr>
          <w:rFonts w:ascii="Century" w:hAnsi="Century"/>
          <w:bCs/>
          <w:sz w:val="18"/>
          <w:szCs w:val="28"/>
        </w:rPr>
        <w:tab/>
      </w:r>
      <w:r>
        <w:rPr>
          <w:rFonts w:ascii="Century" w:hAnsi="Century"/>
          <w:bCs/>
          <w:sz w:val="18"/>
          <w:szCs w:val="28"/>
        </w:rPr>
        <w:tab/>
      </w:r>
      <w:r>
        <w:rPr>
          <w:rFonts w:ascii="Century" w:hAnsi="Century"/>
          <w:bCs/>
          <w:sz w:val="18"/>
          <w:szCs w:val="28"/>
        </w:rPr>
        <w:tab/>
      </w:r>
      <w:r>
        <w:rPr>
          <w:rFonts w:ascii="Century" w:hAnsi="Century"/>
          <w:bCs/>
          <w:sz w:val="18"/>
          <w:szCs w:val="28"/>
        </w:rPr>
        <w:tab/>
        <w:t>DPH Funded</w:t>
      </w:r>
      <w:r>
        <w:rPr>
          <w:rFonts w:ascii="Century" w:hAnsi="Century"/>
          <w:bCs/>
          <w:sz w:val="18"/>
          <w:szCs w:val="28"/>
        </w:rPr>
        <w:tab/>
      </w:r>
    </w:p>
    <w:p w14:paraId="628D2514" w14:textId="6E034EA3" w:rsidR="00296E7C" w:rsidRDefault="00296E7C" w:rsidP="00C176F3">
      <w:pPr>
        <w:widowControl w:val="0"/>
        <w:ind w:firstLine="720"/>
        <w:rPr>
          <w:rFonts w:ascii="Century" w:hAnsi="Century"/>
          <w:bCs/>
          <w:sz w:val="18"/>
          <w:szCs w:val="28"/>
        </w:rPr>
      </w:pPr>
      <w:r>
        <w:rPr>
          <w:rFonts w:ascii="Century" w:hAnsi="Century"/>
          <w:bCs/>
          <w:sz w:val="18"/>
          <w:szCs w:val="28"/>
        </w:rPr>
        <w:t>Tel</w:t>
      </w:r>
      <w:r w:rsidR="0019105D">
        <w:rPr>
          <w:rFonts w:ascii="Century" w:hAnsi="Century"/>
          <w:bCs/>
          <w:sz w:val="18"/>
          <w:szCs w:val="28"/>
        </w:rPr>
        <w:tab/>
      </w:r>
      <w:r>
        <w:rPr>
          <w:rFonts w:ascii="Century" w:hAnsi="Century"/>
          <w:bCs/>
          <w:sz w:val="18"/>
          <w:szCs w:val="28"/>
        </w:rPr>
        <w:t>(413) 645-3565</w:t>
      </w:r>
    </w:p>
    <w:p w14:paraId="560E60A6" w14:textId="348D2C9F" w:rsidR="00296E7C" w:rsidRPr="00296E7C" w:rsidRDefault="00961E47" w:rsidP="00C176F3">
      <w:pPr>
        <w:widowControl w:val="0"/>
        <w:ind w:firstLine="720"/>
        <w:rPr>
          <w:rFonts w:ascii="Century" w:hAnsi="Century"/>
          <w:bCs/>
          <w:sz w:val="18"/>
          <w:szCs w:val="28"/>
        </w:rPr>
      </w:pPr>
      <w:hyperlink r:id="rId34" w:history="1">
        <w:r w:rsidR="00296E7C" w:rsidRPr="00296E7C">
          <w:rPr>
            <w:rStyle w:val="Hyperlink"/>
            <w:rFonts w:ascii="Century" w:hAnsi="Century"/>
            <w:bCs/>
            <w:sz w:val="18"/>
            <w:szCs w:val="28"/>
          </w:rPr>
          <w:t>www.rural-recovery.org</w:t>
        </w:r>
      </w:hyperlink>
    </w:p>
    <w:p w14:paraId="35B0A0CC" w14:textId="3D69AA17" w:rsidR="00867079" w:rsidRDefault="00867079" w:rsidP="006E1146">
      <w:pPr>
        <w:widowControl w:val="0"/>
        <w:rPr>
          <w:rFonts w:ascii="Century" w:hAnsi="Century"/>
          <w:b/>
          <w:sz w:val="28"/>
          <w:szCs w:val="28"/>
        </w:rPr>
      </w:pPr>
    </w:p>
    <w:p w14:paraId="26A4E2FB" w14:textId="77777777" w:rsidR="0019105D" w:rsidRPr="00126D17" w:rsidRDefault="0019105D" w:rsidP="0019105D">
      <w:pPr>
        <w:shd w:val="clear" w:color="auto" w:fill="FFFFFF"/>
        <w:ind w:firstLine="720"/>
        <w:rPr>
          <w:sz w:val="22"/>
          <w:szCs w:val="22"/>
        </w:rPr>
      </w:pPr>
      <w:r w:rsidRPr="00126D17">
        <w:rPr>
          <w:b/>
          <w:bCs/>
          <w:color w:val="424242"/>
          <w:sz w:val="23"/>
          <w:szCs w:val="23"/>
        </w:rPr>
        <w:t>Find a Peer Recovery Support Center:</w:t>
      </w:r>
      <w:r w:rsidRPr="00126D17">
        <w:rPr>
          <w:color w:val="424242"/>
          <w:sz w:val="23"/>
          <w:szCs w:val="23"/>
        </w:rPr>
        <w:t> </w:t>
      </w:r>
    </w:p>
    <w:p w14:paraId="1EA47B5F" w14:textId="51CC3D25" w:rsidR="0019105D" w:rsidRPr="00126D17" w:rsidRDefault="00961E47" w:rsidP="0019105D">
      <w:pPr>
        <w:shd w:val="clear" w:color="auto" w:fill="FFFFFF"/>
        <w:ind w:firstLine="720"/>
      </w:pPr>
      <w:hyperlink r:id="rId35" w:history="1">
        <w:r w:rsidR="00126D17" w:rsidRPr="00126D17">
          <w:rPr>
            <w:rStyle w:val="Hyperlink"/>
            <w:sz w:val="23"/>
            <w:szCs w:val="23"/>
          </w:rPr>
          <w:t>https://www.mass.gov/info-details/peer-recovery-support-centers</w:t>
        </w:r>
      </w:hyperlink>
    </w:p>
    <w:p w14:paraId="012D17FC" w14:textId="77777777" w:rsidR="001D3470" w:rsidRDefault="001D3470" w:rsidP="006E1146">
      <w:pPr>
        <w:widowControl w:val="0"/>
        <w:rPr>
          <w:rFonts w:ascii="Century" w:hAnsi="Century"/>
          <w:b/>
          <w:sz w:val="28"/>
          <w:szCs w:val="28"/>
        </w:rPr>
      </w:pPr>
    </w:p>
    <w:p w14:paraId="587AACD8" w14:textId="77777777" w:rsidR="001D3470" w:rsidRDefault="001D3470" w:rsidP="006E1146">
      <w:pPr>
        <w:widowControl w:val="0"/>
        <w:rPr>
          <w:rFonts w:ascii="Century" w:hAnsi="Century"/>
          <w:b/>
          <w:sz w:val="28"/>
          <w:szCs w:val="28"/>
        </w:rPr>
      </w:pPr>
    </w:p>
    <w:p w14:paraId="108A30B3" w14:textId="77777777" w:rsidR="001D3470" w:rsidRDefault="001D3470" w:rsidP="006E1146">
      <w:pPr>
        <w:widowControl w:val="0"/>
        <w:rPr>
          <w:rFonts w:ascii="Century" w:hAnsi="Century"/>
          <w:b/>
          <w:sz w:val="28"/>
          <w:szCs w:val="28"/>
        </w:rPr>
      </w:pPr>
    </w:p>
    <w:p w14:paraId="34E253F7" w14:textId="7545C457" w:rsidR="006E1146" w:rsidRPr="005E2E37" w:rsidRDefault="006E1146" w:rsidP="006E1146">
      <w:pPr>
        <w:widowControl w:val="0"/>
        <w:rPr>
          <w:rFonts w:ascii="Century" w:hAnsi="Century"/>
          <w:b/>
          <w:sz w:val="28"/>
          <w:szCs w:val="28"/>
        </w:rPr>
      </w:pPr>
      <w:r w:rsidRPr="005E2E37">
        <w:rPr>
          <w:rFonts w:ascii="Century" w:hAnsi="Century"/>
          <w:b/>
          <w:sz w:val="28"/>
          <w:szCs w:val="28"/>
        </w:rPr>
        <w:t>Intervention and Family Support Programs</w:t>
      </w:r>
    </w:p>
    <w:p w14:paraId="68F4B5A7" w14:textId="6F1F0ACB" w:rsidR="006E1146" w:rsidRDefault="006E1146" w:rsidP="006E1146">
      <w:pPr>
        <w:widowControl w:val="0"/>
        <w:ind w:firstLine="720"/>
        <w:rPr>
          <w:rFonts w:ascii="Century" w:hAnsi="Century"/>
          <w:b/>
          <w:sz w:val="18"/>
          <w:szCs w:val="28"/>
          <w:u w:val="single"/>
        </w:rPr>
      </w:pPr>
    </w:p>
    <w:p w14:paraId="0EE9C733" w14:textId="5A8B4623" w:rsidR="006E1146" w:rsidRPr="00800C98" w:rsidRDefault="006E1146" w:rsidP="006E1146">
      <w:pPr>
        <w:widowControl w:val="0"/>
        <w:ind w:firstLine="720"/>
        <w:rPr>
          <w:rFonts w:ascii="Century" w:hAnsi="Century"/>
          <w:sz w:val="18"/>
          <w:szCs w:val="20"/>
        </w:rPr>
      </w:pPr>
      <w:r w:rsidRPr="00800C98">
        <w:rPr>
          <w:rFonts w:ascii="Century" w:hAnsi="Century"/>
          <w:b/>
          <w:i/>
          <w:sz w:val="18"/>
          <w:szCs w:val="20"/>
        </w:rPr>
        <w:t>FIRST Steps Together-CHD</w:t>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009E5CD6">
        <w:rPr>
          <w:rFonts w:ascii="Century" w:hAnsi="Century"/>
          <w:b/>
          <w:i/>
          <w:sz w:val="18"/>
          <w:szCs w:val="20"/>
        </w:rPr>
        <w:tab/>
      </w:r>
      <w:r w:rsidRPr="00800C98">
        <w:rPr>
          <w:rFonts w:ascii="Century" w:hAnsi="Century"/>
          <w:sz w:val="18"/>
          <w:szCs w:val="20"/>
        </w:rPr>
        <w:t>Home visiting and recovery support</w:t>
      </w:r>
    </w:p>
    <w:p w14:paraId="3DD964F3" w14:textId="165060C8" w:rsidR="006E1146" w:rsidRPr="00800C98" w:rsidRDefault="006E1146" w:rsidP="00B72ED2">
      <w:pPr>
        <w:widowControl w:val="0"/>
        <w:ind w:firstLine="720"/>
        <w:rPr>
          <w:rFonts w:ascii="Century" w:hAnsi="Century"/>
          <w:sz w:val="18"/>
          <w:szCs w:val="20"/>
        </w:rPr>
      </w:pPr>
      <w:r w:rsidRPr="00800C98">
        <w:rPr>
          <w:rFonts w:ascii="Century" w:hAnsi="Century"/>
          <w:sz w:val="18"/>
          <w:szCs w:val="20"/>
        </w:rPr>
        <w:t xml:space="preserve">141 North Street, </w:t>
      </w:r>
      <w:r w:rsidR="00B72ED2">
        <w:rPr>
          <w:rFonts w:ascii="Century" w:hAnsi="Century"/>
          <w:sz w:val="18"/>
          <w:szCs w:val="20"/>
        </w:rPr>
        <w:t>St</w:t>
      </w:r>
      <w:r w:rsidRPr="00800C98">
        <w:rPr>
          <w:rFonts w:ascii="Century" w:hAnsi="Century"/>
          <w:sz w:val="18"/>
          <w:szCs w:val="20"/>
        </w:rPr>
        <w:t>e 307</w:t>
      </w:r>
      <w:r w:rsidR="00B72ED2">
        <w:rPr>
          <w:rFonts w:ascii="Century" w:hAnsi="Century"/>
          <w:sz w:val="18"/>
          <w:szCs w:val="20"/>
        </w:rPr>
        <w:t>, Pittsfield, MA</w:t>
      </w:r>
      <w:r w:rsidR="009808BB">
        <w:rPr>
          <w:rFonts w:ascii="Century" w:hAnsi="Century"/>
          <w:sz w:val="18"/>
          <w:szCs w:val="20"/>
        </w:rPr>
        <w:tab/>
      </w:r>
      <w:r w:rsidR="009808BB">
        <w:rPr>
          <w:rFonts w:ascii="Century" w:hAnsi="Century"/>
          <w:sz w:val="18"/>
          <w:szCs w:val="20"/>
        </w:rPr>
        <w:tab/>
      </w:r>
      <w:r w:rsidR="009808BB">
        <w:rPr>
          <w:rFonts w:ascii="Century" w:hAnsi="Century"/>
          <w:sz w:val="18"/>
          <w:szCs w:val="20"/>
        </w:rPr>
        <w:tab/>
      </w:r>
      <w:r w:rsidR="009E5CD6">
        <w:rPr>
          <w:rFonts w:ascii="Century" w:hAnsi="Century"/>
          <w:sz w:val="18"/>
          <w:szCs w:val="20"/>
        </w:rPr>
        <w:tab/>
      </w:r>
      <w:r w:rsidR="009808BB" w:rsidRPr="00800C98">
        <w:rPr>
          <w:rFonts w:ascii="Century" w:hAnsi="Century"/>
          <w:sz w:val="18"/>
          <w:szCs w:val="20"/>
        </w:rPr>
        <w:t>f</w:t>
      </w:r>
      <w:r w:rsidR="008A53E3">
        <w:rPr>
          <w:rFonts w:ascii="Century" w:hAnsi="Century"/>
          <w:sz w:val="18"/>
          <w:szCs w:val="20"/>
        </w:rPr>
        <w:t>or</w:t>
      </w:r>
      <w:r w:rsidR="007C64D9">
        <w:rPr>
          <w:rFonts w:ascii="Century" w:hAnsi="Century"/>
          <w:sz w:val="18"/>
          <w:szCs w:val="20"/>
        </w:rPr>
        <w:t xml:space="preserve"> parents</w:t>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p>
    <w:p w14:paraId="58028921" w14:textId="77777777" w:rsidR="006E1146" w:rsidRPr="005E2E37" w:rsidRDefault="006E1146" w:rsidP="006E1146">
      <w:pPr>
        <w:widowControl w:val="0"/>
        <w:ind w:firstLine="720"/>
        <w:rPr>
          <w:rFonts w:ascii="Century" w:hAnsi="Century"/>
          <w:bCs/>
          <w:iCs/>
          <w:sz w:val="18"/>
          <w:szCs w:val="20"/>
        </w:rPr>
      </w:pPr>
      <w:r w:rsidRPr="005E2E37">
        <w:rPr>
          <w:rFonts w:ascii="Century" w:hAnsi="Century"/>
          <w:bCs/>
          <w:iCs/>
          <w:sz w:val="18"/>
          <w:szCs w:val="20"/>
        </w:rPr>
        <w:t>Office</w:t>
      </w:r>
      <w:r w:rsidRPr="005E2E37">
        <w:rPr>
          <w:rFonts w:ascii="Century" w:hAnsi="Century"/>
          <w:bCs/>
          <w:iCs/>
          <w:sz w:val="18"/>
          <w:szCs w:val="20"/>
        </w:rPr>
        <w:tab/>
        <w:t>(413)-372-9830</w:t>
      </w:r>
    </w:p>
    <w:p w14:paraId="7453A26F" w14:textId="77777777" w:rsidR="006E1146" w:rsidRPr="005E2E37" w:rsidRDefault="006E1146" w:rsidP="006E1146">
      <w:pPr>
        <w:widowControl w:val="0"/>
        <w:ind w:firstLine="720"/>
        <w:rPr>
          <w:rFonts w:ascii="Century" w:hAnsi="Century"/>
          <w:bCs/>
          <w:iCs/>
          <w:sz w:val="18"/>
          <w:szCs w:val="20"/>
        </w:rPr>
      </w:pPr>
      <w:r w:rsidRPr="005E2E37">
        <w:rPr>
          <w:rFonts w:ascii="Century" w:hAnsi="Century"/>
          <w:bCs/>
          <w:iCs/>
          <w:sz w:val="18"/>
          <w:szCs w:val="20"/>
        </w:rPr>
        <w:t>Cell</w:t>
      </w:r>
      <w:r w:rsidRPr="005E2E37">
        <w:rPr>
          <w:rFonts w:ascii="Century" w:hAnsi="Century"/>
          <w:bCs/>
          <w:iCs/>
          <w:sz w:val="18"/>
          <w:szCs w:val="20"/>
        </w:rPr>
        <w:tab/>
        <w:t xml:space="preserve">(413)-887-2004 </w:t>
      </w:r>
    </w:p>
    <w:p w14:paraId="478B684C" w14:textId="77777777" w:rsidR="006E1146" w:rsidRPr="00800C98" w:rsidRDefault="006E1146" w:rsidP="00B90210">
      <w:pPr>
        <w:widowControl w:val="0"/>
        <w:rPr>
          <w:rFonts w:ascii="Century" w:hAnsi="Century"/>
          <w:sz w:val="18"/>
          <w:szCs w:val="20"/>
        </w:rPr>
      </w:pPr>
      <w:r w:rsidRPr="00800C98">
        <w:rPr>
          <w:rFonts w:ascii="Century" w:hAnsi="Century"/>
          <w:sz w:val="18"/>
          <w:szCs w:val="28"/>
        </w:rPr>
        <w:tab/>
      </w:r>
    </w:p>
    <w:p w14:paraId="5BB8C5DB" w14:textId="77777777" w:rsidR="009E5CD6" w:rsidRDefault="006E1146" w:rsidP="006E1146">
      <w:pPr>
        <w:widowControl w:val="0"/>
        <w:rPr>
          <w:rFonts w:ascii="Century" w:hAnsi="Century"/>
          <w:sz w:val="18"/>
          <w:szCs w:val="20"/>
        </w:rPr>
      </w:pPr>
      <w:r w:rsidRPr="00800C98">
        <w:rPr>
          <w:rFonts w:ascii="Century" w:hAnsi="Century"/>
          <w:sz w:val="18"/>
          <w:szCs w:val="20"/>
        </w:rPr>
        <w:tab/>
      </w:r>
    </w:p>
    <w:p w14:paraId="3AC12F43" w14:textId="5EF442EF" w:rsidR="006E1146" w:rsidRPr="00800C98" w:rsidRDefault="006E1146" w:rsidP="009E5CD6">
      <w:pPr>
        <w:widowControl w:val="0"/>
        <w:ind w:firstLine="720"/>
        <w:rPr>
          <w:rFonts w:ascii="Century" w:hAnsi="Century"/>
          <w:b/>
          <w:i/>
          <w:sz w:val="18"/>
          <w:szCs w:val="20"/>
        </w:rPr>
      </w:pPr>
      <w:r w:rsidRPr="00800C98">
        <w:rPr>
          <w:rFonts w:ascii="Century" w:hAnsi="Century"/>
          <w:b/>
          <w:i/>
          <w:sz w:val="18"/>
          <w:szCs w:val="20"/>
        </w:rPr>
        <w:t>FIRST Steps Together-Square One Family Services</w:t>
      </w:r>
    </w:p>
    <w:p w14:paraId="2A58747D" w14:textId="2BBCDD3D" w:rsidR="006E1146" w:rsidRPr="00800C98" w:rsidRDefault="006E1146" w:rsidP="00B72ED2">
      <w:pPr>
        <w:widowControl w:val="0"/>
        <w:rPr>
          <w:rFonts w:ascii="Century" w:hAnsi="Century"/>
          <w:sz w:val="18"/>
          <w:szCs w:val="20"/>
        </w:rPr>
      </w:pPr>
      <w:r w:rsidRPr="00800C98">
        <w:rPr>
          <w:rFonts w:ascii="Century" w:hAnsi="Century"/>
          <w:sz w:val="18"/>
          <w:szCs w:val="20"/>
        </w:rPr>
        <w:tab/>
        <w:t>1095 Main St. First Floor</w:t>
      </w:r>
      <w:r w:rsidR="00B72ED2">
        <w:rPr>
          <w:rFonts w:ascii="Century" w:hAnsi="Century"/>
          <w:sz w:val="18"/>
          <w:szCs w:val="20"/>
        </w:rPr>
        <w:t>, Springfield, MA</w:t>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009E5CD6">
        <w:rPr>
          <w:rFonts w:ascii="Century" w:hAnsi="Century"/>
          <w:sz w:val="18"/>
          <w:szCs w:val="20"/>
        </w:rPr>
        <w:tab/>
      </w:r>
      <w:r w:rsidRPr="00800C98">
        <w:rPr>
          <w:rFonts w:ascii="Century" w:hAnsi="Century"/>
          <w:sz w:val="18"/>
          <w:szCs w:val="20"/>
        </w:rPr>
        <w:t>Home visiting and recovery support</w:t>
      </w:r>
    </w:p>
    <w:p w14:paraId="1E79A89E" w14:textId="3EBB05F1" w:rsidR="006E1146" w:rsidRPr="005E2E37" w:rsidRDefault="006E1146" w:rsidP="006E1146">
      <w:pPr>
        <w:widowControl w:val="0"/>
        <w:rPr>
          <w:rFonts w:ascii="Century" w:hAnsi="Century"/>
          <w:bCs/>
          <w:iCs/>
          <w:sz w:val="18"/>
          <w:szCs w:val="20"/>
        </w:rPr>
      </w:pPr>
      <w:r w:rsidRPr="00800C98">
        <w:rPr>
          <w:rFonts w:ascii="Century" w:hAnsi="Century"/>
          <w:sz w:val="18"/>
          <w:szCs w:val="20"/>
        </w:rPr>
        <w:tab/>
      </w:r>
      <w:r w:rsidRPr="005E2E37">
        <w:rPr>
          <w:rFonts w:ascii="Century" w:hAnsi="Century"/>
          <w:bCs/>
          <w:iCs/>
          <w:sz w:val="18"/>
          <w:szCs w:val="20"/>
        </w:rPr>
        <w:t>Office</w:t>
      </w:r>
      <w:r w:rsidRPr="005E2E37">
        <w:rPr>
          <w:rFonts w:ascii="Century" w:hAnsi="Century"/>
          <w:bCs/>
          <w:iCs/>
          <w:sz w:val="18"/>
          <w:szCs w:val="20"/>
        </w:rPr>
        <w:tab/>
        <w:t>(413)-858-3119</w:t>
      </w:r>
      <w:r w:rsidRPr="005E2E37">
        <w:rPr>
          <w:bCs/>
          <w:iCs/>
          <w:sz w:val="18"/>
        </w:rPr>
        <w:t xml:space="preserve"> </w:t>
      </w:r>
      <w:r w:rsidRPr="005E2E37">
        <w:rPr>
          <w:bCs/>
          <w:iCs/>
          <w:sz w:val="18"/>
        </w:rPr>
        <w:tab/>
      </w:r>
      <w:r w:rsidRPr="005E2E37">
        <w:rPr>
          <w:bCs/>
          <w:iCs/>
          <w:sz w:val="18"/>
        </w:rPr>
        <w:tab/>
      </w:r>
      <w:r w:rsidRPr="005E2E37">
        <w:rPr>
          <w:bCs/>
          <w:iCs/>
          <w:sz w:val="18"/>
        </w:rPr>
        <w:tab/>
      </w:r>
      <w:r w:rsidRPr="005E2E37">
        <w:rPr>
          <w:bCs/>
          <w:iCs/>
          <w:sz w:val="18"/>
        </w:rPr>
        <w:tab/>
      </w:r>
      <w:r w:rsidR="009E5CD6">
        <w:rPr>
          <w:bCs/>
          <w:iCs/>
          <w:sz w:val="18"/>
        </w:rPr>
        <w:tab/>
      </w:r>
      <w:r w:rsidR="009E5CD6">
        <w:rPr>
          <w:bCs/>
          <w:iCs/>
          <w:sz w:val="18"/>
        </w:rPr>
        <w:tab/>
      </w:r>
      <w:r w:rsidRPr="005E2E37">
        <w:rPr>
          <w:rFonts w:ascii="Century" w:hAnsi="Century"/>
          <w:bCs/>
          <w:iCs/>
          <w:sz w:val="18"/>
          <w:szCs w:val="20"/>
        </w:rPr>
        <w:t>for parents with history of opioid use</w:t>
      </w:r>
    </w:p>
    <w:p w14:paraId="3C467AA2" w14:textId="77777777" w:rsidR="006E1146" w:rsidRPr="00800C98" w:rsidRDefault="006E1146" w:rsidP="006E1146">
      <w:pPr>
        <w:widowControl w:val="0"/>
        <w:ind w:firstLine="720"/>
        <w:rPr>
          <w:rFonts w:ascii="Century" w:hAnsi="Century"/>
          <w:sz w:val="18"/>
          <w:szCs w:val="20"/>
        </w:rPr>
      </w:pPr>
      <w:r w:rsidRPr="005E2E37">
        <w:rPr>
          <w:rFonts w:ascii="Century" w:hAnsi="Century"/>
          <w:bCs/>
          <w:iCs/>
          <w:sz w:val="18"/>
          <w:szCs w:val="20"/>
        </w:rPr>
        <w:t>Fax</w:t>
      </w:r>
      <w:r>
        <w:rPr>
          <w:rFonts w:ascii="Century" w:hAnsi="Century"/>
          <w:b/>
          <w:i/>
          <w:sz w:val="18"/>
          <w:szCs w:val="20"/>
        </w:rPr>
        <w:tab/>
      </w:r>
      <w:r>
        <w:rPr>
          <w:rFonts w:ascii="Century" w:hAnsi="Century"/>
          <w:sz w:val="18"/>
          <w:szCs w:val="20"/>
        </w:rPr>
        <w:t>(</w:t>
      </w:r>
      <w:r w:rsidRPr="00800C98">
        <w:rPr>
          <w:rFonts w:ascii="Century" w:hAnsi="Century"/>
          <w:sz w:val="18"/>
          <w:szCs w:val="20"/>
        </w:rPr>
        <w:t>413</w:t>
      </w:r>
      <w:r>
        <w:rPr>
          <w:rFonts w:ascii="Century" w:hAnsi="Century"/>
          <w:sz w:val="18"/>
          <w:szCs w:val="20"/>
        </w:rPr>
        <w:t>)</w:t>
      </w:r>
      <w:r w:rsidRPr="00800C98">
        <w:rPr>
          <w:rFonts w:ascii="Century" w:hAnsi="Century"/>
          <w:sz w:val="18"/>
          <w:szCs w:val="20"/>
        </w:rPr>
        <w:t>-783-0467</w:t>
      </w:r>
    </w:p>
    <w:p w14:paraId="76DB6C65" w14:textId="77777777" w:rsidR="006E1146" w:rsidRPr="00800C98" w:rsidRDefault="006E1146" w:rsidP="006E1146">
      <w:pPr>
        <w:widowControl w:val="0"/>
        <w:rPr>
          <w:rFonts w:ascii="Century" w:hAnsi="Century"/>
          <w:b/>
          <w:i/>
          <w:sz w:val="18"/>
          <w:szCs w:val="20"/>
        </w:rPr>
      </w:pPr>
    </w:p>
    <w:p w14:paraId="5ADA4CD6" w14:textId="01DA57EC" w:rsidR="006E1146" w:rsidRPr="00800C98" w:rsidRDefault="006E1146" w:rsidP="006E1146">
      <w:pPr>
        <w:widowControl w:val="0"/>
        <w:rPr>
          <w:rFonts w:ascii="Century" w:hAnsi="Century"/>
          <w:sz w:val="18"/>
          <w:szCs w:val="20"/>
        </w:rPr>
      </w:pPr>
      <w:r w:rsidRPr="00800C98">
        <w:rPr>
          <w:rFonts w:ascii="Century" w:hAnsi="Century"/>
          <w:b/>
          <w:i/>
          <w:sz w:val="18"/>
          <w:szCs w:val="20"/>
        </w:rPr>
        <w:tab/>
      </w:r>
    </w:p>
    <w:p w14:paraId="03C2882F" w14:textId="77777777" w:rsidR="006E1146" w:rsidRPr="00800C98" w:rsidRDefault="006E1146" w:rsidP="006E1146">
      <w:pPr>
        <w:widowControl w:val="0"/>
        <w:rPr>
          <w:rFonts w:ascii="Century" w:hAnsi="Century"/>
          <w:b/>
          <w:i/>
          <w:sz w:val="18"/>
          <w:szCs w:val="20"/>
        </w:rPr>
      </w:pPr>
      <w:r w:rsidRPr="00800C98">
        <w:rPr>
          <w:rFonts w:ascii="Century" w:hAnsi="Century"/>
          <w:sz w:val="18"/>
          <w:szCs w:val="20"/>
        </w:rPr>
        <w:tab/>
      </w:r>
      <w:r w:rsidRPr="00800C98">
        <w:rPr>
          <w:rFonts w:ascii="Century" w:hAnsi="Century"/>
          <w:b/>
          <w:i/>
          <w:sz w:val="18"/>
          <w:szCs w:val="20"/>
        </w:rPr>
        <w:t>Moms Do Care-EMPOWER Program</w:t>
      </w:r>
    </w:p>
    <w:p w14:paraId="58EF2FC4" w14:textId="10225D8E" w:rsidR="006E1146" w:rsidRPr="00800C98" w:rsidRDefault="006E1146" w:rsidP="006E1146">
      <w:pPr>
        <w:widowControl w:val="0"/>
        <w:rPr>
          <w:rFonts w:ascii="Century" w:hAnsi="Century"/>
          <w:sz w:val="18"/>
          <w:szCs w:val="20"/>
        </w:rPr>
      </w:pPr>
      <w:r w:rsidRPr="00800C98">
        <w:rPr>
          <w:rFonts w:ascii="Century" w:hAnsi="Century"/>
          <w:b/>
          <w:i/>
          <w:sz w:val="18"/>
          <w:szCs w:val="20"/>
        </w:rPr>
        <w:tab/>
      </w:r>
      <w:r w:rsidRPr="00800C98">
        <w:rPr>
          <w:rFonts w:ascii="Century" w:hAnsi="Century"/>
          <w:sz w:val="18"/>
          <w:szCs w:val="20"/>
        </w:rPr>
        <w:t>Baystate Franklin Medical Center</w:t>
      </w:r>
      <w:r w:rsidRPr="00800C98">
        <w:rPr>
          <w:rFonts w:ascii="Century" w:hAnsi="Century"/>
          <w:sz w:val="18"/>
          <w:szCs w:val="20"/>
        </w:rPr>
        <w:tab/>
      </w:r>
      <w:r w:rsidRPr="00800C98">
        <w:rPr>
          <w:rFonts w:ascii="Century" w:hAnsi="Century"/>
          <w:sz w:val="18"/>
          <w:szCs w:val="20"/>
        </w:rPr>
        <w:tab/>
      </w:r>
      <w:r>
        <w:rPr>
          <w:rFonts w:ascii="Century" w:hAnsi="Century"/>
          <w:sz w:val="18"/>
          <w:szCs w:val="20"/>
        </w:rPr>
        <w:tab/>
      </w:r>
      <w:r>
        <w:rPr>
          <w:rFonts w:ascii="Century" w:hAnsi="Century"/>
          <w:sz w:val="18"/>
          <w:szCs w:val="20"/>
        </w:rPr>
        <w:tab/>
      </w:r>
      <w:r w:rsidR="00FA59B9">
        <w:rPr>
          <w:rFonts w:ascii="Century" w:hAnsi="Century"/>
          <w:sz w:val="18"/>
          <w:szCs w:val="20"/>
        </w:rPr>
        <w:tab/>
      </w:r>
      <w:r w:rsidRPr="00800C98">
        <w:rPr>
          <w:rFonts w:ascii="Century" w:hAnsi="Century"/>
          <w:sz w:val="18"/>
          <w:szCs w:val="20"/>
        </w:rPr>
        <w:t xml:space="preserve">Medical, Recovery Support and Doula </w:t>
      </w:r>
    </w:p>
    <w:p w14:paraId="6B0850FC" w14:textId="3C652AA9" w:rsidR="006E1146" w:rsidRPr="00800C98" w:rsidRDefault="006E1146" w:rsidP="006E1146">
      <w:pPr>
        <w:widowControl w:val="0"/>
        <w:ind w:firstLine="720"/>
        <w:rPr>
          <w:rFonts w:ascii="Century" w:hAnsi="Century"/>
          <w:sz w:val="18"/>
          <w:szCs w:val="20"/>
        </w:rPr>
      </w:pPr>
      <w:r w:rsidRPr="005E2E37">
        <w:rPr>
          <w:rFonts w:ascii="Century" w:hAnsi="Century"/>
          <w:bCs/>
          <w:iCs/>
          <w:sz w:val="18"/>
          <w:szCs w:val="20"/>
        </w:rPr>
        <w:t>Office</w:t>
      </w:r>
      <w:r>
        <w:rPr>
          <w:rFonts w:ascii="Century" w:hAnsi="Century"/>
          <w:sz w:val="18"/>
          <w:szCs w:val="20"/>
        </w:rPr>
        <w:tab/>
        <w:t>(</w:t>
      </w:r>
      <w:r w:rsidRPr="00800C98">
        <w:rPr>
          <w:rFonts w:ascii="Century" w:hAnsi="Century"/>
          <w:sz w:val="18"/>
          <w:szCs w:val="20"/>
        </w:rPr>
        <w:t>413</w:t>
      </w:r>
      <w:r>
        <w:rPr>
          <w:rFonts w:ascii="Century" w:hAnsi="Century"/>
          <w:sz w:val="18"/>
          <w:szCs w:val="20"/>
        </w:rPr>
        <w:t>)</w:t>
      </w:r>
      <w:r w:rsidRPr="00800C98">
        <w:rPr>
          <w:rFonts w:ascii="Century" w:hAnsi="Century"/>
          <w:sz w:val="18"/>
          <w:szCs w:val="20"/>
        </w:rPr>
        <w:t>-773-2001</w:t>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Pr>
          <w:rFonts w:ascii="Century" w:hAnsi="Century"/>
          <w:sz w:val="18"/>
          <w:szCs w:val="20"/>
        </w:rPr>
        <w:tab/>
      </w:r>
    </w:p>
    <w:p w14:paraId="3917CB22" w14:textId="77777777" w:rsidR="006E1146" w:rsidRPr="00800C98" w:rsidRDefault="006E1146" w:rsidP="006E1146">
      <w:pPr>
        <w:widowControl w:val="0"/>
        <w:rPr>
          <w:rFonts w:ascii="Century" w:hAnsi="Century"/>
          <w:b/>
          <w:i/>
          <w:sz w:val="18"/>
          <w:szCs w:val="20"/>
        </w:rPr>
      </w:pPr>
    </w:p>
    <w:p w14:paraId="60D8AD4B" w14:textId="306BB79A" w:rsidR="006E1146" w:rsidRPr="00800C98" w:rsidRDefault="006E1146" w:rsidP="006E1146">
      <w:pPr>
        <w:widowControl w:val="0"/>
        <w:rPr>
          <w:rFonts w:ascii="Century" w:hAnsi="Century"/>
          <w:sz w:val="18"/>
          <w:szCs w:val="20"/>
        </w:rPr>
      </w:pPr>
      <w:r w:rsidRPr="00800C98">
        <w:rPr>
          <w:rFonts w:ascii="Century" w:hAnsi="Century"/>
          <w:sz w:val="18"/>
          <w:szCs w:val="28"/>
        </w:rPr>
        <w:tab/>
      </w:r>
    </w:p>
    <w:p w14:paraId="737CFD32" w14:textId="116BC0FE" w:rsidR="006E1146" w:rsidRPr="00800C98" w:rsidRDefault="006E1146" w:rsidP="006E1146">
      <w:pPr>
        <w:widowControl w:val="0"/>
        <w:ind w:firstLine="720"/>
        <w:rPr>
          <w:rFonts w:ascii="Century" w:hAnsi="Century"/>
          <w:sz w:val="18"/>
          <w:szCs w:val="20"/>
        </w:rPr>
      </w:pPr>
      <w:r w:rsidRPr="00800C98">
        <w:rPr>
          <w:rFonts w:ascii="Century" w:hAnsi="Century"/>
          <w:b/>
          <w:sz w:val="18"/>
          <w:szCs w:val="20"/>
        </w:rPr>
        <w:t>Patrick Miller Youth Program of the</w:t>
      </w:r>
      <w:r w:rsidRPr="00800C98">
        <w:rPr>
          <w:rFonts w:ascii="Century" w:hAnsi="Century"/>
          <w:b/>
          <w:sz w:val="18"/>
          <w:szCs w:val="20"/>
        </w:rPr>
        <w:tab/>
      </w:r>
      <w:r w:rsidRPr="00800C98">
        <w:rPr>
          <w:rFonts w:ascii="Century" w:hAnsi="Century"/>
          <w:sz w:val="18"/>
          <w:szCs w:val="20"/>
        </w:rPr>
        <w:tab/>
      </w:r>
      <w:r w:rsidRPr="00800C98">
        <w:rPr>
          <w:rFonts w:ascii="Century" w:hAnsi="Century"/>
          <w:sz w:val="18"/>
          <w:szCs w:val="20"/>
        </w:rPr>
        <w:tab/>
      </w:r>
      <w:r w:rsidR="00FA59B9">
        <w:rPr>
          <w:rFonts w:ascii="Century" w:hAnsi="Century"/>
          <w:sz w:val="18"/>
          <w:szCs w:val="20"/>
        </w:rPr>
        <w:tab/>
      </w:r>
      <w:r w:rsidRPr="00800C98">
        <w:rPr>
          <w:rFonts w:ascii="Century" w:hAnsi="Century"/>
          <w:sz w:val="18"/>
          <w:szCs w:val="20"/>
        </w:rPr>
        <w:t>Family Intervention</w:t>
      </w:r>
    </w:p>
    <w:p w14:paraId="1D0A5709" w14:textId="6DD790C9" w:rsidR="006E1146" w:rsidRPr="00800C98" w:rsidRDefault="006E1146" w:rsidP="006E1146">
      <w:pPr>
        <w:widowControl w:val="0"/>
        <w:ind w:firstLine="720"/>
        <w:rPr>
          <w:rFonts w:ascii="Century" w:hAnsi="Century"/>
          <w:b/>
          <w:sz w:val="18"/>
          <w:szCs w:val="20"/>
        </w:rPr>
      </w:pPr>
      <w:r w:rsidRPr="00800C98">
        <w:rPr>
          <w:rFonts w:ascii="Century" w:hAnsi="Century"/>
          <w:b/>
          <w:sz w:val="18"/>
          <w:szCs w:val="20"/>
        </w:rPr>
        <w:t>Brien Center</w:t>
      </w:r>
      <w:r w:rsidRPr="00800C98">
        <w:rPr>
          <w:rFonts w:ascii="Century" w:hAnsi="Century"/>
          <w:sz w:val="18"/>
          <w:szCs w:val="20"/>
        </w:rPr>
        <w:t xml:space="preserve"> </w:t>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00FA59B9">
        <w:rPr>
          <w:rFonts w:ascii="Century" w:hAnsi="Century"/>
          <w:sz w:val="18"/>
          <w:szCs w:val="20"/>
        </w:rPr>
        <w:tab/>
      </w:r>
      <w:r w:rsidRPr="00800C98">
        <w:rPr>
          <w:rFonts w:ascii="Century" w:hAnsi="Century"/>
          <w:sz w:val="18"/>
          <w:szCs w:val="20"/>
        </w:rPr>
        <w:t>DPH Funded</w:t>
      </w:r>
    </w:p>
    <w:p w14:paraId="30B9AF17" w14:textId="6D11D27B" w:rsidR="006E1146" w:rsidRPr="00800C98" w:rsidRDefault="006E1146" w:rsidP="006E1146">
      <w:pPr>
        <w:widowControl w:val="0"/>
        <w:ind w:firstLine="720"/>
        <w:rPr>
          <w:rFonts w:ascii="Century" w:hAnsi="Century"/>
          <w:sz w:val="18"/>
          <w:szCs w:val="20"/>
        </w:rPr>
      </w:pPr>
      <w:r w:rsidRPr="00800C98">
        <w:rPr>
          <w:rFonts w:ascii="Century" w:hAnsi="Century"/>
          <w:sz w:val="18"/>
          <w:szCs w:val="20"/>
        </w:rPr>
        <w:t>251 Fenn Street</w:t>
      </w:r>
      <w:r w:rsidR="00B72ED2">
        <w:rPr>
          <w:rFonts w:ascii="Century" w:hAnsi="Century"/>
          <w:sz w:val="18"/>
          <w:szCs w:val="20"/>
        </w:rPr>
        <w:t>, Pittsfield, MA</w:t>
      </w:r>
    </w:p>
    <w:p w14:paraId="41E6CE20" w14:textId="77777777" w:rsidR="006E1146" w:rsidRPr="00800C98" w:rsidRDefault="006E1146" w:rsidP="006E1146">
      <w:pPr>
        <w:widowControl w:val="0"/>
        <w:ind w:firstLine="720"/>
        <w:rPr>
          <w:rFonts w:ascii="Century" w:hAnsi="Century"/>
          <w:sz w:val="18"/>
          <w:szCs w:val="20"/>
        </w:rPr>
      </w:pPr>
      <w:r w:rsidRPr="00800C98">
        <w:rPr>
          <w:rFonts w:ascii="Century" w:hAnsi="Century"/>
          <w:sz w:val="18"/>
          <w:szCs w:val="20"/>
        </w:rPr>
        <w:t xml:space="preserve">Tel.   </w:t>
      </w:r>
      <w:r>
        <w:rPr>
          <w:rFonts w:ascii="Century" w:hAnsi="Century"/>
          <w:sz w:val="18"/>
          <w:szCs w:val="20"/>
        </w:rPr>
        <w:tab/>
      </w:r>
      <w:r w:rsidRPr="00800C98">
        <w:rPr>
          <w:rFonts w:ascii="Century" w:hAnsi="Century"/>
          <w:sz w:val="18"/>
          <w:szCs w:val="20"/>
        </w:rPr>
        <w:t xml:space="preserve"> (413) 629-1249</w:t>
      </w:r>
      <w:r w:rsidRPr="00800C98">
        <w:rPr>
          <w:rFonts w:ascii="Century" w:hAnsi="Century"/>
          <w:sz w:val="18"/>
          <w:szCs w:val="20"/>
        </w:rPr>
        <w:tab/>
      </w:r>
    </w:p>
    <w:p w14:paraId="4E7E6E33" w14:textId="77777777" w:rsidR="006E1146" w:rsidRPr="00800C98" w:rsidRDefault="006E1146" w:rsidP="006E1146">
      <w:pPr>
        <w:widowControl w:val="0"/>
        <w:rPr>
          <w:rFonts w:ascii="Century" w:hAnsi="Century"/>
          <w:sz w:val="18"/>
          <w:szCs w:val="20"/>
        </w:rPr>
      </w:pPr>
      <w:r w:rsidRPr="00800C98">
        <w:rPr>
          <w:rFonts w:ascii="Century" w:hAnsi="Century"/>
          <w:sz w:val="18"/>
          <w:szCs w:val="20"/>
        </w:rPr>
        <w:tab/>
      </w:r>
      <w:r>
        <w:rPr>
          <w:rFonts w:ascii="Century" w:hAnsi="Century"/>
          <w:sz w:val="18"/>
          <w:szCs w:val="20"/>
        </w:rPr>
        <w:tab/>
      </w:r>
      <w:r w:rsidRPr="00800C98">
        <w:rPr>
          <w:rFonts w:ascii="Century" w:hAnsi="Century"/>
          <w:sz w:val="18"/>
          <w:szCs w:val="20"/>
        </w:rPr>
        <w:t>(800) 252-0227</w:t>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p>
    <w:p w14:paraId="63568CCB" w14:textId="77777777" w:rsidR="006E1146" w:rsidRPr="00800C98" w:rsidRDefault="006E1146" w:rsidP="006E1146">
      <w:pPr>
        <w:widowControl w:val="0"/>
        <w:ind w:firstLine="720"/>
        <w:rPr>
          <w:rFonts w:ascii="Century" w:hAnsi="Century"/>
          <w:sz w:val="18"/>
          <w:szCs w:val="20"/>
        </w:rPr>
      </w:pPr>
      <w:r w:rsidRPr="00800C98">
        <w:rPr>
          <w:rFonts w:ascii="Century" w:hAnsi="Century"/>
          <w:sz w:val="18"/>
          <w:szCs w:val="20"/>
        </w:rPr>
        <w:t xml:space="preserve">Fax   </w:t>
      </w:r>
      <w:r>
        <w:rPr>
          <w:rFonts w:ascii="Century" w:hAnsi="Century"/>
          <w:sz w:val="18"/>
          <w:szCs w:val="20"/>
        </w:rPr>
        <w:tab/>
      </w:r>
      <w:r w:rsidRPr="00800C98">
        <w:rPr>
          <w:rFonts w:ascii="Century" w:hAnsi="Century"/>
          <w:sz w:val="18"/>
          <w:szCs w:val="20"/>
        </w:rPr>
        <w:t xml:space="preserve"> (413) 445-6242</w:t>
      </w:r>
      <w:r w:rsidRPr="00800C98">
        <w:rPr>
          <w:rFonts w:ascii="Century" w:hAnsi="Century"/>
          <w:sz w:val="18"/>
          <w:szCs w:val="20"/>
        </w:rPr>
        <w:tab/>
      </w:r>
    </w:p>
    <w:p w14:paraId="0A6421AA" w14:textId="77777777" w:rsidR="006E1146" w:rsidRPr="00800C98" w:rsidRDefault="006E1146" w:rsidP="006E1146">
      <w:pPr>
        <w:widowControl w:val="0"/>
        <w:ind w:firstLine="720"/>
        <w:rPr>
          <w:rFonts w:ascii="Century" w:hAnsi="Century"/>
          <w:sz w:val="18"/>
          <w:szCs w:val="20"/>
        </w:rPr>
      </w:pPr>
    </w:p>
    <w:p w14:paraId="3E6C2909" w14:textId="5C9B97A8" w:rsidR="006E1146" w:rsidRPr="00800C98" w:rsidRDefault="006E1146" w:rsidP="006E1146">
      <w:pPr>
        <w:widowControl w:val="0"/>
        <w:ind w:firstLine="720"/>
        <w:rPr>
          <w:rFonts w:ascii="Century" w:hAnsi="Century"/>
          <w:sz w:val="18"/>
          <w:szCs w:val="20"/>
        </w:rPr>
      </w:pPr>
      <w:proofErr w:type="spellStart"/>
      <w:r w:rsidRPr="00800C98">
        <w:rPr>
          <w:rFonts w:ascii="Century" w:hAnsi="Century"/>
          <w:b/>
          <w:i/>
          <w:sz w:val="18"/>
          <w:szCs w:val="20"/>
        </w:rPr>
        <w:t>Rivervalley</w:t>
      </w:r>
      <w:proofErr w:type="spellEnd"/>
      <w:r w:rsidRPr="00800C98">
        <w:rPr>
          <w:rFonts w:ascii="Century" w:hAnsi="Century"/>
          <w:b/>
          <w:i/>
          <w:sz w:val="18"/>
          <w:szCs w:val="20"/>
        </w:rPr>
        <w:t xml:space="preserve"> Counseling Center</w:t>
      </w:r>
      <w:r w:rsidRPr="00800C98">
        <w:rPr>
          <w:rFonts w:ascii="Century" w:hAnsi="Century"/>
          <w:b/>
          <w:i/>
          <w:sz w:val="18"/>
          <w:szCs w:val="20"/>
        </w:rPr>
        <w:tab/>
      </w:r>
      <w:r w:rsidRPr="00800C98">
        <w:rPr>
          <w:rFonts w:ascii="Century" w:hAnsi="Century"/>
          <w:b/>
          <w:i/>
          <w:sz w:val="18"/>
          <w:szCs w:val="20"/>
        </w:rPr>
        <w:tab/>
      </w:r>
      <w:r w:rsidRPr="00800C98">
        <w:rPr>
          <w:rFonts w:ascii="Century" w:hAnsi="Century"/>
          <w:b/>
          <w:i/>
          <w:sz w:val="18"/>
          <w:szCs w:val="20"/>
        </w:rPr>
        <w:tab/>
      </w:r>
      <w:r w:rsidR="00FA59B9">
        <w:rPr>
          <w:rFonts w:ascii="Century" w:hAnsi="Century"/>
          <w:b/>
          <w:i/>
          <w:sz w:val="18"/>
          <w:szCs w:val="20"/>
        </w:rPr>
        <w:tab/>
      </w:r>
      <w:r w:rsidR="00FA59B9">
        <w:rPr>
          <w:rFonts w:ascii="Century" w:hAnsi="Century"/>
          <w:b/>
          <w:i/>
          <w:sz w:val="18"/>
          <w:szCs w:val="20"/>
        </w:rPr>
        <w:tab/>
      </w:r>
      <w:r w:rsidRPr="00800C98">
        <w:rPr>
          <w:rFonts w:ascii="Century" w:hAnsi="Century"/>
          <w:sz w:val="18"/>
          <w:szCs w:val="20"/>
        </w:rPr>
        <w:t>ACRA for Adolescents and families</w:t>
      </w:r>
    </w:p>
    <w:p w14:paraId="566F1389" w14:textId="61A764A1" w:rsidR="006E1146" w:rsidRPr="00800C98" w:rsidRDefault="006E1146" w:rsidP="006E1146">
      <w:pPr>
        <w:widowControl w:val="0"/>
        <w:ind w:firstLine="720"/>
        <w:rPr>
          <w:rFonts w:ascii="Century" w:hAnsi="Century"/>
          <w:sz w:val="18"/>
          <w:szCs w:val="20"/>
        </w:rPr>
      </w:pPr>
      <w:r w:rsidRPr="00800C98">
        <w:rPr>
          <w:rFonts w:ascii="Century" w:hAnsi="Century"/>
          <w:sz w:val="18"/>
          <w:szCs w:val="20"/>
        </w:rPr>
        <w:t>303 Beech St</w:t>
      </w:r>
      <w:r w:rsidR="00B72ED2">
        <w:rPr>
          <w:rFonts w:ascii="Century" w:hAnsi="Century"/>
          <w:sz w:val="18"/>
          <w:szCs w:val="20"/>
        </w:rPr>
        <w:t>, Holyoke MA</w:t>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00FA59B9">
        <w:rPr>
          <w:rFonts w:ascii="Century" w:hAnsi="Century"/>
          <w:sz w:val="18"/>
          <w:szCs w:val="20"/>
        </w:rPr>
        <w:tab/>
      </w:r>
      <w:r w:rsidRPr="00800C98">
        <w:rPr>
          <w:rFonts w:ascii="Century" w:hAnsi="Century"/>
          <w:sz w:val="18"/>
          <w:szCs w:val="20"/>
        </w:rPr>
        <w:t>DPH Funded</w:t>
      </w:r>
    </w:p>
    <w:p w14:paraId="79F7EB86" w14:textId="77777777" w:rsidR="006E1146" w:rsidRPr="00800C98" w:rsidRDefault="006E1146" w:rsidP="006E1146">
      <w:pPr>
        <w:widowControl w:val="0"/>
        <w:ind w:firstLine="720"/>
        <w:rPr>
          <w:rFonts w:ascii="Century" w:hAnsi="Century"/>
          <w:sz w:val="18"/>
          <w:szCs w:val="20"/>
        </w:rPr>
      </w:pPr>
      <w:r w:rsidRPr="00800C98">
        <w:rPr>
          <w:rFonts w:ascii="Century" w:hAnsi="Century"/>
          <w:sz w:val="18"/>
          <w:szCs w:val="20"/>
        </w:rPr>
        <w:t xml:space="preserve">Tel </w:t>
      </w:r>
      <w:r>
        <w:rPr>
          <w:rFonts w:ascii="Century" w:hAnsi="Century"/>
          <w:sz w:val="18"/>
          <w:szCs w:val="20"/>
        </w:rPr>
        <w:tab/>
        <w:t>(</w:t>
      </w:r>
      <w:r w:rsidRPr="00800C98">
        <w:rPr>
          <w:rFonts w:ascii="Century" w:hAnsi="Century"/>
          <w:sz w:val="18"/>
          <w:szCs w:val="20"/>
        </w:rPr>
        <w:t>413</w:t>
      </w:r>
      <w:r>
        <w:rPr>
          <w:rFonts w:ascii="Century" w:hAnsi="Century"/>
          <w:sz w:val="18"/>
          <w:szCs w:val="20"/>
        </w:rPr>
        <w:t>)</w:t>
      </w:r>
      <w:r w:rsidRPr="00800C98">
        <w:rPr>
          <w:rFonts w:ascii="Century" w:hAnsi="Century"/>
          <w:sz w:val="18"/>
          <w:szCs w:val="20"/>
        </w:rPr>
        <w:t>-540-1234</w:t>
      </w:r>
    </w:p>
    <w:p w14:paraId="371377C7" w14:textId="77777777" w:rsidR="006E1146" w:rsidRPr="00B90210" w:rsidRDefault="006E1146" w:rsidP="00B90210">
      <w:pPr>
        <w:widowControl w:val="0"/>
        <w:rPr>
          <w:rFonts w:ascii="Century" w:hAnsi="Century"/>
          <w:sz w:val="18"/>
          <w:szCs w:val="20"/>
        </w:rPr>
      </w:pPr>
      <w:r w:rsidRPr="00800C98">
        <w:rPr>
          <w:rFonts w:ascii="Century" w:hAnsi="Century"/>
          <w:b/>
          <w:i/>
          <w:sz w:val="18"/>
          <w:szCs w:val="20"/>
        </w:rPr>
        <w:tab/>
      </w:r>
      <w:r w:rsidRPr="00800C98">
        <w:rPr>
          <w:rFonts w:ascii="Century" w:hAnsi="Century"/>
          <w:sz w:val="18"/>
          <w:szCs w:val="20"/>
        </w:rPr>
        <w:t xml:space="preserve"> </w:t>
      </w:r>
    </w:p>
    <w:p w14:paraId="00E6F021" w14:textId="77777777" w:rsidR="006E1146" w:rsidRPr="00800C98" w:rsidRDefault="006E1146" w:rsidP="006E1146">
      <w:pPr>
        <w:widowControl w:val="0"/>
        <w:ind w:firstLine="720"/>
        <w:rPr>
          <w:rFonts w:ascii="Century" w:hAnsi="Century"/>
          <w:sz w:val="18"/>
          <w:szCs w:val="20"/>
        </w:rPr>
      </w:pPr>
      <w:r w:rsidRPr="00800C98">
        <w:rPr>
          <w:rFonts w:ascii="Century" w:hAnsi="Century"/>
          <w:b/>
          <w:i/>
          <w:sz w:val="18"/>
          <w:szCs w:val="20"/>
        </w:rPr>
        <w:t>Allies in Recovery</w:t>
      </w:r>
      <w:r w:rsidRPr="00800C98">
        <w:rPr>
          <w:rFonts w:ascii="Century" w:hAnsi="Century"/>
          <w:sz w:val="18"/>
          <w:szCs w:val="20"/>
        </w:rPr>
        <w:t xml:space="preserve"> </w:t>
      </w:r>
      <w:r w:rsidRPr="00800C98">
        <w:rPr>
          <w:rFonts w:ascii="Century" w:hAnsi="Century"/>
          <w:sz w:val="18"/>
          <w:szCs w:val="20"/>
        </w:rPr>
        <w:tab/>
      </w:r>
      <w:r>
        <w:rPr>
          <w:rFonts w:ascii="Century" w:hAnsi="Century"/>
          <w:sz w:val="18"/>
          <w:szCs w:val="20"/>
        </w:rPr>
        <w:tab/>
      </w:r>
      <w:r>
        <w:rPr>
          <w:rFonts w:ascii="Century" w:hAnsi="Century"/>
          <w:sz w:val="18"/>
          <w:szCs w:val="20"/>
        </w:rPr>
        <w:tab/>
      </w:r>
    </w:p>
    <w:p w14:paraId="3C7F70D4" w14:textId="21E3DA02" w:rsidR="00FA59B9" w:rsidRDefault="006E1146" w:rsidP="006E1146">
      <w:pPr>
        <w:widowControl w:val="0"/>
        <w:rPr>
          <w:rFonts w:ascii="Century" w:hAnsi="Century"/>
          <w:sz w:val="18"/>
          <w:szCs w:val="20"/>
        </w:rPr>
      </w:pPr>
      <w:r w:rsidRPr="00800C98">
        <w:rPr>
          <w:rFonts w:ascii="Century" w:hAnsi="Century"/>
          <w:b/>
          <w:i/>
          <w:sz w:val="18"/>
          <w:szCs w:val="20"/>
        </w:rPr>
        <w:tab/>
      </w:r>
      <w:r w:rsidRPr="00800C98">
        <w:rPr>
          <w:rFonts w:ascii="Century" w:hAnsi="Century"/>
          <w:sz w:val="18"/>
          <w:szCs w:val="20"/>
        </w:rPr>
        <w:t>69 Prospect Ave. Apt 32</w:t>
      </w:r>
      <w:r w:rsidR="00B72ED2">
        <w:rPr>
          <w:rFonts w:ascii="Century" w:hAnsi="Century"/>
          <w:sz w:val="18"/>
          <w:szCs w:val="20"/>
        </w:rPr>
        <w:t>, Northampton, MA</w:t>
      </w:r>
      <w:r w:rsidR="00FA59B9">
        <w:rPr>
          <w:rFonts w:ascii="Century" w:hAnsi="Century"/>
          <w:sz w:val="18"/>
          <w:szCs w:val="20"/>
        </w:rPr>
        <w:tab/>
      </w:r>
      <w:r w:rsidR="00FA59B9">
        <w:rPr>
          <w:rFonts w:ascii="Century" w:hAnsi="Century"/>
          <w:sz w:val="18"/>
          <w:szCs w:val="20"/>
        </w:rPr>
        <w:tab/>
      </w:r>
      <w:r w:rsidR="00FA59B9">
        <w:rPr>
          <w:rFonts w:ascii="Century" w:hAnsi="Century"/>
          <w:sz w:val="18"/>
          <w:szCs w:val="20"/>
        </w:rPr>
        <w:tab/>
      </w:r>
      <w:r w:rsidRPr="00800C98">
        <w:rPr>
          <w:rFonts w:ascii="Century" w:hAnsi="Century"/>
          <w:sz w:val="18"/>
          <w:szCs w:val="20"/>
        </w:rPr>
        <w:t xml:space="preserve">Family Training in CRAFT </w:t>
      </w:r>
    </w:p>
    <w:p w14:paraId="5123C373" w14:textId="1220DBC8" w:rsidR="006E1146" w:rsidRPr="00800C98" w:rsidRDefault="006E1146" w:rsidP="006E1146">
      <w:pPr>
        <w:widowControl w:val="0"/>
        <w:rPr>
          <w:rFonts w:ascii="Century" w:hAnsi="Century"/>
          <w:sz w:val="18"/>
          <w:szCs w:val="20"/>
        </w:rPr>
      </w:pPr>
      <w:r>
        <w:rPr>
          <w:rFonts w:ascii="Century" w:hAnsi="Century"/>
          <w:sz w:val="18"/>
          <w:szCs w:val="20"/>
        </w:rPr>
        <w:tab/>
      </w:r>
      <w:r w:rsidRPr="005E2E37">
        <w:rPr>
          <w:rFonts w:ascii="Century" w:hAnsi="Century"/>
          <w:bCs/>
          <w:iCs/>
          <w:sz w:val="18"/>
          <w:szCs w:val="20"/>
        </w:rPr>
        <w:t xml:space="preserve">Tel </w:t>
      </w:r>
      <w:r>
        <w:rPr>
          <w:rFonts w:ascii="Century" w:hAnsi="Century"/>
          <w:b/>
          <w:i/>
          <w:sz w:val="18"/>
          <w:szCs w:val="20"/>
        </w:rPr>
        <w:tab/>
      </w:r>
      <w:r w:rsidRPr="00800C98">
        <w:rPr>
          <w:rFonts w:ascii="Century" w:hAnsi="Century"/>
          <w:sz w:val="18"/>
          <w:szCs w:val="20"/>
        </w:rPr>
        <w:t>(413) 272-8170</w:t>
      </w:r>
      <w:r w:rsidR="00B72ED2">
        <w:rPr>
          <w:rFonts w:ascii="Century" w:hAnsi="Century"/>
          <w:sz w:val="18"/>
          <w:szCs w:val="20"/>
        </w:rPr>
        <w:tab/>
      </w:r>
      <w:r w:rsidR="00B72ED2">
        <w:rPr>
          <w:rFonts w:ascii="Century" w:hAnsi="Century"/>
          <w:sz w:val="18"/>
          <w:szCs w:val="20"/>
        </w:rPr>
        <w:tab/>
      </w:r>
      <w:r w:rsidR="00B72ED2">
        <w:rPr>
          <w:rFonts w:ascii="Century" w:hAnsi="Century"/>
          <w:sz w:val="18"/>
          <w:szCs w:val="20"/>
        </w:rPr>
        <w:tab/>
      </w:r>
      <w:r w:rsidR="00B72ED2">
        <w:rPr>
          <w:rFonts w:ascii="Century" w:hAnsi="Century"/>
          <w:sz w:val="18"/>
          <w:szCs w:val="20"/>
        </w:rPr>
        <w:tab/>
      </w:r>
      <w:r w:rsidR="00B72ED2">
        <w:rPr>
          <w:rFonts w:ascii="Century" w:hAnsi="Century"/>
          <w:sz w:val="18"/>
          <w:szCs w:val="20"/>
        </w:rPr>
        <w:tab/>
      </w:r>
      <w:r w:rsidR="00B72ED2">
        <w:rPr>
          <w:rFonts w:ascii="Century" w:hAnsi="Century"/>
          <w:sz w:val="18"/>
          <w:szCs w:val="20"/>
        </w:rPr>
        <w:tab/>
        <w:t>IT Support</w:t>
      </w:r>
    </w:p>
    <w:p w14:paraId="06326FF4" w14:textId="660D5217" w:rsidR="006E1146" w:rsidRPr="00800C98" w:rsidRDefault="006E1146" w:rsidP="001D3470">
      <w:pPr>
        <w:widowControl w:val="0"/>
        <w:rPr>
          <w:rFonts w:ascii="Century" w:hAnsi="Century"/>
          <w:sz w:val="18"/>
          <w:szCs w:val="20"/>
        </w:rPr>
      </w:pPr>
      <w:r w:rsidRPr="00800C98">
        <w:rPr>
          <w:rFonts w:ascii="Century" w:hAnsi="Century"/>
          <w:sz w:val="18"/>
          <w:szCs w:val="20"/>
        </w:rPr>
        <w:tab/>
      </w:r>
      <w:hyperlink r:id="rId36" w:history="1">
        <w:r w:rsidRPr="00800C98">
          <w:rPr>
            <w:rStyle w:val="Hyperlink"/>
            <w:rFonts w:ascii="Century" w:hAnsi="Century"/>
            <w:sz w:val="18"/>
            <w:szCs w:val="20"/>
          </w:rPr>
          <w:t>http://alliesinrecovery.net/</w:t>
        </w:r>
      </w:hyperlink>
    </w:p>
    <w:p w14:paraId="57FD8D86" w14:textId="77777777" w:rsidR="006E1146" w:rsidRPr="00800C98" w:rsidRDefault="006E1146" w:rsidP="006E1146">
      <w:pPr>
        <w:widowControl w:val="0"/>
        <w:rPr>
          <w:rFonts w:ascii="Century" w:hAnsi="Century"/>
          <w:sz w:val="18"/>
          <w:szCs w:val="20"/>
        </w:rPr>
      </w:pPr>
    </w:p>
    <w:p w14:paraId="352B3C20" w14:textId="77777777" w:rsidR="006E1146" w:rsidRPr="00800C98" w:rsidRDefault="006E1146" w:rsidP="006E1146">
      <w:pPr>
        <w:widowControl w:val="0"/>
        <w:ind w:firstLine="720"/>
        <w:rPr>
          <w:rFonts w:ascii="Century" w:hAnsi="Century"/>
          <w:b/>
          <w:i/>
          <w:sz w:val="18"/>
          <w:szCs w:val="20"/>
        </w:rPr>
      </w:pPr>
      <w:r w:rsidRPr="00800C98">
        <w:rPr>
          <w:rFonts w:ascii="Century" w:hAnsi="Century"/>
          <w:b/>
          <w:i/>
          <w:sz w:val="18"/>
          <w:szCs w:val="20"/>
        </w:rPr>
        <w:t xml:space="preserve">Parents Support Group of Western Mass                                      </w:t>
      </w:r>
    </w:p>
    <w:p w14:paraId="7BC2853B" w14:textId="77777777" w:rsidR="006E1146" w:rsidRPr="00800C98" w:rsidRDefault="006E1146" w:rsidP="006E1146">
      <w:pPr>
        <w:widowControl w:val="0"/>
        <w:ind w:firstLine="720"/>
        <w:rPr>
          <w:rFonts w:ascii="Century" w:hAnsi="Century"/>
          <w:sz w:val="18"/>
          <w:szCs w:val="20"/>
        </w:rPr>
      </w:pPr>
      <w:r w:rsidRPr="00800C98">
        <w:rPr>
          <w:rFonts w:ascii="Century" w:hAnsi="Century"/>
          <w:sz w:val="18"/>
          <w:szCs w:val="20"/>
        </w:rPr>
        <w:t>Wednesdays from 6:00-8:00 Providence Hospital</w:t>
      </w:r>
    </w:p>
    <w:p w14:paraId="707E10F5" w14:textId="77777777" w:rsidR="006E1146" w:rsidRPr="00800C98" w:rsidRDefault="006E1146" w:rsidP="006E1146">
      <w:pPr>
        <w:widowControl w:val="0"/>
        <w:ind w:firstLine="720"/>
        <w:rPr>
          <w:rFonts w:ascii="Century" w:hAnsi="Century"/>
          <w:sz w:val="18"/>
          <w:szCs w:val="20"/>
        </w:rPr>
      </w:pPr>
      <w:r w:rsidRPr="00800C98">
        <w:rPr>
          <w:rFonts w:ascii="Century" w:hAnsi="Century"/>
          <w:sz w:val="18"/>
          <w:szCs w:val="20"/>
        </w:rPr>
        <w:t xml:space="preserve">1233 Main St. Holyoke, MA 01040 </w:t>
      </w:r>
    </w:p>
    <w:p w14:paraId="2F5D6FD4" w14:textId="77777777" w:rsidR="006E1146" w:rsidRPr="00800C98" w:rsidRDefault="006E1146" w:rsidP="006E1146">
      <w:pPr>
        <w:widowControl w:val="0"/>
        <w:ind w:firstLine="720"/>
        <w:rPr>
          <w:rFonts w:ascii="Century" w:hAnsi="Century"/>
          <w:sz w:val="18"/>
          <w:szCs w:val="20"/>
        </w:rPr>
      </w:pPr>
      <w:r w:rsidRPr="00800C98">
        <w:rPr>
          <w:rFonts w:ascii="Century" w:hAnsi="Century"/>
          <w:sz w:val="18"/>
          <w:szCs w:val="20"/>
        </w:rPr>
        <w:t>For Info Call</w:t>
      </w:r>
      <w:r>
        <w:rPr>
          <w:rFonts w:ascii="Century" w:hAnsi="Century"/>
          <w:sz w:val="18"/>
          <w:szCs w:val="20"/>
        </w:rPr>
        <w:tab/>
        <w:t>(</w:t>
      </w:r>
      <w:r w:rsidRPr="00800C98">
        <w:rPr>
          <w:rFonts w:ascii="Century" w:hAnsi="Century"/>
          <w:sz w:val="18"/>
          <w:szCs w:val="20"/>
        </w:rPr>
        <w:t>413</w:t>
      </w:r>
      <w:r>
        <w:rPr>
          <w:rFonts w:ascii="Century" w:hAnsi="Century"/>
          <w:sz w:val="18"/>
          <w:szCs w:val="20"/>
        </w:rPr>
        <w:t>)</w:t>
      </w:r>
      <w:r w:rsidRPr="00800C98">
        <w:rPr>
          <w:rFonts w:ascii="Century" w:hAnsi="Century"/>
          <w:sz w:val="18"/>
          <w:szCs w:val="20"/>
        </w:rPr>
        <w:t>-626-9889 or 413-374-5526</w:t>
      </w:r>
    </w:p>
    <w:p w14:paraId="16D2A879" w14:textId="77777777" w:rsidR="006E1146" w:rsidRPr="00800C98" w:rsidRDefault="006E1146" w:rsidP="006E1146">
      <w:pPr>
        <w:widowControl w:val="0"/>
        <w:tabs>
          <w:tab w:val="left" w:pos="3000"/>
        </w:tabs>
        <w:ind w:firstLine="720"/>
        <w:rPr>
          <w:rFonts w:ascii="Century" w:hAnsi="Century"/>
          <w:sz w:val="18"/>
          <w:szCs w:val="20"/>
        </w:rPr>
      </w:pPr>
      <w:r>
        <w:rPr>
          <w:rFonts w:ascii="Century" w:hAnsi="Century"/>
          <w:sz w:val="18"/>
          <w:szCs w:val="20"/>
        </w:rPr>
        <w:tab/>
      </w:r>
    </w:p>
    <w:p w14:paraId="2A95F244" w14:textId="63EA7668" w:rsidR="00EA27C3" w:rsidRPr="00800C98" w:rsidRDefault="006E1146" w:rsidP="00EA27C3">
      <w:pPr>
        <w:widowControl w:val="0"/>
        <w:ind w:firstLine="720"/>
        <w:rPr>
          <w:rFonts w:ascii="Century" w:hAnsi="Century"/>
          <w:sz w:val="18"/>
          <w:szCs w:val="20"/>
        </w:rPr>
      </w:pPr>
      <w:r w:rsidRPr="00800C98">
        <w:rPr>
          <w:rFonts w:ascii="Century" w:hAnsi="Century"/>
          <w:b/>
          <w:i/>
          <w:sz w:val="18"/>
          <w:szCs w:val="20"/>
        </w:rPr>
        <w:t xml:space="preserve">Learn to Cope Parents Support Groups and Narcan Training </w:t>
      </w:r>
      <w:r w:rsidRPr="00800C98">
        <w:rPr>
          <w:rFonts w:ascii="Century" w:hAnsi="Century"/>
          <w:b/>
          <w:i/>
          <w:sz w:val="18"/>
          <w:szCs w:val="20"/>
        </w:rPr>
        <w:tab/>
      </w:r>
      <w:r w:rsidR="00E6299C">
        <w:rPr>
          <w:rFonts w:ascii="Century" w:hAnsi="Century"/>
          <w:b/>
          <w:i/>
          <w:sz w:val="18"/>
          <w:szCs w:val="20"/>
        </w:rPr>
        <w:tab/>
      </w:r>
      <w:r w:rsidRPr="00800C98">
        <w:rPr>
          <w:rFonts w:ascii="Century" w:hAnsi="Century"/>
          <w:sz w:val="18"/>
          <w:szCs w:val="20"/>
        </w:rPr>
        <w:t>DPH Funde</w:t>
      </w:r>
      <w:r w:rsidR="00913570">
        <w:rPr>
          <w:rFonts w:ascii="Century" w:hAnsi="Century"/>
          <w:sz w:val="18"/>
          <w:szCs w:val="20"/>
        </w:rPr>
        <w:t>d</w:t>
      </w:r>
    </w:p>
    <w:p w14:paraId="0B4259A2" w14:textId="6933D231" w:rsidR="00EA27C3" w:rsidRDefault="006E1146" w:rsidP="00B72ED2">
      <w:pPr>
        <w:widowControl w:val="0"/>
        <w:rPr>
          <w:rFonts w:ascii="Century" w:hAnsi="Century"/>
          <w:sz w:val="18"/>
          <w:szCs w:val="20"/>
        </w:rPr>
      </w:pPr>
      <w:r w:rsidRPr="00800C98">
        <w:rPr>
          <w:rFonts w:ascii="Century" w:hAnsi="Century"/>
          <w:sz w:val="18"/>
          <w:szCs w:val="20"/>
        </w:rPr>
        <w:tab/>
      </w:r>
      <w:r w:rsidR="00B72ED2">
        <w:rPr>
          <w:rFonts w:ascii="Century" w:hAnsi="Century"/>
          <w:sz w:val="18"/>
          <w:szCs w:val="20"/>
        </w:rPr>
        <w:t xml:space="preserve">116 Pleasant St, Unit 147, Easthampton, MA </w:t>
      </w:r>
    </w:p>
    <w:p w14:paraId="30CF9FE7" w14:textId="52486227" w:rsidR="006E1146" w:rsidRPr="00800C98" w:rsidRDefault="00EA27C3" w:rsidP="006E1146">
      <w:pPr>
        <w:widowControl w:val="0"/>
        <w:rPr>
          <w:rFonts w:ascii="Century" w:hAnsi="Century"/>
          <w:sz w:val="18"/>
          <w:szCs w:val="20"/>
        </w:rPr>
      </w:pPr>
      <w:r>
        <w:rPr>
          <w:rFonts w:ascii="Century" w:hAnsi="Century"/>
          <w:sz w:val="18"/>
          <w:szCs w:val="20"/>
        </w:rPr>
        <w:tab/>
      </w:r>
      <w:r w:rsidR="006E1146" w:rsidRPr="005E2E37">
        <w:rPr>
          <w:rFonts w:ascii="Century" w:hAnsi="Century"/>
          <w:bCs/>
          <w:iCs/>
          <w:sz w:val="18"/>
          <w:szCs w:val="20"/>
        </w:rPr>
        <w:t>Tel</w:t>
      </w:r>
      <w:r w:rsidR="006E1146">
        <w:rPr>
          <w:rFonts w:ascii="Century" w:hAnsi="Century"/>
          <w:bCs/>
          <w:iCs/>
          <w:sz w:val="18"/>
          <w:szCs w:val="20"/>
        </w:rPr>
        <w:tab/>
      </w:r>
      <w:r w:rsidR="002F1DDB">
        <w:rPr>
          <w:rFonts w:ascii="Century" w:hAnsi="Century"/>
          <w:bCs/>
          <w:iCs/>
          <w:sz w:val="18"/>
          <w:szCs w:val="20"/>
        </w:rPr>
        <w:t>(</w:t>
      </w:r>
      <w:r w:rsidR="002F1DDB" w:rsidRPr="002F1DDB">
        <w:rPr>
          <w:rFonts w:ascii="Century" w:hAnsi="Century"/>
          <w:bCs/>
          <w:iCs/>
          <w:sz w:val="18"/>
          <w:szCs w:val="20"/>
        </w:rPr>
        <w:t>413) 203</w:t>
      </w:r>
      <w:r w:rsidR="002F1DDB">
        <w:rPr>
          <w:rFonts w:ascii="Century" w:hAnsi="Century"/>
          <w:bCs/>
          <w:iCs/>
          <w:sz w:val="18"/>
          <w:szCs w:val="20"/>
        </w:rPr>
        <w:t>-</w:t>
      </w:r>
      <w:r w:rsidR="002F1DDB" w:rsidRPr="002F1DDB">
        <w:rPr>
          <w:rFonts w:ascii="Century" w:hAnsi="Century"/>
          <w:bCs/>
          <w:iCs/>
          <w:sz w:val="18"/>
          <w:szCs w:val="20"/>
        </w:rPr>
        <w:t>1264</w:t>
      </w:r>
      <w:r w:rsidR="006E1146" w:rsidRPr="00800C98">
        <w:rPr>
          <w:rFonts w:ascii="Century" w:hAnsi="Century"/>
          <w:sz w:val="18"/>
          <w:szCs w:val="20"/>
        </w:rPr>
        <w:tab/>
      </w:r>
      <w:r w:rsidR="006E1146" w:rsidRPr="00800C98">
        <w:rPr>
          <w:rFonts w:ascii="Century" w:hAnsi="Century"/>
          <w:sz w:val="18"/>
          <w:szCs w:val="20"/>
        </w:rPr>
        <w:tab/>
      </w:r>
    </w:p>
    <w:p w14:paraId="3F938306" w14:textId="6252C4CD" w:rsidR="00026666" w:rsidRDefault="00961E47" w:rsidP="006E1146">
      <w:pPr>
        <w:widowControl w:val="0"/>
        <w:ind w:firstLine="720"/>
      </w:pPr>
      <w:hyperlink r:id="rId37" w:history="1">
        <w:r w:rsidR="006E1146" w:rsidRPr="00800C98">
          <w:rPr>
            <w:rStyle w:val="Hyperlink"/>
            <w:rFonts w:ascii="Century" w:hAnsi="Century"/>
            <w:sz w:val="18"/>
            <w:szCs w:val="20"/>
          </w:rPr>
          <w:t>www.learn2cope.org</w:t>
        </w:r>
      </w:hyperlink>
      <w:r w:rsidR="00026666">
        <w:t xml:space="preserve">  </w:t>
      </w:r>
    </w:p>
    <w:p w14:paraId="19166123" w14:textId="3F9F561A" w:rsidR="00026666" w:rsidRDefault="00026666" w:rsidP="00026666">
      <w:pPr>
        <w:widowControl w:val="0"/>
        <w:ind w:firstLine="720"/>
      </w:pPr>
      <w:r>
        <w:rPr>
          <w:rFonts w:ascii="Century" w:hAnsi="Century"/>
          <w:bCs/>
          <w:iCs/>
          <w:sz w:val="18"/>
          <w:szCs w:val="20"/>
        </w:rPr>
        <w:t xml:space="preserve"> </w:t>
      </w:r>
    </w:p>
    <w:p w14:paraId="337A680A" w14:textId="207AF681" w:rsidR="006E1146" w:rsidRDefault="006E1146" w:rsidP="001D3470">
      <w:pPr>
        <w:widowControl w:val="0"/>
        <w:rPr>
          <w:rFonts w:ascii="Century" w:hAnsi="Century"/>
          <w:b/>
          <w:sz w:val="28"/>
          <w:szCs w:val="28"/>
        </w:rPr>
      </w:pPr>
      <w:r w:rsidRPr="005E2E37">
        <w:rPr>
          <w:rFonts w:ascii="Century" w:hAnsi="Century"/>
          <w:b/>
          <w:sz w:val="28"/>
          <w:szCs w:val="28"/>
        </w:rPr>
        <w:t>Recovery High School</w:t>
      </w:r>
    </w:p>
    <w:p w14:paraId="284F8489" w14:textId="77777777" w:rsidR="001D3470" w:rsidRPr="00026666" w:rsidRDefault="001D3470" w:rsidP="001D3470">
      <w:pPr>
        <w:widowControl w:val="0"/>
        <w:rPr>
          <w:rFonts w:ascii="Century" w:hAnsi="Century"/>
          <w:b/>
          <w:sz w:val="28"/>
          <w:szCs w:val="28"/>
        </w:rPr>
      </w:pPr>
    </w:p>
    <w:p w14:paraId="7285EF97" w14:textId="3D8680FA" w:rsidR="006E1146" w:rsidRPr="00800C98" w:rsidRDefault="006E1146" w:rsidP="00B72ED2">
      <w:pPr>
        <w:widowControl w:val="0"/>
        <w:ind w:firstLine="720"/>
        <w:rPr>
          <w:rFonts w:ascii="Century" w:hAnsi="Century"/>
          <w:b/>
          <w:i/>
          <w:sz w:val="18"/>
          <w:szCs w:val="20"/>
        </w:rPr>
      </w:pPr>
      <w:r w:rsidRPr="00800C98">
        <w:rPr>
          <w:rFonts w:ascii="Century" w:hAnsi="Century" w:cs="Arial"/>
          <w:b/>
          <w:i/>
          <w:sz w:val="18"/>
          <w:szCs w:val="20"/>
        </w:rPr>
        <w:t>Liberty Preparatory Academy</w:t>
      </w:r>
      <w:r w:rsidRPr="00800C98">
        <w:rPr>
          <w:rFonts w:ascii="Century" w:hAnsi="Century"/>
          <w:sz w:val="18"/>
          <w:szCs w:val="20"/>
        </w:rPr>
        <w:t xml:space="preserve"> </w:t>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p>
    <w:p w14:paraId="17457928" w14:textId="2AF67A20" w:rsidR="006E1146" w:rsidRPr="00800C98" w:rsidRDefault="006E1146" w:rsidP="006E1146">
      <w:pPr>
        <w:widowControl w:val="0"/>
        <w:rPr>
          <w:rFonts w:ascii="Century" w:hAnsi="Century"/>
          <w:sz w:val="18"/>
          <w:szCs w:val="20"/>
        </w:rPr>
      </w:pPr>
      <w:r w:rsidRPr="00800C98">
        <w:rPr>
          <w:rFonts w:ascii="Century" w:hAnsi="Century"/>
          <w:sz w:val="18"/>
          <w:szCs w:val="20"/>
        </w:rPr>
        <w:tab/>
        <w:t>37 Alderman St, Springfield</w:t>
      </w:r>
      <w:r w:rsidR="00B72ED2">
        <w:rPr>
          <w:rFonts w:ascii="Century" w:hAnsi="Century"/>
          <w:sz w:val="18"/>
          <w:szCs w:val="20"/>
        </w:rPr>
        <w:t>, MA</w:t>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sidRPr="00800C98">
        <w:rPr>
          <w:rFonts w:ascii="Century" w:hAnsi="Century"/>
          <w:sz w:val="18"/>
          <w:szCs w:val="20"/>
        </w:rPr>
        <w:tab/>
      </w:r>
      <w:r>
        <w:rPr>
          <w:rFonts w:ascii="Century" w:hAnsi="Century"/>
          <w:sz w:val="18"/>
          <w:szCs w:val="20"/>
        </w:rPr>
        <w:tab/>
      </w:r>
      <w:r w:rsidR="00E6299C">
        <w:rPr>
          <w:rFonts w:ascii="Century" w:hAnsi="Century"/>
          <w:sz w:val="18"/>
          <w:szCs w:val="20"/>
        </w:rPr>
        <w:tab/>
      </w:r>
      <w:r w:rsidRPr="00800C98">
        <w:rPr>
          <w:rFonts w:ascii="Century" w:hAnsi="Century"/>
          <w:sz w:val="18"/>
          <w:szCs w:val="20"/>
        </w:rPr>
        <w:t>DPH Funded</w:t>
      </w:r>
    </w:p>
    <w:p w14:paraId="0EF3C017" w14:textId="0B2ACD17" w:rsidR="006E1146" w:rsidRPr="00800C98" w:rsidRDefault="006E1146" w:rsidP="006E1146">
      <w:pPr>
        <w:widowControl w:val="0"/>
        <w:rPr>
          <w:rFonts w:ascii="Century" w:hAnsi="Century"/>
          <w:sz w:val="18"/>
          <w:szCs w:val="20"/>
        </w:rPr>
      </w:pPr>
      <w:r w:rsidRPr="00800C98">
        <w:rPr>
          <w:rFonts w:ascii="Century" w:hAnsi="Century"/>
          <w:sz w:val="18"/>
          <w:szCs w:val="20"/>
        </w:rPr>
        <w:tab/>
      </w:r>
      <w:r w:rsidRPr="005E2E37">
        <w:rPr>
          <w:rFonts w:ascii="Century" w:hAnsi="Century"/>
          <w:bCs/>
          <w:iCs/>
          <w:sz w:val="18"/>
          <w:szCs w:val="20"/>
        </w:rPr>
        <w:t xml:space="preserve">Tel </w:t>
      </w:r>
      <w:r w:rsidRPr="00800C98">
        <w:rPr>
          <w:rFonts w:ascii="Century" w:hAnsi="Century"/>
          <w:sz w:val="18"/>
          <w:szCs w:val="20"/>
        </w:rPr>
        <w:tab/>
        <w:t>(413) 750-2484</w:t>
      </w:r>
    </w:p>
    <w:p w14:paraId="381CEF93" w14:textId="1C54C830" w:rsidR="006E1146" w:rsidRDefault="006E1146" w:rsidP="006E1146">
      <w:pPr>
        <w:widowControl w:val="0"/>
        <w:rPr>
          <w:rFonts w:ascii="Century" w:hAnsi="Century" w:cs="Century"/>
          <w:color w:val="000000"/>
          <w:sz w:val="18"/>
          <w:szCs w:val="28"/>
        </w:rPr>
      </w:pPr>
    </w:p>
    <w:p w14:paraId="7B90997F" w14:textId="77777777" w:rsidR="002F1DDB" w:rsidRPr="00026666" w:rsidRDefault="002F1DDB" w:rsidP="006E1146">
      <w:pPr>
        <w:widowControl w:val="0"/>
        <w:rPr>
          <w:rFonts w:ascii="Century" w:hAnsi="Century" w:cs="Century"/>
          <w:color w:val="000000"/>
          <w:sz w:val="18"/>
          <w:szCs w:val="28"/>
        </w:rPr>
      </w:pPr>
    </w:p>
    <w:p w14:paraId="491F9D3D" w14:textId="77777777" w:rsidR="005A6F7D" w:rsidRPr="00026666" w:rsidRDefault="006E1146" w:rsidP="006E1146">
      <w:pPr>
        <w:widowControl w:val="0"/>
        <w:rPr>
          <w:rFonts w:ascii="Century" w:hAnsi="Century" w:cs="Century"/>
          <w:b/>
          <w:color w:val="000000"/>
          <w:sz w:val="28"/>
          <w:szCs w:val="28"/>
        </w:rPr>
      </w:pPr>
      <w:r w:rsidRPr="00302AAD">
        <w:rPr>
          <w:rFonts w:ascii="Century" w:hAnsi="Century" w:cs="Century"/>
          <w:b/>
          <w:color w:val="000000"/>
          <w:sz w:val="28"/>
          <w:szCs w:val="28"/>
        </w:rPr>
        <w:t>Overdose Prevention and Syringe Access Programs</w:t>
      </w:r>
    </w:p>
    <w:p w14:paraId="5CE007E6" w14:textId="11EF8A4A" w:rsidR="006E1146" w:rsidRPr="00800C98" w:rsidRDefault="006E1146" w:rsidP="005A6F7D">
      <w:pPr>
        <w:widowControl w:val="0"/>
        <w:ind w:firstLine="720"/>
        <w:rPr>
          <w:rFonts w:ascii="Century" w:hAnsi="Century" w:cs="Century"/>
          <w:color w:val="000000"/>
          <w:sz w:val="18"/>
          <w:szCs w:val="20"/>
        </w:rPr>
      </w:pP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E6299C">
        <w:rPr>
          <w:rFonts w:ascii="Century" w:hAnsi="Century" w:cs="Century"/>
          <w:color w:val="000000"/>
          <w:sz w:val="18"/>
          <w:szCs w:val="20"/>
        </w:rPr>
        <w:tab/>
      </w:r>
    </w:p>
    <w:p w14:paraId="199BDB1F" w14:textId="5F4D40F6" w:rsidR="006E1146" w:rsidRPr="00B72ED2" w:rsidRDefault="006E1146" w:rsidP="006E1146">
      <w:pPr>
        <w:widowControl w:val="0"/>
        <w:rPr>
          <w:rFonts w:ascii="Century" w:hAnsi="Century" w:cs="Century"/>
          <w:bCs/>
          <w:iCs/>
          <w:color w:val="000000"/>
          <w:sz w:val="18"/>
          <w:szCs w:val="20"/>
        </w:rPr>
      </w:pPr>
      <w:r w:rsidRPr="00800C98">
        <w:rPr>
          <w:rFonts w:ascii="Century" w:hAnsi="Century" w:cs="Century"/>
          <w:color w:val="000000"/>
          <w:sz w:val="18"/>
          <w:szCs w:val="20"/>
        </w:rPr>
        <w:tab/>
      </w:r>
      <w:r w:rsidRPr="00800C98">
        <w:rPr>
          <w:rFonts w:ascii="Century" w:hAnsi="Century" w:cs="Century"/>
          <w:b/>
          <w:i/>
          <w:color w:val="000000"/>
          <w:sz w:val="18"/>
          <w:szCs w:val="20"/>
        </w:rPr>
        <w:t>Tapestry Northampton Syringe Access Program</w:t>
      </w:r>
      <w:r w:rsidR="00B72ED2">
        <w:rPr>
          <w:rFonts w:ascii="Century" w:hAnsi="Century" w:cs="Century"/>
          <w:b/>
          <w:i/>
          <w:color w:val="000000"/>
          <w:sz w:val="18"/>
          <w:szCs w:val="20"/>
        </w:rPr>
        <w:tab/>
      </w:r>
      <w:r w:rsidR="00B72ED2">
        <w:rPr>
          <w:rFonts w:ascii="Century" w:hAnsi="Century" w:cs="Century"/>
          <w:b/>
          <w:i/>
          <w:color w:val="000000"/>
          <w:sz w:val="18"/>
          <w:szCs w:val="20"/>
        </w:rPr>
        <w:tab/>
      </w:r>
      <w:r w:rsidR="00B72ED2">
        <w:rPr>
          <w:rFonts w:ascii="Century" w:hAnsi="Century" w:cs="Century"/>
          <w:b/>
          <w:i/>
          <w:color w:val="000000"/>
          <w:sz w:val="18"/>
          <w:szCs w:val="20"/>
        </w:rPr>
        <w:tab/>
      </w:r>
      <w:r w:rsidR="0019105D">
        <w:rPr>
          <w:rFonts w:ascii="Century" w:hAnsi="Century" w:cs="Century"/>
          <w:b/>
          <w:i/>
          <w:color w:val="000000"/>
          <w:sz w:val="18"/>
          <w:szCs w:val="20"/>
        </w:rPr>
        <w:tab/>
      </w:r>
      <w:r w:rsidR="00B72ED2">
        <w:rPr>
          <w:rFonts w:ascii="Century" w:hAnsi="Century" w:cs="Century"/>
          <w:bCs/>
          <w:iCs/>
          <w:color w:val="000000"/>
          <w:sz w:val="18"/>
          <w:szCs w:val="20"/>
        </w:rPr>
        <w:t>DPH Funded</w:t>
      </w:r>
    </w:p>
    <w:p w14:paraId="0B320291" w14:textId="77777777" w:rsidR="006E1146" w:rsidRPr="00800C98" w:rsidRDefault="006E1146" w:rsidP="006E1146">
      <w:pPr>
        <w:widowControl w:val="0"/>
        <w:rPr>
          <w:rFonts w:ascii="Century" w:hAnsi="Century" w:cs="Century"/>
          <w:color w:val="000000"/>
          <w:sz w:val="18"/>
          <w:szCs w:val="20"/>
        </w:rPr>
      </w:pPr>
      <w:r w:rsidRPr="00800C98">
        <w:rPr>
          <w:rFonts w:ascii="Century" w:hAnsi="Century" w:cs="Century"/>
          <w:color w:val="000000"/>
          <w:sz w:val="18"/>
          <w:szCs w:val="20"/>
        </w:rPr>
        <w:lastRenderedPageBreak/>
        <w:tab/>
        <w:t>Narcan Pilot Program</w:t>
      </w:r>
    </w:p>
    <w:p w14:paraId="18992109" w14:textId="5B01124A" w:rsidR="006E1146" w:rsidRPr="00800C98" w:rsidRDefault="006E1146" w:rsidP="006E1146">
      <w:pPr>
        <w:widowControl w:val="0"/>
        <w:rPr>
          <w:rFonts w:ascii="Century" w:hAnsi="Century" w:cs="Century"/>
          <w:color w:val="000000"/>
          <w:sz w:val="18"/>
          <w:szCs w:val="20"/>
        </w:rPr>
      </w:pPr>
      <w:r w:rsidRPr="00800C98">
        <w:rPr>
          <w:rFonts w:ascii="Century" w:hAnsi="Century" w:cs="Century"/>
          <w:color w:val="000000"/>
          <w:sz w:val="18"/>
          <w:szCs w:val="20"/>
        </w:rPr>
        <w:tab/>
        <w:t>16 Center Street</w:t>
      </w:r>
      <w:r w:rsidR="00B72ED2">
        <w:rPr>
          <w:rFonts w:ascii="Century" w:hAnsi="Century" w:cs="Century"/>
          <w:color w:val="000000"/>
          <w:sz w:val="18"/>
          <w:szCs w:val="20"/>
        </w:rPr>
        <w:t>, Northampton, MA</w:t>
      </w:r>
    </w:p>
    <w:p w14:paraId="04B192E3" w14:textId="00614B1D" w:rsidR="006E1146" w:rsidRPr="00800C98" w:rsidRDefault="006E1146" w:rsidP="006E1146">
      <w:pPr>
        <w:widowControl w:val="0"/>
        <w:rPr>
          <w:rFonts w:ascii="Century" w:hAnsi="Century" w:cs="Century"/>
          <w:color w:val="000000"/>
          <w:sz w:val="18"/>
          <w:szCs w:val="20"/>
        </w:rPr>
      </w:pPr>
      <w:r w:rsidRPr="00800C98">
        <w:rPr>
          <w:rFonts w:ascii="Century" w:hAnsi="Century" w:cs="Century"/>
          <w:color w:val="000000"/>
          <w:sz w:val="18"/>
          <w:szCs w:val="20"/>
        </w:rPr>
        <w:tab/>
        <w:t>Tel</w:t>
      </w:r>
      <w:r>
        <w:rPr>
          <w:rFonts w:ascii="Century" w:hAnsi="Century" w:cs="Century"/>
          <w:color w:val="000000"/>
          <w:sz w:val="18"/>
          <w:szCs w:val="20"/>
        </w:rPr>
        <w:tab/>
      </w:r>
      <w:r w:rsidRPr="00800C98">
        <w:rPr>
          <w:rFonts w:ascii="Century" w:hAnsi="Century" w:cs="Century"/>
          <w:color w:val="000000"/>
          <w:sz w:val="18"/>
          <w:szCs w:val="20"/>
        </w:rPr>
        <w:t>(413) 586-0310</w:t>
      </w:r>
    </w:p>
    <w:p w14:paraId="08E6E66F" w14:textId="77777777" w:rsidR="001D3470" w:rsidRDefault="006E1146" w:rsidP="001D3470">
      <w:pPr>
        <w:widowControl w:val="0"/>
        <w:rPr>
          <w:rFonts w:ascii="Century" w:hAnsi="Century" w:cs="Century"/>
          <w:color w:val="000000"/>
          <w:sz w:val="18"/>
          <w:szCs w:val="20"/>
        </w:rPr>
      </w:pP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E6299C">
        <w:rPr>
          <w:rFonts w:ascii="Century" w:hAnsi="Century" w:cs="Century"/>
          <w:color w:val="000000"/>
          <w:sz w:val="18"/>
          <w:szCs w:val="20"/>
        </w:rPr>
        <w:tab/>
      </w:r>
    </w:p>
    <w:p w14:paraId="7031F0FF" w14:textId="54248775" w:rsidR="006E1146" w:rsidRPr="001D3470" w:rsidRDefault="006E1146" w:rsidP="001D3470">
      <w:pPr>
        <w:widowControl w:val="0"/>
        <w:ind w:firstLine="720"/>
        <w:rPr>
          <w:rFonts w:ascii="Century" w:hAnsi="Century" w:cs="Century"/>
          <w:bCs/>
          <w:iCs/>
          <w:color w:val="000000"/>
          <w:sz w:val="18"/>
          <w:szCs w:val="20"/>
        </w:rPr>
      </w:pPr>
      <w:r w:rsidRPr="00800C98">
        <w:rPr>
          <w:rFonts w:ascii="Century" w:hAnsi="Century" w:cs="Century"/>
          <w:b/>
          <w:i/>
          <w:color w:val="000000"/>
          <w:sz w:val="18"/>
          <w:szCs w:val="20"/>
        </w:rPr>
        <w:t>Tapestry Holyoke Syringe Access Program</w:t>
      </w:r>
      <w:r w:rsidR="001D3470">
        <w:rPr>
          <w:rFonts w:ascii="Century" w:hAnsi="Century" w:cs="Century"/>
          <w:b/>
          <w:i/>
          <w:color w:val="000000"/>
          <w:sz w:val="18"/>
          <w:szCs w:val="20"/>
        </w:rPr>
        <w:tab/>
      </w:r>
      <w:r w:rsidR="001D3470">
        <w:rPr>
          <w:rFonts w:ascii="Century" w:hAnsi="Century" w:cs="Century"/>
          <w:b/>
          <w:i/>
          <w:color w:val="000000"/>
          <w:sz w:val="18"/>
          <w:szCs w:val="20"/>
        </w:rPr>
        <w:tab/>
      </w:r>
      <w:r w:rsidR="001D3470">
        <w:rPr>
          <w:rFonts w:ascii="Century" w:hAnsi="Century" w:cs="Century"/>
          <w:b/>
          <w:i/>
          <w:color w:val="000000"/>
          <w:sz w:val="18"/>
          <w:szCs w:val="20"/>
        </w:rPr>
        <w:tab/>
      </w:r>
      <w:r w:rsidR="001D3470">
        <w:rPr>
          <w:rFonts w:ascii="Century" w:hAnsi="Century" w:cs="Century"/>
          <w:b/>
          <w:i/>
          <w:color w:val="000000"/>
          <w:sz w:val="18"/>
          <w:szCs w:val="20"/>
        </w:rPr>
        <w:tab/>
      </w:r>
      <w:r w:rsidR="001D3470">
        <w:rPr>
          <w:rFonts w:ascii="Century" w:hAnsi="Century" w:cs="Century"/>
          <w:b/>
          <w:i/>
          <w:color w:val="000000"/>
          <w:sz w:val="18"/>
          <w:szCs w:val="20"/>
        </w:rPr>
        <w:tab/>
      </w:r>
      <w:r w:rsidR="001D3470">
        <w:rPr>
          <w:rFonts w:ascii="Century" w:hAnsi="Century" w:cs="Century"/>
          <w:bCs/>
          <w:iCs/>
          <w:color w:val="000000"/>
          <w:sz w:val="18"/>
          <w:szCs w:val="20"/>
        </w:rPr>
        <w:t>DPH Funded</w:t>
      </w:r>
    </w:p>
    <w:p w14:paraId="46F75561"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Narcan Pilot Program</w:t>
      </w:r>
    </w:p>
    <w:p w14:paraId="19935610" w14:textId="56E194F5"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15A Main St.</w:t>
      </w:r>
      <w:r w:rsidR="00B72ED2">
        <w:rPr>
          <w:rFonts w:ascii="Century" w:hAnsi="Century" w:cs="Century"/>
          <w:color w:val="000000"/>
          <w:sz w:val="18"/>
          <w:szCs w:val="20"/>
        </w:rPr>
        <w:t>, Holyoke MA</w:t>
      </w:r>
    </w:p>
    <w:p w14:paraId="34A70A56" w14:textId="0503D33D"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Tel</w:t>
      </w:r>
      <w:r>
        <w:rPr>
          <w:rFonts w:ascii="Century" w:hAnsi="Century" w:cs="Century"/>
          <w:color w:val="000000"/>
          <w:sz w:val="18"/>
          <w:szCs w:val="20"/>
        </w:rPr>
        <w:tab/>
      </w:r>
      <w:r w:rsidRPr="00800C98">
        <w:rPr>
          <w:rFonts w:ascii="Century" w:hAnsi="Century" w:cs="Century"/>
          <w:color w:val="000000"/>
          <w:sz w:val="18"/>
          <w:szCs w:val="20"/>
        </w:rPr>
        <w:t xml:space="preserve">(413) 315-3732 </w:t>
      </w:r>
      <w:r w:rsidR="00B72ED2">
        <w:rPr>
          <w:rFonts w:ascii="Century" w:hAnsi="Century" w:cs="Century"/>
          <w:color w:val="000000"/>
          <w:sz w:val="18"/>
          <w:szCs w:val="20"/>
        </w:rPr>
        <w:t>x</w:t>
      </w:r>
      <w:r w:rsidRPr="00800C98">
        <w:rPr>
          <w:rFonts w:ascii="Century" w:hAnsi="Century" w:cs="Century"/>
          <w:color w:val="000000"/>
          <w:sz w:val="18"/>
          <w:szCs w:val="20"/>
        </w:rPr>
        <w:t>1</w:t>
      </w:r>
    </w:p>
    <w:p w14:paraId="074460A9" w14:textId="77777777" w:rsidR="006E1146" w:rsidRPr="00800C98" w:rsidRDefault="006E1146" w:rsidP="006E1146">
      <w:pPr>
        <w:widowControl w:val="0"/>
        <w:rPr>
          <w:rFonts w:ascii="Century" w:hAnsi="Century" w:cs="Century"/>
          <w:color w:val="000000"/>
          <w:sz w:val="18"/>
          <w:szCs w:val="20"/>
        </w:rPr>
      </w:pPr>
      <w:r w:rsidRPr="00800C98">
        <w:rPr>
          <w:rFonts w:ascii="Century" w:hAnsi="Century" w:cs="Century"/>
          <w:color w:val="000000"/>
          <w:sz w:val="18"/>
          <w:szCs w:val="20"/>
        </w:rPr>
        <w:tab/>
      </w:r>
    </w:p>
    <w:p w14:paraId="653CD795" w14:textId="65DA6884" w:rsidR="006E1146" w:rsidRPr="00800C98" w:rsidRDefault="006E1146" w:rsidP="006E1146">
      <w:pPr>
        <w:widowControl w:val="0"/>
        <w:rPr>
          <w:rFonts w:ascii="Century" w:hAnsi="Century" w:cs="Century"/>
          <w:color w:val="000000"/>
          <w:sz w:val="18"/>
          <w:szCs w:val="20"/>
        </w:rPr>
      </w:pP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262D97">
        <w:rPr>
          <w:rFonts w:ascii="Century" w:hAnsi="Century" w:cs="Century"/>
          <w:color w:val="000000"/>
          <w:sz w:val="18"/>
          <w:szCs w:val="20"/>
        </w:rPr>
        <w:tab/>
      </w:r>
      <w:r w:rsidR="00262D97">
        <w:rPr>
          <w:rFonts w:ascii="Century" w:hAnsi="Century" w:cs="Century"/>
          <w:color w:val="000000"/>
          <w:sz w:val="18"/>
          <w:szCs w:val="20"/>
        </w:rPr>
        <w:tab/>
      </w:r>
      <w:r w:rsidR="00E6299C">
        <w:rPr>
          <w:rFonts w:ascii="Century" w:hAnsi="Century" w:cs="Century"/>
          <w:color w:val="000000"/>
          <w:sz w:val="18"/>
          <w:szCs w:val="20"/>
        </w:rPr>
        <w:tab/>
      </w:r>
      <w:r w:rsidRPr="00800C98">
        <w:rPr>
          <w:rFonts w:ascii="Century" w:hAnsi="Century" w:cs="Century"/>
          <w:color w:val="000000"/>
          <w:sz w:val="18"/>
          <w:szCs w:val="20"/>
        </w:rPr>
        <w:t>DPH Funded</w:t>
      </w:r>
    </w:p>
    <w:p w14:paraId="6A276510" w14:textId="77777777" w:rsidR="006E1146" w:rsidRPr="00800C98" w:rsidRDefault="006E1146" w:rsidP="006E1146">
      <w:pPr>
        <w:widowControl w:val="0"/>
        <w:rPr>
          <w:rFonts w:ascii="Century" w:hAnsi="Century" w:cs="Century"/>
          <w:b/>
          <w:i/>
          <w:color w:val="000000"/>
          <w:sz w:val="18"/>
          <w:szCs w:val="20"/>
        </w:rPr>
      </w:pPr>
      <w:r w:rsidRPr="00800C98">
        <w:rPr>
          <w:rFonts w:ascii="Century" w:hAnsi="Century" w:cs="Century"/>
          <w:color w:val="000000"/>
          <w:sz w:val="18"/>
          <w:szCs w:val="20"/>
        </w:rPr>
        <w:tab/>
      </w:r>
      <w:r w:rsidRPr="00800C98">
        <w:rPr>
          <w:rFonts w:ascii="Century" w:hAnsi="Century" w:cs="Century"/>
          <w:b/>
          <w:i/>
          <w:color w:val="000000"/>
          <w:sz w:val="18"/>
          <w:szCs w:val="20"/>
        </w:rPr>
        <w:t>Tapestry Springfield Syringe Access Program</w:t>
      </w:r>
    </w:p>
    <w:p w14:paraId="01B90C98" w14:textId="43681540" w:rsidR="006E1146" w:rsidRPr="00800C98" w:rsidRDefault="006E1146" w:rsidP="00B72ED2">
      <w:pPr>
        <w:widowControl w:val="0"/>
        <w:ind w:firstLine="720"/>
        <w:rPr>
          <w:rFonts w:ascii="Century" w:hAnsi="Century" w:cs="Century"/>
          <w:color w:val="000000"/>
          <w:sz w:val="18"/>
          <w:szCs w:val="20"/>
        </w:rPr>
      </w:pPr>
      <w:r w:rsidRPr="00800C98">
        <w:rPr>
          <w:rFonts w:ascii="Century" w:hAnsi="Century" w:cs="Century"/>
          <w:color w:val="000000"/>
          <w:sz w:val="18"/>
          <w:szCs w:val="20"/>
        </w:rPr>
        <w:t>1985 Main Street, Suite G</w:t>
      </w:r>
      <w:r w:rsidR="00B72ED2">
        <w:rPr>
          <w:rFonts w:ascii="Century" w:hAnsi="Century" w:cs="Century"/>
          <w:color w:val="000000"/>
          <w:sz w:val="18"/>
          <w:szCs w:val="20"/>
        </w:rPr>
        <w:t>, Springfield, MA</w:t>
      </w:r>
    </w:p>
    <w:p w14:paraId="3324E47B"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 xml:space="preserve">Tel </w:t>
      </w:r>
      <w:r>
        <w:rPr>
          <w:rFonts w:ascii="Century" w:hAnsi="Century" w:cs="Century"/>
          <w:color w:val="000000"/>
          <w:sz w:val="18"/>
          <w:szCs w:val="20"/>
        </w:rPr>
        <w:tab/>
      </w:r>
      <w:r w:rsidRPr="00800C98">
        <w:rPr>
          <w:rFonts w:ascii="Century" w:hAnsi="Century" w:cs="Century"/>
          <w:color w:val="000000"/>
          <w:sz w:val="18"/>
          <w:szCs w:val="20"/>
        </w:rPr>
        <w:t>(413) 363-9472</w:t>
      </w:r>
    </w:p>
    <w:p w14:paraId="295E248B"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 xml:space="preserve">  </w:t>
      </w:r>
    </w:p>
    <w:p w14:paraId="1BACBB85" w14:textId="17384C78" w:rsidR="006E1146" w:rsidRPr="00800C98" w:rsidRDefault="006E1146" w:rsidP="006E1146">
      <w:pPr>
        <w:widowControl w:val="0"/>
        <w:rPr>
          <w:rFonts w:ascii="Century" w:hAnsi="Century" w:cs="Century"/>
          <w:color w:val="000000"/>
          <w:sz w:val="18"/>
          <w:szCs w:val="20"/>
        </w:rPr>
      </w:pP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00262D97">
        <w:rPr>
          <w:rFonts w:ascii="Century" w:hAnsi="Century" w:cs="Century"/>
          <w:color w:val="000000"/>
          <w:sz w:val="18"/>
          <w:szCs w:val="20"/>
        </w:rPr>
        <w:tab/>
      </w:r>
      <w:r w:rsidR="00262D97">
        <w:rPr>
          <w:rFonts w:ascii="Century" w:hAnsi="Century" w:cs="Century"/>
          <w:color w:val="000000"/>
          <w:sz w:val="18"/>
          <w:szCs w:val="20"/>
        </w:rPr>
        <w:tab/>
      </w:r>
      <w:r w:rsidR="00E6299C">
        <w:rPr>
          <w:rFonts w:ascii="Century" w:hAnsi="Century" w:cs="Century"/>
          <w:color w:val="000000"/>
          <w:sz w:val="18"/>
          <w:szCs w:val="20"/>
        </w:rPr>
        <w:tab/>
      </w:r>
      <w:r w:rsidRPr="00800C98">
        <w:rPr>
          <w:rFonts w:ascii="Century" w:hAnsi="Century" w:cs="Century"/>
          <w:color w:val="000000"/>
          <w:sz w:val="18"/>
          <w:szCs w:val="20"/>
        </w:rPr>
        <w:t>DPH Funded</w:t>
      </w:r>
    </w:p>
    <w:p w14:paraId="4CA29AAF" w14:textId="77777777" w:rsidR="006E1146" w:rsidRPr="00800C98" w:rsidRDefault="006E1146" w:rsidP="006E1146">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t>Tapestry Greenfield Syringe Access Program</w:t>
      </w:r>
    </w:p>
    <w:p w14:paraId="1514FC5A"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 xml:space="preserve">Episcopal Church of Saints James and Andrew </w:t>
      </w:r>
    </w:p>
    <w:p w14:paraId="6121B4D4" w14:textId="58F64660"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8 Church Street</w:t>
      </w:r>
      <w:r w:rsidR="00B72ED2">
        <w:rPr>
          <w:rFonts w:ascii="Century" w:hAnsi="Century" w:cs="Century"/>
          <w:color w:val="000000"/>
          <w:sz w:val="18"/>
          <w:szCs w:val="20"/>
        </w:rPr>
        <w:t>, Greenfield, MA</w:t>
      </w:r>
    </w:p>
    <w:p w14:paraId="0B1D3E24" w14:textId="77777777" w:rsidR="006E1146" w:rsidRPr="00800C98" w:rsidRDefault="006E1146" w:rsidP="006E1146">
      <w:pPr>
        <w:widowControl w:val="0"/>
        <w:ind w:firstLine="720"/>
        <w:rPr>
          <w:rFonts w:ascii="Century" w:hAnsi="Century" w:cs="Century"/>
          <w:color w:val="000000"/>
          <w:sz w:val="18"/>
          <w:szCs w:val="20"/>
        </w:rPr>
      </w:pPr>
      <w:r>
        <w:rPr>
          <w:rFonts w:ascii="Century" w:hAnsi="Century" w:cs="Century"/>
          <w:color w:val="000000"/>
          <w:sz w:val="18"/>
          <w:szCs w:val="20"/>
        </w:rPr>
        <w:t>Tel</w:t>
      </w:r>
      <w:r>
        <w:rPr>
          <w:rFonts w:ascii="Century" w:hAnsi="Century" w:cs="Century"/>
          <w:color w:val="000000"/>
          <w:sz w:val="18"/>
          <w:szCs w:val="20"/>
        </w:rPr>
        <w:tab/>
      </w:r>
      <w:r w:rsidRPr="00800C98">
        <w:rPr>
          <w:rFonts w:ascii="Century" w:hAnsi="Century" w:cs="Century"/>
          <w:color w:val="000000"/>
          <w:sz w:val="18"/>
          <w:szCs w:val="20"/>
        </w:rPr>
        <w:t>(413) 221-7722</w:t>
      </w:r>
    </w:p>
    <w:p w14:paraId="7BE59496" w14:textId="77777777" w:rsidR="006E1146" w:rsidRPr="00800C98" w:rsidRDefault="006E1146" w:rsidP="006E1146">
      <w:pPr>
        <w:widowControl w:val="0"/>
        <w:ind w:firstLine="720"/>
        <w:rPr>
          <w:rFonts w:ascii="Century" w:hAnsi="Century" w:cs="Century"/>
          <w:color w:val="000000"/>
          <w:sz w:val="18"/>
          <w:szCs w:val="20"/>
        </w:rPr>
      </w:pPr>
    </w:p>
    <w:p w14:paraId="31823076" w14:textId="63AF35FB" w:rsidR="006E1146" w:rsidRPr="00800C98" w:rsidRDefault="006E1146" w:rsidP="006E1146">
      <w:pPr>
        <w:widowControl w:val="0"/>
        <w:rPr>
          <w:rFonts w:ascii="Century" w:hAnsi="Century" w:cs="Century"/>
          <w:color w:val="000000"/>
          <w:sz w:val="18"/>
          <w:szCs w:val="20"/>
        </w:rPr>
      </w:pPr>
      <w:r w:rsidRPr="00800C98">
        <w:rPr>
          <w:rFonts w:ascii="Century" w:hAnsi="Century" w:cs="Century"/>
          <w:color w:val="000000"/>
          <w:sz w:val="18"/>
          <w:szCs w:val="28"/>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r w:rsidRPr="00800C98">
        <w:rPr>
          <w:rFonts w:ascii="Century" w:hAnsi="Century" w:cs="Century"/>
          <w:color w:val="000000"/>
          <w:sz w:val="18"/>
          <w:szCs w:val="20"/>
        </w:rPr>
        <w:tab/>
      </w:r>
    </w:p>
    <w:p w14:paraId="6A89DCFB" w14:textId="6A6747BF" w:rsidR="006E1146" w:rsidRPr="00800C98" w:rsidRDefault="006E1146" w:rsidP="006E1146">
      <w:pPr>
        <w:widowControl w:val="0"/>
        <w:ind w:firstLine="720"/>
        <w:rPr>
          <w:rFonts w:ascii="Century" w:hAnsi="Century" w:cs="Century"/>
          <w:b/>
          <w:i/>
          <w:color w:val="000000"/>
          <w:sz w:val="18"/>
          <w:szCs w:val="20"/>
        </w:rPr>
      </w:pPr>
      <w:r w:rsidRPr="00800C98">
        <w:rPr>
          <w:rFonts w:ascii="Century" w:hAnsi="Century" w:cs="Century"/>
          <w:b/>
          <w:i/>
          <w:color w:val="000000"/>
          <w:sz w:val="18"/>
          <w:szCs w:val="20"/>
        </w:rPr>
        <w:t>Tapestry North Adams Syringe Access Program</w:t>
      </w:r>
      <w:r w:rsidRPr="00800C98">
        <w:rPr>
          <w:sz w:val="18"/>
        </w:rPr>
        <w:t xml:space="preserve"> </w:t>
      </w:r>
      <w:r w:rsidRPr="00800C98">
        <w:rPr>
          <w:sz w:val="18"/>
        </w:rPr>
        <w:tab/>
      </w:r>
      <w:r w:rsidRPr="00800C98">
        <w:rPr>
          <w:sz w:val="18"/>
        </w:rPr>
        <w:tab/>
      </w:r>
      <w:r>
        <w:rPr>
          <w:sz w:val="18"/>
        </w:rPr>
        <w:tab/>
      </w:r>
      <w:r w:rsidR="00E6299C">
        <w:rPr>
          <w:sz w:val="18"/>
        </w:rPr>
        <w:tab/>
      </w:r>
      <w:r w:rsidRPr="00800C98">
        <w:rPr>
          <w:rFonts w:ascii="Century" w:hAnsi="Century" w:cs="Century"/>
          <w:color w:val="000000"/>
          <w:sz w:val="18"/>
          <w:szCs w:val="20"/>
        </w:rPr>
        <w:t>DPH Funded</w:t>
      </w:r>
    </w:p>
    <w:p w14:paraId="45EF7947" w14:textId="0810B7E8"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 xml:space="preserve">6 West Main Street, </w:t>
      </w:r>
      <w:r w:rsidR="00B72ED2">
        <w:rPr>
          <w:rFonts w:ascii="Century" w:hAnsi="Century" w:cs="Century"/>
          <w:color w:val="000000"/>
          <w:sz w:val="18"/>
          <w:szCs w:val="20"/>
        </w:rPr>
        <w:t>North Adams, MA</w:t>
      </w:r>
      <w:r>
        <w:rPr>
          <w:rFonts w:ascii="Century" w:hAnsi="Century" w:cs="Century"/>
          <w:color w:val="000000"/>
          <w:sz w:val="18"/>
          <w:szCs w:val="20"/>
        </w:rPr>
        <w:tab/>
      </w:r>
    </w:p>
    <w:p w14:paraId="6A0F941C" w14:textId="77777777" w:rsidR="006E1146" w:rsidRPr="00800C98" w:rsidRDefault="006E1146" w:rsidP="006E1146">
      <w:pPr>
        <w:widowControl w:val="0"/>
        <w:ind w:firstLine="720"/>
        <w:rPr>
          <w:rFonts w:ascii="Century" w:hAnsi="Century" w:cs="Century"/>
          <w:color w:val="000000"/>
          <w:sz w:val="18"/>
          <w:szCs w:val="20"/>
        </w:rPr>
      </w:pPr>
      <w:r>
        <w:rPr>
          <w:rFonts w:ascii="Century" w:hAnsi="Century" w:cs="Century"/>
          <w:color w:val="000000"/>
          <w:sz w:val="18"/>
          <w:szCs w:val="20"/>
        </w:rPr>
        <w:t>Tel</w:t>
      </w:r>
      <w:r>
        <w:rPr>
          <w:rFonts w:ascii="Century" w:hAnsi="Century" w:cs="Century"/>
          <w:color w:val="000000"/>
          <w:sz w:val="18"/>
          <w:szCs w:val="20"/>
        </w:rPr>
        <w:tab/>
      </w:r>
      <w:r w:rsidRPr="00800C98">
        <w:rPr>
          <w:rFonts w:ascii="Century" w:hAnsi="Century" w:cs="Century"/>
          <w:color w:val="000000"/>
          <w:sz w:val="18"/>
          <w:szCs w:val="20"/>
        </w:rPr>
        <w:t>(413) 398-5603</w:t>
      </w:r>
    </w:p>
    <w:p w14:paraId="72B1E6F0" w14:textId="77777777" w:rsidR="006E1146" w:rsidRPr="00800C98" w:rsidRDefault="006E1146" w:rsidP="006E1146">
      <w:pPr>
        <w:widowControl w:val="0"/>
        <w:ind w:firstLine="720"/>
        <w:rPr>
          <w:rFonts w:ascii="Century" w:hAnsi="Century" w:cs="Century"/>
          <w:color w:val="000000"/>
          <w:sz w:val="18"/>
          <w:szCs w:val="20"/>
        </w:rPr>
      </w:pPr>
    </w:p>
    <w:p w14:paraId="2DF56D30" w14:textId="77777777" w:rsidR="006E1146" w:rsidRPr="00800C98" w:rsidRDefault="006E1146" w:rsidP="006E1146">
      <w:pPr>
        <w:widowControl w:val="0"/>
        <w:rPr>
          <w:rFonts w:ascii="Century" w:hAnsi="Century" w:cs="Century"/>
          <w:b/>
          <w:i/>
          <w:color w:val="000000"/>
          <w:sz w:val="18"/>
          <w:szCs w:val="20"/>
        </w:rPr>
      </w:pPr>
      <w:r w:rsidRPr="00800C98">
        <w:rPr>
          <w:rFonts w:ascii="Century" w:hAnsi="Century" w:cs="Century"/>
          <w:color w:val="000000"/>
          <w:sz w:val="18"/>
          <w:szCs w:val="28"/>
        </w:rPr>
        <w:tab/>
      </w:r>
      <w:r w:rsidRPr="00800C98">
        <w:rPr>
          <w:rFonts w:ascii="Century" w:hAnsi="Century" w:cs="Century"/>
          <w:b/>
          <w:i/>
          <w:color w:val="000000"/>
          <w:sz w:val="18"/>
          <w:szCs w:val="20"/>
        </w:rPr>
        <w:t>Healthy Steps Syringe Services Program-Berkshire Medical Center</w:t>
      </w:r>
    </w:p>
    <w:p w14:paraId="3B6AA8C6" w14:textId="7C7C5FE7" w:rsidR="006E1146" w:rsidRDefault="006E1146" w:rsidP="006E1146">
      <w:pPr>
        <w:widowControl w:val="0"/>
        <w:rPr>
          <w:rFonts w:ascii="Century" w:hAnsi="Century" w:cs="Century"/>
          <w:color w:val="000000"/>
          <w:sz w:val="18"/>
          <w:szCs w:val="20"/>
        </w:rPr>
      </w:pPr>
      <w:r w:rsidRPr="00800C98">
        <w:rPr>
          <w:rFonts w:ascii="Century" w:hAnsi="Century" w:cs="Century"/>
          <w:b/>
          <w:i/>
          <w:color w:val="000000"/>
          <w:sz w:val="18"/>
          <w:szCs w:val="20"/>
        </w:rPr>
        <w:tab/>
      </w:r>
      <w:r w:rsidRPr="00800C98">
        <w:rPr>
          <w:rFonts w:ascii="Century" w:hAnsi="Century" w:cs="Century"/>
          <w:color w:val="000000"/>
          <w:sz w:val="18"/>
          <w:szCs w:val="20"/>
        </w:rPr>
        <w:t>510 North St., Suite 6-B2</w:t>
      </w:r>
      <w:r w:rsidR="00B72ED2">
        <w:rPr>
          <w:rFonts w:ascii="Century" w:hAnsi="Century" w:cs="Century"/>
          <w:color w:val="000000"/>
          <w:sz w:val="18"/>
          <w:szCs w:val="20"/>
        </w:rPr>
        <w:t>, Pittsfield, MA</w:t>
      </w:r>
      <w:r w:rsidRPr="00800C98">
        <w:rPr>
          <w:rFonts w:ascii="Century" w:hAnsi="Century" w:cs="Century"/>
          <w:color w:val="000000"/>
          <w:sz w:val="18"/>
          <w:szCs w:val="20"/>
        </w:rPr>
        <w:tab/>
      </w:r>
    </w:p>
    <w:p w14:paraId="0451C510" w14:textId="542A8A9E" w:rsidR="00EA27C3" w:rsidRDefault="006E1146" w:rsidP="006E1146">
      <w:pPr>
        <w:widowControl w:val="0"/>
        <w:rPr>
          <w:rFonts w:ascii="Century" w:hAnsi="Century" w:cs="Century"/>
          <w:color w:val="000000"/>
          <w:sz w:val="18"/>
          <w:szCs w:val="20"/>
        </w:rPr>
      </w:pPr>
      <w:r>
        <w:rPr>
          <w:rFonts w:ascii="Century" w:hAnsi="Century" w:cs="Century"/>
          <w:color w:val="000000"/>
          <w:sz w:val="18"/>
          <w:szCs w:val="20"/>
        </w:rPr>
        <w:t xml:space="preserve">               Tel</w:t>
      </w:r>
      <w:r>
        <w:rPr>
          <w:rFonts w:ascii="Century" w:hAnsi="Century" w:cs="Century"/>
          <w:color w:val="000000"/>
          <w:sz w:val="18"/>
          <w:szCs w:val="20"/>
        </w:rPr>
        <w:tab/>
      </w:r>
      <w:r w:rsidRPr="00800C98">
        <w:rPr>
          <w:rFonts w:ascii="Century" w:hAnsi="Century" w:cs="Century"/>
          <w:color w:val="000000"/>
          <w:sz w:val="18"/>
          <w:szCs w:val="20"/>
        </w:rPr>
        <w:t>(413) 447-2654</w:t>
      </w:r>
    </w:p>
    <w:p w14:paraId="5001B527" w14:textId="77777777" w:rsidR="00EA27C3" w:rsidRDefault="00EA27C3" w:rsidP="006E1146">
      <w:pPr>
        <w:widowControl w:val="0"/>
        <w:rPr>
          <w:rFonts w:ascii="Century" w:hAnsi="Century" w:cs="Century"/>
          <w:color w:val="000000"/>
          <w:sz w:val="18"/>
          <w:szCs w:val="20"/>
        </w:rPr>
      </w:pPr>
    </w:p>
    <w:p w14:paraId="56F3DD1F" w14:textId="021FF328" w:rsidR="00EA27C3" w:rsidRPr="00EA27C3" w:rsidRDefault="00EA27C3" w:rsidP="002F1DDB">
      <w:pPr>
        <w:widowControl w:val="0"/>
        <w:rPr>
          <w:rFonts w:ascii="Century" w:hAnsi="Century" w:cs="Century"/>
          <w:b/>
          <w:i/>
          <w:color w:val="000000"/>
          <w:sz w:val="18"/>
          <w:szCs w:val="20"/>
        </w:rPr>
      </w:pPr>
      <w:r>
        <w:rPr>
          <w:rFonts w:ascii="Century" w:hAnsi="Century" w:cs="Century"/>
          <w:color w:val="000000"/>
          <w:sz w:val="18"/>
          <w:szCs w:val="20"/>
        </w:rPr>
        <w:tab/>
      </w:r>
      <w:r w:rsidRPr="00EA27C3">
        <w:rPr>
          <w:rFonts w:ascii="Century" w:hAnsi="Century" w:cs="Century"/>
          <w:b/>
          <w:i/>
          <w:color w:val="000000"/>
          <w:sz w:val="18"/>
          <w:szCs w:val="20"/>
        </w:rPr>
        <w:t>Hampden County Addiction Task Force (HCAT) Rapid Response Team</w:t>
      </w:r>
    </w:p>
    <w:p w14:paraId="6476CC98" w14:textId="77777777" w:rsidR="00EA27C3" w:rsidRDefault="00EA27C3" w:rsidP="00EA27C3">
      <w:pPr>
        <w:widowControl w:val="0"/>
        <w:ind w:firstLine="720"/>
        <w:rPr>
          <w:rFonts w:ascii="Century" w:hAnsi="Century" w:cs="Century"/>
          <w:color w:val="000000"/>
          <w:sz w:val="18"/>
          <w:szCs w:val="20"/>
        </w:rPr>
      </w:pPr>
      <w:r>
        <w:rPr>
          <w:rFonts w:ascii="Century" w:hAnsi="Century" w:cs="Century"/>
          <w:color w:val="000000"/>
          <w:sz w:val="18"/>
          <w:szCs w:val="20"/>
        </w:rPr>
        <w:t>Hampden County Sheriff’s Department</w:t>
      </w:r>
    </w:p>
    <w:p w14:paraId="3C93D75C" w14:textId="77777777" w:rsidR="00EA27C3" w:rsidRDefault="00EA27C3" w:rsidP="00EA27C3">
      <w:pPr>
        <w:widowControl w:val="0"/>
        <w:ind w:firstLine="720"/>
        <w:rPr>
          <w:rFonts w:ascii="Century" w:hAnsi="Century" w:cs="Century"/>
          <w:color w:val="000000"/>
          <w:sz w:val="18"/>
          <w:szCs w:val="20"/>
        </w:rPr>
      </w:pPr>
      <w:r>
        <w:rPr>
          <w:rFonts w:ascii="Century" w:hAnsi="Century" w:cs="Century"/>
          <w:color w:val="000000"/>
          <w:sz w:val="18"/>
          <w:szCs w:val="20"/>
        </w:rPr>
        <w:t xml:space="preserve">Tel </w:t>
      </w:r>
      <w:r>
        <w:rPr>
          <w:rFonts w:ascii="Century" w:hAnsi="Century" w:cs="Century"/>
          <w:color w:val="000000"/>
          <w:sz w:val="18"/>
          <w:szCs w:val="20"/>
        </w:rPr>
        <w:tab/>
        <w:t>(413) 278-5561</w:t>
      </w:r>
    </w:p>
    <w:p w14:paraId="0EB9ACBB" w14:textId="77777777" w:rsidR="00EA27C3" w:rsidRDefault="00EA27C3" w:rsidP="00EA27C3">
      <w:pPr>
        <w:widowControl w:val="0"/>
        <w:ind w:firstLine="720"/>
        <w:rPr>
          <w:rFonts w:ascii="Century" w:hAnsi="Century" w:cs="Century"/>
          <w:color w:val="000000"/>
          <w:sz w:val="18"/>
          <w:szCs w:val="20"/>
        </w:rPr>
      </w:pPr>
      <w:r>
        <w:rPr>
          <w:rFonts w:ascii="Century" w:hAnsi="Century" w:cs="Century"/>
          <w:color w:val="000000"/>
          <w:sz w:val="18"/>
          <w:szCs w:val="20"/>
        </w:rPr>
        <w:t>Fax</w:t>
      </w:r>
      <w:r>
        <w:rPr>
          <w:rFonts w:ascii="Century" w:hAnsi="Century" w:cs="Century"/>
          <w:color w:val="000000"/>
          <w:sz w:val="18"/>
          <w:szCs w:val="20"/>
        </w:rPr>
        <w:tab/>
        <w:t>(413) 785-1406</w:t>
      </w:r>
    </w:p>
    <w:p w14:paraId="04244047" w14:textId="77777777" w:rsidR="00EA27C3" w:rsidRDefault="00EA27C3" w:rsidP="00EA27C3">
      <w:pPr>
        <w:widowControl w:val="0"/>
        <w:ind w:firstLine="720"/>
        <w:rPr>
          <w:rFonts w:ascii="Century" w:hAnsi="Century" w:cs="Century"/>
          <w:color w:val="000000"/>
          <w:sz w:val="18"/>
          <w:szCs w:val="20"/>
        </w:rPr>
      </w:pPr>
      <w:r>
        <w:rPr>
          <w:rFonts w:ascii="Century" w:hAnsi="Century" w:cs="Century"/>
          <w:color w:val="000000"/>
          <w:sz w:val="18"/>
          <w:szCs w:val="20"/>
        </w:rPr>
        <w:t xml:space="preserve">Cell </w:t>
      </w:r>
      <w:r>
        <w:rPr>
          <w:rFonts w:ascii="Century" w:hAnsi="Century" w:cs="Century"/>
          <w:color w:val="000000"/>
          <w:sz w:val="18"/>
          <w:szCs w:val="20"/>
        </w:rPr>
        <w:tab/>
        <w:t>(413) 312-8003</w:t>
      </w:r>
    </w:p>
    <w:p w14:paraId="7DC29C10" w14:textId="7F14A9D5" w:rsidR="006E1146" w:rsidRDefault="00EA27C3" w:rsidP="006E1146">
      <w:pPr>
        <w:widowControl w:val="0"/>
        <w:rPr>
          <w:rFonts w:ascii="Century" w:hAnsi="Century" w:cs="Century"/>
          <w:color w:val="000000"/>
          <w:sz w:val="18"/>
          <w:szCs w:val="20"/>
        </w:rPr>
      </w:pPr>
      <w:r>
        <w:rPr>
          <w:rFonts w:ascii="Century" w:hAnsi="Century" w:cs="Century"/>
          <w:color w:val="000000"/>
          <w:sz w:val="18"/>
          <w:szCs w:val="20"/>
        </w:rPr>
        <w:tab/>
      </w:r>
    </w:p>
    <w:p w14:paraId="1EFF858D" w14:textId="77777777" w:rsidR="008C7F47" w:rsidRDefault="008C7F47">
      <w:pPr>
        <w:widowControl w:val="0"/>
        <w:rPr>
          <w:rFonts w:ascii="Century" w:hAnsi="Century" w:cs="Calibri"/>
          <w:b/>
          <w:sz w:val="28"/>
          <w:szCs w:val="28"/>
        </w:rPr>
      </w:pPr>
    </w:p>
    <w:p w14:paraId="2DE9FB76" w14:textId="387FEEF9" w:rsidR="006E1146" w:rsidRPr="008C7F47" w:rsidRDefault="006E1146">
      <w:pPr>
        <w:widowControl w:val="0"/>
        <w:rPr>
          <w:rFonts w:ascii="Century" w:hAnsi="Century" w:cs="Calibri"/>
          <w:b/>
          <w:bCs/>
          <w:i/>
          <w:iCs/>
          <w:color w:val="000000"/>
          <w:sz w:val="28"/>
          <w:szCs w:val="28"/>
        </w:rPr>
      </w:pPr>
      <w:r w:rsidRPr="008C7F47">
        <w:rPr>
          <w:rFonts w:ascii="Century" w:hAnsi="Century" w:cs="Calibri"/>
          <w:b/>
          <w:sz w:val="28"/>
          <w:szCs w:val="28"/>
        </w:rPr>
        <w:t>Substance Use Prevention Programs</w:t>
      </w:r>
      <w:r w:rsidRPr="008C7F47">
        <w:rPr>
          <w:rFonts w:ascii="Century" w:hAnsi="Century" w:cs="Calibri"/>
          <w:b/>
          <w:bCs/>
          <w:i/>
          <w:iCs/>
          <w:color w:val="000000"/>
          <w:sz w:val="28"/>
          <w:szCs w:val="28"/>
        </w:rPr>
        <w:tab/>
      </w:r>
    </w:p>
    <w:p w14:paraId="0E20E4AB" w14:textId="72259BAF" w:rsidR="006E1146" w:rsidRPr="00800C98" w:rsidRDefault="006E1146" w:rsidP="006E1146">
      <w:pPr>
        <w:widowControl w:val="0"/>
        <w:rPr>
          <w:rFonts w:ascii="Century" w:hAnsi="Century" w:cs="Arial"/>
          <w:sz w:val="18"/>
          <w:szCs w:val="20"/>
        </w:rPr>
      </w:pPr>
      <w:r w:rsidRPr="00800C98">
        <w:rPr>
          <w:rFonts w:ascii="Century" w:hAnsi="Century" w:cs="Century"/>
          <w:color w:val="000000"/>
          <w:sz w:val="18"/>
          <w:szCs w:val="20"/>
        </w:rPr>
        <w:tab/>
      </w:r>
      <w:r w:rsidRPr="00800C98">
        <w:rPr>
          <w:rFonts w:ascii="Century" w:hAnsi="Century" w:cs="Arial"/>
          <w:sz w:val="18"/>
          <w:szCs w:val="20"/>
        </w:rPr>
        <w:tab/>
      </w:r>
      <w:r w:rsidRPr="00800C98">
        <w:rPr>
          <w:rFonts w:ascii="Century" w:hAnsi="Century" w:cs="Arial"/>
          <w:sz w:val="18"/>
          <w:szCs w:val="20"/>
        </w:rPr>
        <w:tab/>
      </w:r>
      <w:r w:rsidRPr="00800C98">
        <w:rPr>
          <w:rFonts w:ascii="Century" w:hAnsi="Century" w:cs="Arial"/>
          <w:sz w:val="18"/>
          <w:szCs w:val="20"/>
        </w:rPr>
        <w:tab/>
      </w:r>
      <w:r w:rsidRPr="00800C98">
        <w:rPr>
          <w:rFonts w:ascii="Century" w:hAnsi="Century" w:cs="Arial"/>
          <w:sz w:val="18"/>
          <w:szCs w:val="20"/>
        </w:rPr>
        <w:tab/>
      </w:r>
      <w:r w:rsidRPr="00800C98">
        <w:rPr>
          <w:rFonts w:ascii="Century" w:hAnsi="Century" w:cs="Arial"/>
          <w:sz w:val="18"/>
          <w:szCs w:val="20"/>
        </w:rPr>
        <w:tab/>
      </w:r>
      <w:r w:rsidRPr="00800C98">
        <w:rPr>
          <w:rFonts w:ascii="Century" w:hAnsi="Century" w:cs="Arial"/>
          <w:sz w:val="18"/>
          <w:szCs w:val="20"/>
        </w:rPr>
        <w:tab/>
      </w:r>
      <w:r>
        <w:rPr>
          <w:rFonts w:ascii="Century" w:hAnsi="Century" w:cs="Arial"/>
          <w:sz w:val="18"/>
          <w:szCs w:val="20"/>
        </w:rPr>
        <w:tab/>
      </w:r>
      <w:r w:rsidR="00262D97">
        <w:rPr>
          <w:rFonts w:ascii="Century" w:hAnsi="Century" w:cs="Arial"/>
          <w:sz w:val="18"/>
          <w:szCs w:val="20"/>
        </w:rPr>
        <w:tab/>
      </w:r>
      <w:r w:rsidR="00DD5B72">
        <w:rPr>
          <w:rFonts w:ascii="Century" w:hAnsi="Century" w:cs="Arial"/>
          <w:sz w:val="18"/>
          <w:szCs w:val="20"/>
        </w:rPr>
        <w:tab/>
      </w:r>
      <w:r w:rsidRPr="00800C98">
        <w:rPr>
          <w:rFonts w:ascii="Century" w:hAnsi="Century" w:cs="Arial"/>
          <w:sz w:val="18"/>
          <w:szCs w:val="20"/>
        </w:rPr>
        <w:t>DPH Funded</w:t>
      </w:r>
    </w:p>
    <w:p w14:paraId="1EF13C6E" w14:textId="77777777" w:rsidR="006E1146" w:rsidRPr="00800C98" w:rsidRDefault="006E1146" w:rsidP="006E1146">
      <w:pPr>
        <w:widowControl w:val="0"/>
        <w:rPr>
          <w:rFonts w:ascii="Century" w:hAnsi="Century" w:cs="Century"/>
          <w:b/>
          <w:bCs/>
          <w:i/>
          <w:color w:val="000000"/>
          <w:sz w:val="18"/>
          <w:szCs w:val="28"/>
          <w:u w:val="single"/>
        </w:rPr>
      </w:pPr>
      <w:r w:rsidRPr="00800C98">
        <w:rPr>
          <w:rFonts w:ascii="Century" w:hAnsi="Century" w:cs="Arial"/>
          <w:sz w:val="18"/>
          <w:szCs w:val="20"/>
        </w:rPr>
        <w:tab/>
      </w:r>
      <w:r w:rsidRPr="00800C98">
        <w:rPr>
          <w:rFonts w:ascii="Century" w:hAnsi="Century" w:cs="Arial"/>
          <w:b/>
          <w:i/>
          <w:sz w:val="18"/>
          <w:szCs w:val="20"/>
        </w:rPr>
        <w:t>Franklin Regional Council of Government</w:t>
      </w:r>
    </w:p>
    <w:p w14:paraId="27A8064E" w14:textId="77777777" w:rsidR="006E1146" w:rsidRPr="00800C98" w:rsidRDefault="006E1146" w:rsidP="006E1146">
      <w:pPr>
        <w:widowControl w:val="0"/>
        <w:rPr>
          <w:rFonts w:ascii="Century" w:hAnsi="Century" w:cs="Century"/>
          <w:b/>
          <w:bCs/>
          <w:i/>
          <w:color w:val="000000"/>
          <w:sz w:val="18"/>
          <w:szCs w:val="20"/>
        </w:rPr>
      </w:pPr>
      <w:r w:rsidRPr="00800C98">
        <w:rPr>
          <w:rFonts w:ascii="Century" w:hAnsi="Century" w:cs="Century"/>
          <w:b/>
          <w:bCs/>
          <w:i/>
          <w:color w:val="000000"/>
          <w:sz w:val="18"/>
          <w:szCs w:val="20"/>
        </w:rPr>
        <w:tab/>
        <w:t>Community Coalition for Teens</w:t>
      </w:r>
    </w:p>
    <w:p w14:paraId="7406969B" w14:textId="77777777" w:rsidR="006E1146" w:rsidRPr="00800C98" w:rsidRDefault="006E1146" w:rsidP="006E1146">
      <w:pPr>
        <w:autoSpaceDE/>
        <w:autoSpaceDN/>
        <w:rPr>
          <w:rFonts w:ascii="Century" w:hAnsi="Century"/>
          <w:sz w:val="18"/>
        </w:rPr>
      </w:pPr>
      <w:r w:rsidRPr="00800C98">
        <w:rPr>
          <w:rFonts w:ascii="Century" w:hAnsi="Century" w:cs="Arial"/>
          <w:sz w:val="18"/>
          <w:szCs w:val="20"/>
        </w:rPr>
        <w:tab/>
        <w:t>278 Main Street, Suite 411</w:t>
      </w:r>
    </w:p>
    <w:p w14:paraId="3BCCA1F5" w14:textId="77777777" w:rsidR="006E1146" w:rsidRPr="00800C98" w:rsidRDefault="006E1146" w:rsidP="006E1146">
      <w:pPr>
        <w:autoSpaceDE/>
        <w:autoSpaceDN/>
        <w:rPr>
          <w:rFonts w:ascii="Century" w:hAnsi="Century"/>
          <w:sz w:val="18"/>
        </w:rPr>
      </w:pPr>
      <w:r w:rsidRPr="00800C98">
        <w:rPr>
          <w:rFonts w:ascii="Century" w:hAnsi="Century" w:cs="Arial"/>
          <w:sz w:val="18"/>
          <w:szCs w:val="20"/>
        </w:rPr>
        <w:tab/>
        <w:t>Greenfield, MA 01301</w:t>
      </w:r>
    </w:p>
    <w:p w14:paraId="346E1257" w14:textId="77777777" w:rsidR="006E1146" w:rsidRPr="00302AAD" w:rsidRDefault="006E1146" w:rsidP="006E1146">
      <w:pPr>
        <w:autoSpaceDE/>
        <w:autoSpaceDN/>
        <w:rPr>
          <w:rFonts w:ascii="Century" w:hAnsi="Century"/>
          <w:bCs/>
          <w:iCs/>
          <w:sz w:val="18"/>
        </w:rPr>
      </w:pPr>
      <w:r w:rsidRPr="00800C98">
        <w:rPr>
          <w:rFonts w:ascii="Century" w:hAnsi="Century" w:cs="Arial"/>
          <w:sz w:val="18"/>
          <w:szCs w:val="20"/>
        </w:rPr>
        <w:tab/>
      </w:r>
      <w:r w:rsidRPr="00302AAD">
        <w:rPr>
          <w:rFonts w:ascii="Century" w:hAnsi="Century" w:cs="Arial"/>
          <w:bCs/>
          <w:iCs/>
          <w:sz w:val="18"/>
          <w:szCs w:val="20"/>
        </w:rPr>
        <w:t>Tel</w:t>
      </w:r>
      <w:r>
        <w:rPr>
          <w:rFonts w:ascii="Century" w:hAnsi="Century" w:cs="Arial"/>
          <w:bCs/>
          <w:iCs/>
          <w:sz w:val="18"/>
          <w:szCs w:val="20"/>
        </w:rPr>
        <w:tab/>
      </w:r>
      <w:r w:rsidRPr="00302AAD">
        <w:rPr>
          <w:rFonts w:ascii="Century" w:hAnsi="Century" w:cs="Arial"/>
          <w:bCs/>
          <w:iCs/>
          <w:sz w:val="18"/>
          <w:szCs w:val="20"/>
        </w:rPr>
        <w:t>(413) 774-1194 x116</w:t>
      </w:r>
    </w:p>
    <w:p w14:paraId="7DC26161" w14:textId="77777777" w:rsidR="006E1146" w:rsidRPr="00302AAD" w:rsidRDefault="006E1146" w:rsidP="006E1146">
      <w:pPr>
        <w:widowControl w:val="0"/>
        <w:ind w:firstLine="720"/>
        <w:rPr>
          <w:rFonts w:ascii="Century" w:hAnsi="Century" w:cs="Arial"/>
          <w:sz w:val="18"/>
          <w:szCs w:val="20"/>
        </w:rPr>
      </w:pPr>
      <w:r w:rsidRPr="00302AAD">
        <w:rPr>
          <w:rFonts w:ascii="Century" w:hAnsi="Century" w:cs="Arial"/>
          <w:bCs/>
          <w:iCs/>
          <w:sz w:val="18"/>
          <w:szCs w:val="20"/>
        </w:rPr>
        <w:t>Fax</w:t>
      </w:r>
      <w:r w:rsidRPr="00800C98">
        <w:rPr>
          <w:rFonts w:ascii="Century" w:hAnsi="Century" w:cs="Arial"/>
          <w:sz w:val="18"/>
          <w:szCs w:val="20"/>
        </w:rPr>
        <w:t xml:space="preserve"> </w:t>
      </w:r>
      <w:r>
        <w:rPr>
          <w:rFonts w:ascii="Century" w:hAnsi="Century" w:cs="Arial"/>
          <w:sz w:val="18"/>
          <w:szCs w:val="20"/>
        </w:rPr>
        <w:tab/>
      </w:r>
      <w:r w:rsidRPr="00800C98">
        <w:rPr>
          <w:rFonts w:ascii="Century" w:hAnsi="Century" w:cs="Arial"/>
          <w:sz w:val="18"/>
          <w:szCs w:val="20"/>
        </w:rPr>
        <w:t>(413) 774-1195</w:t>
      </w:r>
    </w:p>
    <w:p w14:paraId="251EB4E9" w14:textId="77777777" w:rsidR="006E1146" w:rsidRPr="00800C98" w:rsidRDefault="006E1146" w:rsidP="006E1146">
      <w:pPr>
        <w:widowControl w:val="0"/>
        <w:rPr>
          <w:rFonts w:ascii="Century" w:hAnsi="Century"/>
          <w:bCs/>
          <w:sz w:val="18"/>
          <w:szCs w:val="20"/>
        </w:rPr>
      </w:pPr>
    </w:p>
    <w:p w14:paraId="260F0D10"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b/>
          <w:bCs/>
          <w:i/>
          <w:iCs/>
          <w:color w:val="000000"/>
          <w:sz w:val="18"/>
          <w:szCs w:val="20"/>
        </w:rPr>
        <w:t>Northern Berkshire Community Coalition</w:t>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r w:rsidRPr="00800C98">
        <w:rPr>
          <w:rFonts w:ascii="Century" w:hAnsi="Century" w:cs="Century"/>
          <w:b/>
          <w:bCs/>
          <w:i/>
          <w:iCs/>
          <w:color w:val="000000"/>
          <w:sz w:val="18"/>
          <w:szCs w:val="20"/>
        </w:rPr>
        <w:tab/>
      </w:r>
    </w:p>
    <w:p w14:paraId="2A74DE0E" w14:textId="27D28003" w:rsidR="006E1146" w:rsidRPr="00800C98" w:rsidRDefault="006E1146" w:rsidP="006E1146">
      <w:pPr>
        <w:widowControl w:val="0"/>
        <w:ind w:firstLine="720"/>
        <w:rPr>
          <w:rFonts w:ascii="Century" w:hAnsi="Century" w:cs="Century"/>
          <w:b/>
          <w:bCs/>
          <w:color w:val="000000"/>
          <w:sz w:val="18"/>
          <w:szCs w:val="20"/>
        </w:rPr>
      </w:pPr>
      <w:r w:rsidRPr="00800C98">
        <w:rPr>
          <w:rFonts w:ascii="Century" w:hAnsi="Century" w:cs="Century"/>
          <w:b/>
          <w:i/>
          <w:color w:val="000000"/>
          <w:sz w:val="18"/>
          <w:szCs w:val="20"/>
        </w:rPr>
        <w:t>Community Organizing for Prevention</w:t>
      </w:r>
      <w:r w:rsidRPr="00800C98">
        <w:rPr>
          <w:rFonts w:ascii="Century" w:hAnsi="Century" w:cs="Century"/>
          <w:b/>
          <w:i/>
          <w:color w:val="000000"/>
          <w:sz w:val="18"/>
          <w:szCs w:val="20"/>
        </w:rPr>
        <w:tab/>
      </w:r>
      <w:r w:rsidRPr="00800C98">
        <w:rPr>
          <w:rFonts w:ascii="Century" w:hAnsi="Century" w:cs="Century"/>
          <w:b/>
          <w:i/>
          <w:color w:val="000000"/>
          <w:sz w:val="18"/>
          <w:szCs w:val="20"/>
        </w:rPr>
        <w:tab/>
      </w:r>
      <w:r>
        <w:rPr>
          <w:rFonts w:ascii="Century" w:hAnsi="Century" w:cs="Century"/>
          <w:b/>
          <w:i/>
          <w:color w:val="000000"/>
          <w:sz w:val="18"/>
          <w:szCs w:val="20"/>
        </w:rPr>
        <w:tab/>
      </w:r>
      <w:r>
        <w:rPr>
          <w:rFonts w:ascii="Century" w:hAnsi="Century" w:cs="Century"/>
          <w:b/>
          <w:i/>
          <w:color w:val="000000"/>
          <w:sz w:val="18"/>
          <w:szCs w:val="20"/>
        </w:rPr>
        <w:tab/>
      </w:r>
      <w:r w:rsidR="00DD5B72">
        <w:rPr>
          <w:rFonts w:ascii="Century" w:hAnsi="Century" w:cs="Century"/>
          <w:b/>
          <w:i/>
          <w:color w:val="000000"/>
          <w:sz w:val="18"/>
          <w:szCs w:val="20"/>
        </w:rPr>
        <w:tab/>
      </w:r>
      <w:r w:rsidRPr="00800C98">
        <w:rPr>
          <w:rFonts w:ascii="Century" w:hAnsi="Century" w:cs="Century"/>
          <w:color w:val="000000"/>
          <w:sz w:val="18"/>
          <w:szCs w:val="20"/>
        </w:rPr>
        <w:t>DPH Funded</w:t>
      </w:r>
    </w:p>
    <w:p w14:paraId="60777E40" w14:textId="77777777" w:rsidR="006E1146" w:rsidRPr="00800C98" w:rsidRDefault="006E1146" w:rsidP="006E1146">
      <w:pPr>
        <w:widowControl w:val="0"/>
        <w:ind w:firstLine="720"/>
        <w:rPr>
          <w:rFonts w:ascii="Century" w:hAnsi="Century" w:cs="Century"/>
          <w:color w:val="000000"/>
          <w:sz w:val="18"/>
          <w:szCs w:val="20"/>
        </w:rPr>
      </w:pPr>
      <w:r w:rsidRPr="00800C98">
        <w:rPr>
          <w:rFonts w:ascii="Century" w:hAnsi="Century" w:cs="Century"/>
          <w:color w:val="000000"/>
          <w:sz w:val="18"/>
          <w:szCs w:val="20"/>
        </w:rPr>
        <w:t>61 Main Street, Suite 218</w:t>
      </w:r>
    </w:p>
    <w:p w14:paraId="63333BCF" w14:textId="77777777" w:rsidR="006E1146" w:rsidRPr="00302AAD" w:rsidRDefault="006E1146" w:rsidP="006E1146">
      <w:pPr>
        <w:widowControl w:val="0"/>
        <w:ind w:firstLine="720"/>
        <w:rPr>
          <w:rFonts w:ascii="Century" w:hAnsi="Century" w:cs="Century"/>
          <w:color w:val="000000"/>
          <w:sz w:val="18"/>
          <w:szCs w:val="20"/>
        </w:rPr>
      </w:pPr>
      <w:r w:rsidRPr="00302AAD">
        <w:rPr>
          <w:rFonts w:ascii="Century" w:hAnsi="Century" w:cs="Century"/>
          <w:color w:val="000000"/>
          <w:sz w:val="18"/>
          <w:szCs w:val="20"/>
        </w:rPr>
        <w:t>North Adams, MA  01247</w:t>
      </w:r>
    </w:p>
    <w:p w14:paraId="3F8A56E1" w14:textId="77777777" w:rsidR="006E1146" w:rsidRPr="00302AAD" w:rsidRDefault="006E1146" w:rsidP="006E1146">
      <w:pPr>
        <w:widowControl w:val="0"/>
        <w:ind w:firstLine="720"/>
        <w:rPr>
          <w:rFonts w:ascii="Century" w:hAnsi="Century" w:cs="Century"/>
          <w:color w:val="000000"/>
          <w:sz w:val="18"/>
          <w:szCs w:val="20"/>
        </w:rPr>
      </w:pPr>
      <w:r w:rsidRPr="00302AAD">
        <w:rPr>
          <w:rFonts w:ascii="Century" w:hAnsi="Century" w:cs="Century"/>
          <w:color w:val="000000"/>
          <w:sz w:val="18"/>
          <w:szCs w:val="20"/>
        </w:rPr>
        <w:t>Tel.</w:t>
      </w:r>
      <w:r w:rsidRPr="00302AAD">
        <w:rPr>
          <w:rFonts w:ascii="Century" w:hAnsi="Century" w:cs="Century"/>
          <w:sz w:val="18"/>
          <w:szCs w:val="20"/>
        </w:rPr>
        <w:tab/>
      </w:r>
      <w:r w:rsidRPr="00302AAD">
        <w:rPr>
          <w:rFonts w:ascii="Century" w:hAnsi="Century" w:cs="Century"/>
          <w:color w:val="000000"/>
          <w:sz w:val="18"/>
          <w:szCs w:val="20"/>
        </w:rPr>
        <w:t>(413) 663-7588</w:t>
      </w:r>
    </w:p>
    <w:p w14:paraId="3933D80C" w14:textId="77777777" w:rsidR="006E1146" w:rsidRPr="00302AAD" w:rsidRDefault="006E1146" w:rsidP="006E1146">
      <w:pPr>
        <w:widowControl w:val="0"/>
        <w:ind w:firstLine="720"/>
        <w:rPr>
          <w:rFonts w:ascii="Century" w:hAnsi="Century" w:cs="Century"/>
          <w:color w:val="000000"/>
          <w:sz w:val="18"/>
          <w:szCs w:val="20"/>
        </w:rPr>
      </w:pPr>
      <w:r w:rsidRPr="00302AAD">
        <w:rPr>
          <w:rFonts w:ascii="Century" w:hAnsi="Century" w:cs="Century"/>
          <w:color w:val="000000"/>
          <w:sz w:val="18"/>
          <w:szCs w:val="20"/>
        </w:rPr>
        <w:t>Fax</w:t>
      </w:r>
      <w:r w:rsidRPr="00302AAD">
        <w:rPr>
          <w:rFonts w:ascii="Century" w:hAnsi="Century" w:cs="Century"/>
          <w:sz w:val="18"/>
          <w:szCs w:val="20"/>
        </w:rPr>
        <w:tab/>
      </w:r>
      <w:r w:rsidRPr="00302AAD">
        <w:rPr>
          <w:rFonts w:ascii="Century" w:hAnsi="Century" w:cs="Century"/>
          <w:color w:val="000000"/>
          <w:sz w:val="18"/>
          <w:szCs w:val="20"/>
        </w:rPr>
        <w:t>(413)</w:t>
      </w:r>
      <w:r w:rsidRPr="00302AAD">
        <w:rPr>
          <w:rFonts w:ascii="Century" w:hAnsi="Century" w:cs="Century"/>
          <w:sz w:val="18"/>
          <w:szCs w:val="20"/>
        </w:rPr>
        <w:t xml:space="preserve"> 663-9877</w:t>
      </w:r>
    </w:p>
    <w:p w14:paraId="14F403D4" w14:textId="77777777" w:rsidR="006E1146" w:rsidRPr="00800C98" w:rsidRDefault="006E1146" w:rsidP="006E1146">
      <w:pPr>
        <w:widowControl w:val="0"/>
        <w:ind w:firstLine="720"/>
        <w:rPr>
          <w:rFonts w:ascii="Century" w:hAnsi="Century" w:cs="Century"/>
          <w:sz w:val="18"/>
          <w:szCs w:val="20"/>
        </w:rPr>
      </w:pPr>
      <w:r w:rsidRPr="00302AAD">
        <w:rPr>
          <w:rFonts w:ascii="Century" w:hAnsi="Century" w:cs="Century"/>
          <w:color w:val="000000"/>
          <w:sz w:val="18"/>
          <w:szCs w:val="20"/>
        </w:rPr>
        <w:t>TTY</w:t>
      </w:r>
      <w:r w:rsidRPr="00800C98">
        <w:rPr>
          <w:rFonts w:ascii="Century" w:hAnsi="Century" w:cs="Century"/>
          <w:b/>
          <w:bCs/>
          <w:i/>
          <w:iCs/>
          <w:color w:val="000000"/>
          <w:sz w:val="18"/>
          <w:szCs w:val="20"/>
        </w:rPr>
        <w:tab/>
      </w:r>
      <w:r w:rsidRPr="00800C98">
        <w:rPr>
          <w:rFonts w:ascii="Century" w:hAnsi="Century" w:cs="Century"/>
          <w:color w:val="000000"/>
          <w:sz w:val="18"/>
          <w:szCs w:val="20"/>
        </w:rPr>
        <w:t>(</w:t>
      </w:r>
      <w:r w:rsidRPr="00800C98">
        <w:rPr>
          <w:rFonts w:ascii="Century" w:hAnsi="Century" w:cs="Century"/>
          <w:sz w:val="18"/>
          <w:szCs w:val="20"/>
        </w:rPr>
        <w:t>413) 663-9877</w:t>
      </w:r>
    </w:p>
    <w:p w14:paraId="6A075067" w14:textId="511C7B1F" w:rsidR="006E1146" w:rsidRPr="00800C98" w:rsidRDefault="00DD5B72" w:rsidP="006E1146">
      <w:pPr>
        <w:widowControl w:val="0"/>
        <w:rPr>
          <w:rFonts w:ascii="Century" w:hAnsi="Century" w:cs="Century"/>
          <w:bCs/>
          <w:color w:val="000000"/>
          <w:sz w:val="18"/>
          <w:szCs w:val="20"/>
        </w:rPr>
      </w:pPr>
      <w:r>
        <w:rPr>
          <w:rFonts w:ascii="Century" w:hAnsi="Century" w:cs="Century"/>
          <w:bCs/>
          <w:color w:val="000000"/>
          <w:sz w:val="18"/>
          <w:szCs w:val="20"/>
        </w:rPr>
        <w:tab/>
      </w:r>
      <w:r>
        <w:rPr>
          <w:rFonts w:ascii="Century" w:hAnsi="Century" w:cs="Century"/>
          <w:bCs/>
          <w:color w:val="000000"/>
          <w:sz w:val="18"/>
          <w:szCs w:val="20"/>
        </w:rPr>
        <w:tab/>
      </w:r>
      <w:r>
        <w:rPr>
          <w:rFonts w:ascii="Century" w:hAnsi="Century" w:cs="Century"/>
          <w:bCs/>
          <w:color w:val="000000"/>
          <w:sz w:val="18"/>
          <w:szCs w:val="20"/>
        </w:rPr>
        <w:tab/>
      </w:r>
      <w:r w:rsidR="006E1146" w:rsidRPr="00800C98">
        <w:rPr>
          <w:rFonts w:ascii="Century" w:hAnsi="Century" w:cs="Century"/>
          <w:bCs/>
          <w:color w:val="000000"/>
          <w:sz w:val="18"/>
          <w:szCs w:val="20"/>
        </w:rPr>
        <w:tab/>
      </w:r>
      <w:r w:rsidR="006E1146" w:rsidRPr="00800C98">
        <w:rPr>
          <w:rFonts w:ascii="Century" w:hAnsi="Century" w:cs="Century"/>
          <w:bCs/>
          <w:color w:val="000000"/>
          <w:sz w:val="18"/>
          <w:szCs w:val="20"/>
        </w:rPr>
        <w:tab/>
      </w:r>
      <w:r w:rsidR="006E1146" w:rsidRPr="00800C98">
        <w:rPr>
          <w:rFonts w:ascii="Century" w:hAnsi="Century" w:cs="Century"/>
          <w:bCs/>
          <w:color w:val="000000"/>
          <w:sz w:val="18"/>
          <w:szCs w:val="20"/>
        </w:rPr>
        <w:tab/>
      </w:r>
      <w:r w:rsidR="006E1146" w:rsidRPr="00800C98">
        <w:rPr>
          <w:rFonts w:ascii="Century" w:hAnsi="Century" w:cs="Century"/>
          <w:bCs/>
          <w:color w:val="000000"/>
          <w:sz w:val="18"/>
          <w:szCs w:val="20"/>
        </w:rPr>
        <w:tab/>
      </w:r>
      <w:r w:rsidR="006E1146">
        <w:rPr>
          <w:rFonts w:ascii="Century" w:hAnsi="Century" w:cs="Century"/>
          <w:bCs/>
          <w:color w:val="000000"/>
          <w:sz w:val="18"/>
          <w:szCs w:val="20"/>
        </w:rPr>
        <w:tab/>
      </w:r>
      <w:r w:rsidR="006E1146">
        <w:rPr>
          <w:rFonts w:ascii="Century" w:hAnsi="Century" w:cs="Century"/>
          <w:bCs/>
          <w:color w:val="000000"/>
          <w:sz w:val="18"/>
          <w:szCs w:val="20"/>
        </w:rPr>
        <w:tab/>
      </w:r>
      <w:r>
        <w:rPr>
          <w:rFonts w:ascii="Century" w:hAnsi="Century" w:cs="Century"/>
          <w:bCs/>
          <w:color w:val="000000"/>
          <w:sz w:val="18"/>
          <w:szCs w:val="20"/>
        </w:rPr>
        <w:tab/>
      </w:r>
      <w:r w:rsidR="006E1146" w:rsidRPr="00800C98">
        <w:rPr>
          <w:rFonts w:ascii="Century" w:hAnsi="Century" w:cs="Century"/>
          <w:bCs/>
          <w:color w:val="000000"/>
          <w:sz w:val="18"/>
          <w:szCs w:val="20"/>
        </w:rPr>
        <w:t>DPH Funded</w:t>
      </w:r>
    </w:p>
    <w:p w14:paraId="35A4634C" w14:textId="77777777" w:rsidR="006E1146" w:rsidRPr="00800C98" w:rsidRDefault="006E1146" w:rsidP="006E1146">
      <w:pPr>
        <w:widowControl w:val="0"/>
        <w:rPr>
          <w:rFonts w:ascii="Century" w:hAnsi="Century" w:cs="Century"/>
          <w:b/>
          <w:bCs/>
          <w:i/>
          <w:color w:val="000000"/>
          <w:sz w:val="18"/>
          <w:szCs w:val="20"/>
        </w:rPr>
      </w:pPr>
      <w:r w:rsidRPr="00800C98">
        <w:rPr>
          <w:rFonts w:ascii="Century" w:hAnsi="Century" w:cs="Century"/>
          <w:bCs/>
          <w:color w:val="000000"/>
          <w:sz w:val="18"/>
          <w:szCs w:val="20"/>
        </w:rPr>
        <w:tab/>
      </w:r>
      <w:r w:rsidRPr="00800C98">
        <w:rPr>
          <w:rFonts w:ascii="Century" w:hAnsi="Century" w:cs="Century"/>
          <w:b/>
          <w:bCs/>
          <w:i/>
          <w:color w:val="000000"/>
          <w:sz w:val="18"/>
          <w:szCs w:val="20"/>
        </w:rPr>
        <w:t>Town of Amherst</w:t>
      </w:r>
    </w:p>
    <w:p w14:paraId="7E823951" w14:textId="77777777" w:rsidR="006E1146" w:rsidRPr="00800C98" w:rsidRDefault="006E1146" w:rsidP="006E1146">
      <w:pPr>
        <w:widowControl w:val="0"/>
        <w:rPr>
          <w:rFonts w:ascii="Century" w:hAnsi="Century" w:cs="Century"/>
          <w:b/>
          <w:bCs/>
          <w:i/>
          <w:color w:val="000000"/>
          <w:sz w:val="18"/>
          <w:szCs w:val="20"/>
        </w:rPr>
      </w:pPr>
      <w:r w:rsidRPr="00800C98">
        <w:rPr>
          <w:rFonts w:ascii="Century" w:hAnsi="Century" w:cs="Century"/>
          <w:bCs/>
          <w:color w:val="000000"/>
          <w:sz w:val="18"/>
          <w:szCs w:val="20"/>
        </w:rPr>
        <w:tab/>
      </w:r>
      <w:r w:rsidRPr="00800C98">
        <w:rPr>
          <w:rFonts w:ascii="Century" w:hAnsi="Century" w:cs="Century"/>
          <w:b/>
          <w:bCs/>
          <w:i/>
          <w:color w:val="000000"/>
          <w:sz w:val="18"/>
          <w:szCs w:val="20"/>
        </w:rPr>
        <w:t>SPIFFY/The Collaborative for Educational Services</w:t>
      </w:r>
    </w:p>
    <w:p w14:paraId="64DDC90B" w14:textId="77777777" w:rsidR="006E1146" w:rsidRPr="00800C98" w:rsidRDefault="006E1146" w:rsidP="006E1146">
      <w:pPr>
        <w:widowControl w:val="0"/>
        <w:rPr>
          <w:rFonts w:ascii="Century" w:hAnsi="Century" w:cs="Century"/>
          <w:bCs/>
          <w:color w:val="000000"/>
          <w:sz w:val="18"/>
          <w:szCs w:val="20"/>
        </w:rPr>
      </w:pPr>
      <w:r w:rsidRPr="00800C98">
        <w:rPr>
          <w:rFonts w:ascii="Century" w:hAnsi="Century" w:cs="Century"/>
          <w:b/>
          <w:bCs/>
          <w:i/>
          <w:color w:val="000000"/>
          <w:sz w:val="18"/>
          <w:szCs w:val="20"/>
        </w:rPr>
        <w:tab/>
      </w:r>
      <w:r w:rsidRPr="00800C98">
        <w:rPr>
          <w:rFonts w:ascii="Century" w:hAnsi="Century" w:cs="Century"/>
          <w:bCs/>
          <w:color w:val="000000"/>
          <w:sz w:val="18"/>
          <w:szCs w:val="20"/>
        </w:rPr>
        <w:t>97 Hawley Street</w:t>
      </w:r>
    </w:p>
    <w:p w14:paraId="2B768523" w14:textId="77777777" w:rsidR="006E1146" w:rsidRPr="00800C98" w:rsidRDefault="006E1146" w:rsidP="006E1146">
      <w:pPr>
        <w:widowControl w:val="0"/>
        <w:rPr>
          <w:rFonts w:ascii="Century" w:hAnsi="Century" w:cs="Century"/>
          <w:bCs/>
          <w:color w:val="000000"/>
          <w:sz w:val="18"/>
          <w:szCs w:val="20"/>
        </w:rPr>
      </w:pPr>
      <w:r w:rsidRPr="00800C98">
        <w:rPr>
          <w:rFonts w:ascii="Century" w:hAnsi="Century" w:cs="Century"/>
          <w:bCs/>
          <w:color w:val="000000"/>
          <w:sz w:val="18"/>
          <w:szCs w:val="20"/>
        </w:rPr>
        <w:tab/>
        <w:t>Northampton, MA 01060</w:t>
      </w:r>
    </w:p>
    <w:p w14:paraId="7CDE56E5" w14:textId="77777777" w:rsidR="006E1146" w:rsidRPr="00302AAD" w:rsidRDefault="006E1146" w:rsidP="006E1146">
      <w:pPr>
        <w:widowControl w:val="0"/>
        <w:rPr>
          <w:rFonts w:ascii="Century" w:hAnsi="Century" w:cs="Century"/>
          <w:iCs/>
          <w:color w:val="000000"/>
          <w:sz w:val="18"/>
          <w:szCs w:val="20"/>
        </w:rPr>
      </w:pPr>
      <w:r w:rsidRPr="00800C98">
        <w:rPr>
          <w:rFonts w:ascii="Century" w:hAnsi="Century" w:cs="Century"/>
          <w:b/>
          <w:bCs/>
          <w:color w:val="000000"/>
          <w:sz w:val="18"/>
          <w:szCs w:val="20"/>
        </w:rPr>
        <w:tab/>
      </w:r>
      <w:r w:rsidRPr="00302AAD">
        <w:rPr>
          <w:rFonts w:ascii="Century" w:hAnsi="Century" w:cs="Century"/>
          <w:iCs/>
          <w:color w:val="000000"/>
          <w:sz w:val="18"/>
          <w:szCs w:val="20"/>
        </w:rPr>
        <w:t>Tel</w:t>
      </w:r>
      <w:r w:rsidRPr="00302AAD">
        <w:rPr>
          <w:rFonts w:ascii="Century" w:hAnsi="Century" w:cs="Century"/>
          <w:iCs/>
          <w:color w:val="000000"/>
          <w:sz w:val="18"/>
          <w:szCs w:val="20"/>
        </w:rPr>
        <w:tab/>
        <w:t>(413) 586-4900 x177</w:t>
      </w:r>
    </w:p>
    <w:p w14:paraId="78B87E75" w14:textId="77777777" w:rsidR="006E1146" w:rsidRPr="00800C98" w:rsidRDefault="006E1146" w:rsidP="006E1146">
      <w:pPr>
        <w:widowControl w:val="0"/>
        <w:rPr>
          <w:rFonts w:ascii="Century" w:hAnsi="Century" w:cs="Century"/>
          <w:bCs/>
          <w:color w:val="000000"/>
          <w:sz w:val="18"/>
          <w:szCs w:val="20"/>
        </w:rPr>
      </w:pPr>
      <w:r w:rsidRPr="00302AAD">
        <w:rPr>
          <w:rFonts w:ascii="Century" w:hAnsi="Century" w:cs="Century"/>
          <w:iCs/>
          <w:color w:val="000000"/>
          <w:sz w:val="18"/>
          <w:szCs w:val="20"/>
        </w:rPr>
        <w:tab/>
        <w:t>Fax</w:t>
      </w:r>
      <w:r w:rsidRPr="00800C98">
        <w:rPr>
          <w:rFonts w:ascii="Century" w:hAnsi="Century" w:cs="Century"/>
          <w:b/>
          <w:bCs/>
          <w:i/>
          <w:color w:val="000000"/>
          <w:sz w:val="18"/>
          <w:szCs w:val="20"/>
        </w:rPr>
        <w:t xml:space="preserve"> </w:t>
      </w:r>
      <w:r>
        <w:rPr>
          <w:rFonts w:ascii="Century" w:hAnsi="Century" w:cs="Century"/>
          <w:b/>
          <w:bCs/>
          <w:i/>
          <w:color w:val="000000"/>
          <w:sz w:val="18"/>
          <w:szCs w:val="20"/>
        </w:rPr>
        <w:tab/>
      </w:r>
      <w:r w:rsidRPr="00800C98">
        <w:rPr>
          <w:rFonts w:ascii="Century" w:hAnsi="Century" w:cs="Century"/>
          <w:bCs/>
          <w:color w:val="000000"/>
          <w:sz w:val="18"/>
          <w:szCs w:val="20"/>
        </w:rPr>
        <w:t>(413) 586-0180</w:t>
      </w:r>
    </w:p>
    <w:p w14:paraId="58D844AA" w14:textId="77777777" w:rsidR="006E1146" w:rsidRPr="00800C98" w:rsidRDefault="006E1146" w:rsidP="006E1146">
      <w:pPr>
        <w:widowControl w:val="0"/>
        <w:rPr>
          <w:rFonts w:ascii="Century" w:hAnsi="Century" w:cs="Century"/>
          <w:bCs/>
          <w:color w:val="000000"/>
          <w:sz w:val="18"/>
          <w:szCs w:val="20"/>
        </w:rPr>
      </w:pPr>
    </w:p>
    <w:p w14:paraId="52F86C82" w14:textId="774F5605" w:rsidR="006E1146" w:rsidRPr="003969B4" w:rsidRDefault="006E1146" w:rsidP="003969B4">
      <w:pPr>
        <w:widowControl w:val="0"/>
        <w:ind w:firstLine="720"/>
        <w:rPr>
          <w:rFonts w:ascii="Century" w:hAnsi="Century" w:cs="Century"/>
          <w:bCs/>
          <w:color w:val="000000"/>
          <w:sz w:val="18"/>
          <w:szCs w:val="20"/>
        </w:rPr>
      </w:pPr>
      <w:r w:rsidRPr="00800C98">
        <w:rPr>
          <w:rFonts w:ascii="Century" w:hAnsi="Century" w:cs="Century"/>
          <w:b/>
          <w:bCs/>
          <w:i/>
          <w:color w:val="000000"/>
          <w:sz w:val="18"/>
          <w:szCs w:val="20"/>
        </w:rPr>
        <w:t>Railroad Street Youth Program</w:t>
      </w:r>
      <w:r w:rsidR="003969B4">
        <w:rPr>
          <w:rFonts w:ascii="Century" w:hAnsi="Century" w:cs="Century"/>
          <w:b/>
          <w:bCs/>
          <w:i/>
          <w:color w:val="000000"/>
          <w:sz w:val="18"/>
          <w:szCs w:val="20"/>
        </w:rPr>
        <w:tab/>
      </w:r>
      <w:r w:rsidR="003969B4">
        <w:rPr>
          <w:rFonts w:ascii="Century" w:hAnsi="Century" w:cs="Century"/>
          <w:b/>
          <w:bCs/>
          <w:i/>
          <w:color w:val="000000"/>
          <w:sz w:val="18"/>
          <w:szCs w:val="20"/>
        </w:rPr>
        <w:tab/>
      </w:r>
      <w:r w:rsidR="003969B4">
        <w:rPr>
          <w:rFonts w:ascii="Century" w:hAnsi="Century" w:cs="Century"/>
          <w:b/>
          <w:bCs/>
          <w:i/>
          <w:color w:val="000000"/>
          <w:sz w:val="18"/>
          <w:szCs w:val="20"/>
        </w:rPr>
        <w:tab/>
      </w:r>
      <w:r w:rsidR="003969B4">
        <w:rPr>
          <w:rFonts w:ascii="Century" w:hAnsi="Century" w:cs="Century"/>
          <w:b/>
          <w:bCs/>
          <w:i/>
          <w:color w:val="000000"/>
          <w:sz w:val="18"/>
          <w:szCs w:val="20"/>
        </w:rPr>
        <w:tab/>
      </w:r>
      <w:r w:rsidR="003969B4">
        <w:rPr>
          <w:rFonts w:ascii="Century" w:hAnsi="Century" w:cs="Century"/>
          <w:b/>
          <w:bCs/>
          <w:i/>
          <w:color w:val="000000"/>
          <w:sz w:val="18"/>
          <w:szCs w:val="20"/>
        </w:rPr>
        <w:tab/>
      </w:r>
      <w:r w:rsidR="003969B4">
        <w:rPr>
          <w:rFonts w:ascii="Century" w:hAnsi="Century" w:cs="Century"/>
          <w:b/>
          <w:bCs/>
          <w:i/>
          <w:color w:val="000000"/>
          <w:sz w:val="18"/>
          <w:szCs w:val="20"/>
        </w:rPr>
        <w:tab/>
      </w:r>
    </w:p>
    <w:p w14:paraId="1F679BDC" w14:textId="3501FA7C"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60 Bridge St.</w:t>
      </w:r>
      <w:r w:rsidR="003969B4">
        <w:rPr>
          <w:rFonts w:ascii="Century" w:hAnsi="Century" w:cs="Century"/>
          <w:bCs/>
          <w:color w:val="000000"/>
          <w:sz w:val="18"/>
          <w:szCs w:val="20"/>
        </w:rPr>
        <w:tab/>
      </w:r>
      <w:r w:rsidR="003969B4">
        <w:rPr>
          <w:rFonts w:ascii="Century" w:hAnsi="Century" w:cs="Century"/>
          <w:bCs/>
          <w:color w:val="000000"/>
          <w:sz w:val="18"/>
          <w:szCs w:val="20"/>
        </w:rPr>
        <w:tab/>
      </w:r>
      <w:r w:rsidR="003969B4">
        <w:rPr>
          <w:rFonts w:ascii="Century" w:hAnsi="Century" w:cs="Century"/>
          <w:bCs/>
          <w:color w:val="000000"/>
          <w:sz w:val="18"/>
          <w:szCs w:val="20"/>
        </w:rPr>
        <w:tab/>
      </w:r>
      <w:r w:rsidR="003969B4">
        <w:rPr>
          <w:rFonts w:ascii="Century" w:hAnsi="Century" w:cs="Century"/>
          <w:bCs/>
          <w:color w:val="000000"/>
          <w:sz w:val="18"/>
          <w:szCs w:val="20"/>
        </w:rPr>
        <w:tab/>
      </w:r>
      <w:r w:rsidR="003969B4">
        <w:rPr>
          <w:rFonts w:ascii="Century" w:hAnsi="Century" w:cs="Century"/>
          <w:bCs/>
          <w:color w:val="000000"/>
          <w:sz w:val="18"/>
          <w:szCs w:val="20"/>
        </w:rPr>
        <w:tab/>
      </w:r>
      <w:r w:rsidR="003969B4">
        <w:rPr>
          <w:rFonts w:ascii="Century" w:hAnsi="Century" w:cs="Century"/>
          <w:bCs/>
          <w:color w:val="000000"/>
          <w:sz w:val="18"/>
          <w:szCs w:val="20"/>
        </w:rPr>
        <w:tab/>
      </w:r>
      <w:r w:rsidR="003969B4">
        <w:rPr>
          <w:rFonts w:ascii="Century" w:hAnsi="Century" w:cs="Century"/>
          <w:bCs/>
          <w:color w:val="000000"/>
          <w:sz w:val="18"/>
          <w:szCs w:val="20"/>
        </w:rPr>
        <w:tab/>
      </w:r>
      <w:r w:rsidR="003969B4">
        <w:rPr>
          <w:rFonts w:ascii="Century" w:hAnsi="Century" w:cs="Century"/>
          <w:bCs/>
          <w:color w:val="000000"/>
          <w:sz w:val="18"/>
          <w:szCs w:val="20"/>
        </w:rPr>
        <w:tab/>
        <w:t>DPH funded</w:t>
      </w:r>
    </w:p>
    <w:p w14:paraId="64D2F839"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lastRenderedPageBreak/>
        <w:t>PO Box 698</w:t>
      </w:r>
    </w:p>
    <w:p w14:paraId="0C89907B"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Great Barrington, MA 01230</w:t>
      </w:r>
    </w:p>
    <w:p w14:paraId="14787622" w14:textId="1EBFE72D" w:rsidR="006E1146" w:rsidRDefault="006E1146" w:rsidP="006E1146">
      <w:pPr>
        <w:widowControl w:val="0"/>
        <w:ind w:firstLine="720"/>
        <w:rPr>
          <w:rFonts w:ascii="Century" w:hAnsi="Century" w:cs="Century"/>
          <w:bCs/>
          <w:color w:val="000000"/>
          <w:sz w:val="18"/>
          <w:szCs w:val="20"/>
        </w:rPr>
      </w:pPr>
      <w:r w:rsidRPr="00302AAD">
        <w:rPr>
          <w:rFonts w:ascii="Century" w:hAnsi="Century" w:cs="Century"/>
          <w:iCs/>
          <w:color w:val="000000"/>
          <w:sz w:val="18"/>
          <w:szCs w:val="20"/>
        </w:rPr>
        <w:t>Tel</w:t>
      </w:r>
      <w:r>
        <w:rPr>
          <w:rFonts w:ascii="Century" w:hAnsi="Century" w:cs="Century"/>
          <w:iCs/>
          <w:color w:val="000000"/>
          <w:sz w:val="18"/>
          <w:szCs w:val="20"/>
        </w:rPr>
        <w:tab/>
      </w:r>
      <w:r w:rsidRPr="00800C98">
        <w:rPr>
          <w:rFonts w:ascii="Century" w:hAnsi="Century" w:cs="Century"/>
          <w:bCs/>
          <w:color w:val="000000"/>
          <w:sz w:val="18"/>
          <w:szCs w:val="20"/>
        </w:rPr>
        <w:t>(413) 528-2475</w:t>
      </w:r>
    </w:p>
    <w:p w14:paraId="4314722E" w14:textId="77777777" w:rsidR="002F1DDB" w:rsidRPr="00800C98" w:rsidRDefault="002F1DDB" w:rsidP="006E1146">
      <w:pPr>
        <w:widowControl w:val="0"/>
        <w:ind w:firstLine="720"/>
        <w:rPr>
          <w:rFonts w:ascii="Century" w:hAnsi="Century" w:cs="Century"/>
          <w:bCs/>
          <w:color w:val="000000"/>
          <w:sz w:val="18"/>
          <w:szCs w:val="20"/>
        </w:rPr>
      </w:pPr>
    </w:p>
    <w:p w14:paraId="22D96046" w14:textId="77777777" w:rsidR="006E1146" w:rsidRPr="00800C98" w:rsidRDefault="006E1146" w:rsidP="006E1146">
      <w:pPr>
        <w:autoSpaceDE/>
        <w:autoSpaceDN/>
        <w:rPr>
          <w:rFonts w:ascii="Century" w:hAnsi="Century" w:cs="Arial"/>
          <w:b/>
          <w:i/>
          <w:sz w:val="18"/>
          <w:szCs w:val="20"/>
        </w:rPr>
      </w:pPr>
      <w:r w:rsidRPr="00800C98">
        <w:rPr>
          <w:rFonts w:ascii="Century" w:hAnsi="Century" w:cs="Arial"/>
          <w:i/>
          <w:sz w:val="18"/>
          <w:szCs w:val="20"/>
        </w:rPr>
        <w:tab/>
      </w:r>
      <w:r w:rsidRPr="00800C98">
        <w:rPr>
          <w:rFonts w:ascii="Century" w:hAnsi="Century" w:cs="Arial"/>
          <w:b/>
          <w:i/>
          <w:sz w:val="18"/>
          <w:szCs w:val="20"/>
        </w:rPr>
        <w:t>Easthampton Healthy Youth Coalition</w:t>
      </w:r>
    </w:p>
    <w:p w14:paraId="084F194D" w14:textId="0F15563B" w:rsidR="006E1146" w:rsidRPr="00800C98" w:rsidRDefault="006E1146" w:rsidP="006E1146">
      <w:pPr>
        <w:autoSpaceDE/>
        <w:autoSpaceDN/>
        <w:ind w:firstLine="720"/>
        <w:rPr>
          <w:rFonts w:ascii="Century" w:hAnsi="Century" w:cs="Arial"/>
          <w:sz w:val="18"/>
          <w:szCs w:val="20"/>
        </w:rPr>
      </w:pPr>
      <w:r w:rsidRPr="00800C98">
        <w:rPr>
          <w:rFonts w:ascii="Century" w:hAnsi="Century" w:cs="Arial"/>
          <w:sz w:val="18"/>
          <w:szCs w:val="20"/>
        </w:rPr>
        <w:t>50 Payson Ave 2nd Floor</w:t>
      </w:r>
      <w:r w:rsidR="00B72ED2">
        <w:rPr>
          <w:rFonts w:ascii="Century" w:hAnsi="Century" w:cs="Arial"/>
          <w:sz w:val="18"/>
          <w:szCs w:val="20"/>
        </w:rPr>
        <w:t>, Easthampton, MA</w:t>
      </w:r>
    </w:p>
    <w:p w14:paraId="5D8A5778" w14:textId="77777777" w:rsidR="006E1146" w:rsidRPr="00800C98" w:rsidRDefault="006E1146" w:rsidP="006E1146">
      <w:pPr>
        <w:autoSpaceDE/>
        <w:autoSpaceDN/>
        <w:ind w:firstLine="720"/>
        <w:rPr>
          <w:rFonts w:ascii="Century" w:hAnsi="Century" w:cs="Arial"/>
          <w:sz w:val="18"/>
          <w:szCs w:val="20"/>
        </w:rPr>
      </w:pPr>
      <w:r w:rsidRPr="00302AAD">
        <w:rPr>
          <w:rFonts w:ascii="Century" w:hAnsi="Century" w:cs="Arial"/>
          <w:bCs/>
          <w:iCs/>
          <w:sz w:val="18"/>
          <w:szCs w:val="20"/>
        </w:rPr>
        <w:t>Tel.</w:t>
      </w:r>
      <w:r w:rsidRPr="00800C98">
        <w:rPr>
          <w:rFonts w:ascii="Century" w:hAnsi="Century" w:cs="Arial"/>
          <w:b/>
          <w:i/>
          <w:sz w:val="18"/>
          <w:szCs w:val="20"/>
        </w:rPr>
        <w:t xml:space="preserve"> </w:t>
      </w:r>
      <w:r>
        <w:rPr>
          <w:rFonts w:ascii="Century" w:hAnsi="Century" w:cs="Arial"/>
          <w:b/>
          <w:i/>
          <w:sz w:val="18"/>
          <w:szCs w:val="20"/>
        </w:rPr>
        <w:tab/>
      </w:r>
      <w:r w:rsidRPr="00302AAD">
        <w:rPr>
          <w:rFonts w:ascii="Century" w:hAnsi="Century" w:cs="Arial"/>
          <w:bCs/>
          <w:iCs/>
          <w:sz w:val="18"/>
          <w:szCs w:val="20"/>
        </w:rPr>
        <w:t>(413)-</w:t>
      </w:r>
      <w:r w:rsidRPr="00800C98">
        <w:rPr>
          <w:rFonts w:ascii="Century" w:hAnsi="Century" w:cs="Arial"/>
          <w:sz w:val="18"/>
          <w:szCs w:val="20"/>
        </w:rPr>
        <w:t>207-5725</w:t>
      </w:r>
    </w:p>
    <w:p w14:paraId="1F4A6EC9" w14:textId="77777777" w:rsidR="006E1146" w:rsidRPr="00800C98" w:rsidRDefault="00961E47" w:rsidP="006E1146">
      <w:pPr>
        <w:autoSpaceDE/>
        <w:autoSpaceDN/>
        <w:ind w:firstLine="720"/>
        <w:rPr>
          <w:rFonts w:ascii="Century" w:hAnsi="Century" w:cs="Arial"/>
          <w:sz w:val="18"/>
          <w:szCs w:val="20"/>
        </w:rPr>
      </w:pPr>
      <w:hyperlink r:id="rId38" w:history="1">
        <w:r w:rsidR="006E1146" w:rsidRPr="00800C98">
          <w:rPr>
            <w:rStyle w:val="Hyperlink"/>
            <w:rFonts w:ascii="Century" w:hAnsi="Century" w:cs="Arial"/>
            <w:sz w:val="18"/>
            <w:szCs w:val="20"/>
          </w:rPr>
          <w:t>http://www.epsd.us/epc/ehyc.html</w:t>
        </w:r>
      </w:hyperlink>
    </w:p>
    <w:p w14:paraId="0588E6D8" w14:textId="77777777" w:rsidR="006E1146" w:rsidRDefault="006E1146">
      <w:pPr>
        <w:widowControl w:val="0"/>
        <w:rPr>
          <w:rFonts w:ascii="Century" w:hAnsi="Century" w:cs="Century"/>
          <w:bCs/>
          <w:color w:val="000000"/>
          <w:sz w:val="18"/>
          <w:szCs w:val="20"/>
        </w:rPr>
      </w:pPr>
    </w:p>
    <w:p w14:paraId="3166414F" w14:textId="77777777" w:rsidR="006E1146" w:rsidRPr="00800C98" w:rsidRDefault="006E1146">
      <w:pPr>
        <w:widowControl w:val="0"/>
        <w:rPr>
          <w:rFonts w:ascii="Century" w:hAnsi="Century" w:cs="Century"/>
          <w:b/>
          <w:bCs/>
          <w:i/>
          <w:color w:val="000000"/>
          <w:sz w:val="18"/>
          <w:szCs w:val="20"/>
        </w:rPr>
      </w:pPr>
      <w:r w:rsidRPr="00800C98">
        <w:rPr>
          <w:rFonts w:ascii="Century" w:hAnsi="Century" w:cs="Century"/>
          <w:bCs/>
          <w:color w:val="000000"/>
          <w:sz w:val="18"/>
          <w:szCs w:val="20"/>
        </w:rPr>
        <w:tab/>
      </w:r>
      <w:r w:rsidRPr="00800C98">
        <w:rPr>
          <w:rFonts w:ascii="Century" w:hAnsi="Century" w:cs="Century"/>
          <w:b/>
          <w:bCs/>
          <w:i/>
          <w:color w:val="000000"/>
          <w:sz w:val="18"/>
          <w:szCs w:val="20"/>
        </w:rPr>
        <w:t>Northampton Prevention Coalition</w:t>
      </w:r>
    </w:p>
    <w:p w14:paraId="3AE4405A" w14:textId="299DEE6D" w:rsidR="006E1146" w:rsidRPr="00800C98" w:rsidRDefault="006E1146">
      <w:pPr>
        <w:widowControl w:val="0"/>
        <w:rPr>
          <w:rFonts w:ascii="Century" w:hAnsi="Century" w:cs="Century"/>
          <w:bCs/>
          <w:color w:val="000000"/>
          <w:sz w:val="18"/>
          <w:szCs w:val="20"/>
        </w:rPr>
      </w:pPr>
      <w:r w:rsidRPr="00800C98">
        <w:rPr>
          <w:rFonts w:ascii="Century" w:hAnsi="Century" w:cs="Century"/>
          <w:b/>
          <w:bCs/>
          <w:i/>
          <w:color w:val="000000"/>
          <w:sz w:val="18"/>
          <w:szCs w:val="20"/>
        </w:rPr>
        <w:tab/>
      </w:r>
      <w:r w:rsidRPr="00800C98">
        <w:rPr>
          <w:rFonts w:ascii="Century" w:hAnsi="Century" w:cs="Century"/>
          <w:bCs/>
          <w:color w:val="000000"/>
          <w:sz w:val="18"/>
          <w:szCs w:val="20"/>
        </w:rPr>
        <w:t>380 Elm Street</w:t>
      </w:r>
      <w:r w:rsidR="00B72ED2">
        <w:rPr>
          <w:rFonts w:ascii="Century" w:hAnsi="Century" w:cs="Century"/>
          <w:bCs/>
          <w:color w:val="000000"/>
          <w:sz w:val="18"/>
          <w:szCs w:val="20"/>
        </w:rPr>
        <w:t>, Northampton, MA</w:t>
      </w:r>
    </w:p>
    <w:p w14:paraId="5BE18378" w14:textId="790B56A2" w:rsidR="006E1146" w:rsidRPr="00800C98" w:rsidRDefault="006E1146">
      <w:pPr>
        <w:widowControl w:val="0"/>
        <w:rPr>
          <w:rFonts w:ascii="Century" w:hAnsi="Century" w:cs="Century"/>
          <w:bCs/>
          <w:color w:val="000000"/>
          <w:sz w:val="18"/>
          <w:szCs w:val="20"/>
        </w:rPr>
      </w:pPr>
      <w:r w:rsidRPr="00800C98">
        <w:rPr>
          <w:rFonts w:ascii="Century" w:hAnsi="Century" w:cs="Century"/>
          <w:bCs/>
          <w:color w:val="000000"/>
          <w:sz w:val="18"/>
          <w:szCs w:val="20"/>
        </w:rPr>
        <w:tab/>
      </w:r>
      <w:r w:rsidRPr="00302AAD">
        <w:rPr>
          <w:rFonts w:ascii="Century" w:hAnsi="Century" w:cs="Century"/>
          <w:iCs/>
          <w:color w:val="000000"/>
          <w:sz w:val="18"/>
          <w:szCs w:val="20"/>
        </w:rPr>
        <w:t>Tel</w:t>
      </w:r>
      <w:r w:rsidR="00B72ED2">
        <w:rPr>
          <w:rFonts w:ascii="Century" w:hAnsi="Century" w:cs="Century"/>
          <w:iCs/>
          <w:color w:val="000000"/>
          <w:sz w:val="18"/>
          <w:szCs w:val="20"/>
        </w:rPr>
        <w:t xml:space="preserve"> </w:t>
      </w:r>
      <w:r w:rsidRPr="00302AAD">
        <w:rPr>
          <w:rFonts w:ascii="Century" w:hAnsi="Century" w:cs="Century"/>
          <w:iCs/>
          <w:color w:val="000000"/>
          <w:sz w:val="18"/>
          <w:szCs w:val="20"/>
        </w:rPr>
        <w:t>(</w:t>
      </w:r>
      <w:r w:rsidRPr="00800C98">
        <w:rPr>
          <w:rFonts w:ascii="Century" w:hAnsi="Century" w:cs="Century"/>
          <w:bCs/>
          <w:color w:val="000000"/>
          <w:sz w:val="18"/>
          <w:szCs w:val="20"/>
        </w:rPr>
        <w:t>413) 587-1344 X3021</w:t>
      </w:r>
    </w:p>
    <w:p w14:paraId="0327164F" w14:textId="194EE124" w:rsidR="006E1146" w:rsidRPr="00800C98" w:rsidRDefault="006E1146" w:rsidP="006E1146">
      <w:pPr>
        <w:widowControl w:val="0"/>
        <w:rPr>
          <w:rFonts w:ascii="Century" w:hAnsi="Century" w:cs="Century"/>
          <w:bCs/>
          <w:color w:val="000000"/>
          <w:sz w:val="18"/>
          <w:szCs w:val="20"/>
        </w:rPr>
      </w:pPr>
      <w:r w:rsidRPr="00800C98">
        <w:rPr>
          <w:rFonts w:ascii="Century" w:hAnsi="Century" w:cs="Century"/>
          <w:bCs/>
          <w:color w:val="000000"/>
          <w:sz w:val="18"/>
          <w:szCs w:val="20"/>
        </w:rPr>
        <w:tab/>
      </w:r>
      <w:r w:rsidR="00917728">
        <w:rPr>
          <w:rFonts w:ascii="Century" w:hAnsi="Century" w:cs="Century"/>
          <w:bCs/>
          <w:color w:val="000000"/>
          <w:sz w:val="18"/>
          <w:szCs w:val="20"/>
        </w:rPr>
        <w:tab/>
      </w:r>
      <w:r w:rsidR="00917728">
        <w:rPr>
          <w:rFonts w:ascii="Century" w:hAnsi="Century" w:cs="Century"/>
          <w:bCs/>
          <w:color w:val="000000"/>
          <w:sz w:val="18"/>
          <w:szCs w:val="20"/>
        </w:rPr>
        <w:tab/>
      </w:r>
      <w:r w:rsidR="00917728">
        <w:rPr>
          <w:rFonts w:ascii="Century" w:hAnsi="Century" w:cs="Century"/>
          <w:bCs/>
          <w:color w:val="000000"/>
          <w:sz w:val="18"/>
          <w:szCs w:val="20"/>
        </w:rPr>
        <w:tab/>
      </w:r>
      <w:r w:rsidR="00917728">
        <w:rPr>
          <w:rFonts w:ascii="Century" w:hAnsi="Century" w:cs="Century"/>
          <w:bCs/>
          <w:color w:val="000000"/>
          <w:sz w:val="18"/>
          <w:szCs w:val="20"/>
        </w:rPr>
        <w:tab/>
      </w:r>
      <w:r w:rsidRPr="00800C98">
        <w:rPr>
          <w:rFonts w:ascii="Century" w:hAnsi="Century" w:cs="Century"/>
          <w:bCs/>
          <w:color w:val="000000"/>
          <w:sz w:val="18"/>
          <w:szCs w:val="20"/>
        </w:rPr>
        <w:tab/>
      </w:r>
      <w:r w:rsidRPr="00800C98">
        <w:rPr>
          <w:rFonts w:ascii="Century" w:hAnsi="Century" w:cs="Century"/>
          <w:bCs/>
          <w:color w:val="000000"/>
          <w:sz w:val="18"/>
          <w:szCs w:val="20"/>
        </w:rPr>
        <w:tab/>
      </w:r>
      <w:r w:rsidRPr="00800C98">
        <w:rPr>
          <w:rFonts w:ascii="Century" w:hAnsi="Century" w:cs="Century"/>
          <w:bCs/>
          <w:color w:val="000000"/>
          <w:sz w:val="18"/>
          <w:szCs w:val="20"/>
        </w:rPr>
        <w:tab/>
      </w:r>
      <w:r w:rsidRPr="00800C98">
        <w:rPr>
          <w:rFonts w:ascii="Century" w:hAnsi="Century" w:cs="Century"/>
          <w:bCs/>
          <w:color w:val="000000"/>
          <w:sz w:val="18"/>
          <w:szCs w:val="20"/>
        </w:rPr>
        <w:tab/>
      </w:r>
      <w:r w:rsidRPr="00800C98">
        <w:rPr>
          <w:rFonts w:ascii="Century" w:hAnsi="Century" w:cs="Century"/>
          <w:bCs/>
          <w:color w:val="000000"/>
          <w:sz w:val="18"/>
          <w:szCs w:val="20"/>
        </w:rPr>
        <w:tab/>
      </w:r>
      <w:r>
        <w:rPr>
          <w:rFonts w:ascii="Century" w:hAnsi="Century" w:cs="Century"/>
          <w:bCs/>
          <w:color w:val="000000"/>
          <w:sz w:val="18"/>
          <w:szCs w:val="20"/>
        </w:rPr>
        <w:tab/>
      </w:r>
    </w:p>
    <w:p w14:paraId="0D8F7F69" w14:textId="1B7B447D" w:rsidR="006E1146" w:rsidRPr="00800C98" w:rsidRDefault="006E1146" w:rsidP="006E1146">
      <w:pPr>
        <w:widowControl w:val="0"/>
        <w:ind w:firstLine="720"/>
        <w:rPr>
          <w:rFonts w:ascii="Century" w:hAnsi="Century" w:cs="Century"/>
          <w:b/>
          <w:bCs/>
          <w:i/>
          <w:color w:val="000000"/>
          <w:sz w:val="18"/>
          <w:szCs w:val="20"/>
        </w:rPr>
      </w:pPr>
      <w:r w:rsidRPr="00800C98">
        <w:rPr>
          <w:rFonts w:ascii="Century" w:hAnsi="Century" w:cs="Century"/>
          <w:b/>
          <w:bCs/>
          <w:i/>
          <w:color w:val="000000"/>
          <w:sz w:val="18"/>
          <w:szCs w:val="20"/>
        </w:rPr>
        <w:t>Substance Use Prevention Services</w:t>
      </w:r>
      <w:r w:rsidR="00917728" w:rsidRPr="00917728">
        <w:rPr>
          <w:rFonts w:ascii="Century" w:hAnsi="Century" w:cs="Century"/>
          <w:bCs/>
          <w:color w:val="000000"/>
          <w:sz w:val="18"/>
          <w:szCs w:val="20"/>
        </w:rPr>
        <w:t xml:space="preserve"> </w:t>
      </w:r>
      <w:r w:rsidR="00917728">
        <w:rPr>
          <w:rFonts w:ascii="Century" w:hAnsi="Century" w:cs="Century"/>
          <w:bCs/>
          <w:color w:val="000000"/>
          <w:sz w:val="18"/>
          <w:szCs w:val="20"/>
        </w:rPr>
        <w:tab/>
      </w:r>
      <w:r w:rsidR="00917728">
        <w:rPr>
          <w:rFonts w:ascii="Century" w:hAnsi="Century" w:cs="Century"/>
          <w:bCs/>
          <w:color w:val="000000"/>
          <w:sz w:val="18"/>
          <w:szCs w:val="20"/>
        </w:rPr>
        <w:tab/>
      </w:r>
      <w:r w:rsidR="00917728">
        <w:rPr>
          <w:rFonts w:ascii="Century" w:hAnsi="Century" w:cs="Century"/>
          <w:bCs/>
          <w:color w:val="000000"/>
          <w:sz w:val="18"/>
          <w:szCs w:val="20"/>
        </w:rPr>
        <w:tab/>
      </w:r>
      <w:r w:rsidR="00917728">
        <w:rPr>
          <w:rFonts w:ascii="Century" w:hAnsi="Century" w:cs="Century"/>
          <w:bCs/>
          <w:color w:val="000000"/>
          <w:sz w:val="18"/>
          <w:szCs w:val="20"/>
        </w:rPr>
        <w:tab/>
      </w:r>
      <w:r w:rsidR="00917728">
        <w:rPr>
          <w:rFonts w:ascii="Century" w:hAnsi="Century" w:cs="Century"/>
          <w:bCs/>
          <w:color w:val="000000"/>
          <w:sz w:val="18"/>
          <w:szCs w:val="20"/>
        </w:rPr>
        <w:tab/>
      </w:r>
      <w:r w:rsidR="00917728" w:rsidRPr="00800C98">
        <w:rPr>
          <w:rFonts w:ascii="Century" w:hAnsi="Century" w:cs="Century"/>
          <w:bCs/>
          <w:color w:val="000000"/>
          <w:sz w:val="18"/>
          <w:szCs w:val="20"/>
        </w:rPr>
        <w:t>DPH Funded</w:t>
      </w:r>
    </w:p>
    <w:p w14:paraId="5517A727" w14:textId="77777777" w:rsidR="006E1146" w:rsidRPr="00800C98" w:rsidRDefault="006E1146" w:rsidP="006E1146">
      <w:pPr>
        <w:widowControl w:val="0"/>
        <w:ind w:firstLine="720"/>
        <w:rPr>
          <w:rFonts w:ascii="Calibri" w:hAnsi="Calibri"/>
          <w:color w:val="212121"/>
          <w:sz w:val="18"/>
          <w:szCs w:val="22"/>
        </w:rPr>
      </w:pPr>
      <w:r w:rsidRPr="00800C98">
        <w:rPr>
          <w:rFonts w:ascii="Century" w:hAnsi="Century" w:cs="Century"/>
          <w:bCs/>
          <w:color w:val="000000"/>
          <w:sz w:val="18"/>
          <w:szCs w:val="20"/>
        </w:rPr>
        <w:t xml:space="preserve">Opioid </w:t>
      </w:r>
      <w:r w:rsidRPr="00800C98">
        <w:rPr>
          <w:rFonts w:ascii="Calibri" w:hAnsi="Calibri"/>
          <w:color w:val="212121"/>
          <w:sz w:val="18"/>
          <w:szCs w:val="22"/>
        </w:rPr>
        <w:t>Overdose Prevention (MOAPC)</w:t>
      </w:r>
    </w:p>
    <w:p w14:paraId="07746301" w14:textId="77777777" w:rsidR="006E1146" w:rsidRPr="00800C98" w:rsidRDefault="006E1146" w:rsidP="006E1146">
      <w:pPr>
        <w:shd w:val="clear" w:color="auto" w:fill="FFFFFF"/>
        <w:autoSpaceDE/>
        <w:autoSpaceDN/>
        <w:ind w:firstLine="720"/>
        <w:rPr>
          <w:rFonts w:ascii="Calibri" w:hAnsi="Calibri"/>
          <w:color w:val="212121"/>
          <w:sz w:val="18"/>
          <w:szCs w:val="22"/>
        </w:rPr>
      </w:pPr>
      <w:r w:rsidRPr="00800C98">
        <w:rPr>
          <w:rFonts w:ascii="Calibri" w:hAnsi="Calibri"/>
          <w:color w:val="212121"/>
          <w:sz w:val="18"/>
          <w:szCs w:val="22"/>
        </w:rPr>
        <w:t>Springfield Department of Health &amp; Human Services</w:t>
      </w:r>
    </w:p>
    <w:p w14:paraId="1706DD0E" w14:textId="77777777" w:rsidR="006E1146" w:rsidRPr="00800C98" w:rsidRDefault="006E1146" w:rsidP="006E1146">
      <w:pPr>
        <w:shd w:val="clear" w:color="auto" w:fill="FFFFFF"/>
        <w:autoSpaceDE/>
        <w:autoSpaceDN/>
        <w:ind w:firstLine="720"/>
        <w:rPr>
          <w:rFonts w:ascii="Calibri" w:hAnsi="Calibri"/>
          <w:color w:val="212121"/>
          <w:sz w:val="18"/>
          <w:szCs w:val="22"/>
        </w:rPr>
      </w:pPr>
      <w:r w:rsidRPr="00800C98">
        <w:rPr>
          <w:rFonts w:ascii="Calibri" w:hAnsi="Calibri"/>
          <w:color w:val="212121"/>
          <w:sz w:val="18"/>
          <w:szCs w:val="22"/>
        </w:rPr>
        <w:t>311 State Street</w:t>
      </w:r>
    </w:p>
    <w:p w14:paraId="7D5B24B2"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Springfield, MA 01105</w:t>
      </w:r>
    </w:p>
    <w:p w14:paraId="2C9BACDD" w14:textId="3479E9F9" w:rsidR="006E1146" w:rsidRPr="00800C98" w:rsidRDefault="00B72ED2" w:rsidP="006E1146">
      <w:pPr>
        <w:widowControl w:val="0"/>
        <w:ind w:firstLine="720"/>
        <w:rPr>
          <w:rFonts w:ascii="Century" w:hAnsi="Century" w:cs="Century"/>
          <w:bCs/>
          <w:color w:val="000000"/>
          <w:sz w:val="18"/>
          <w:szCs w:val="20"/>
        </w:rPr>
      </w:pPr>
      <w:r>
        <w:rPr>
          <w:rFonts w:ascii="Century" w:hAnsi="Century" w:cs="Century"/>
          <w:bCs/>
          <w:color w:val="000000"/>
          <w:sz w:val="18"/>
          <w:szCs w:val="20"/>
        </w:rPr>
        <w:t xml:space="preserve">Tel </w:t>
      </w:r>
      <w:r w:rsidR="006E1146">
        <w:rPr>
          <w:rFonts w:ascii="Century" w:hAnsi="Century" w:cs="Century"/>
          <w:bCs/>
          <w:color w:val="000000"/>
          <w:sz w:val="18"/>
          <w:szCs w:val="20"/>
        </w:rPr>
        <w:t>(</w:t>
      </w:r>
      <w:r w:rsidR="006E1146" w:rsidRPr="00800C98">
        <w:rPr>
          <w:rFonts w:ascii="Century" w:hAnsi="Century" w:cs="Century"/>
          <w:bCs/>
          <w:color w:val="000000"/>
          <w:sz w:val="18"/>
          <w:szCs w:val="20"/>
        </w:rPr>
        <w:t>413</w:t>
      </w:r>
      <w:r w:rsidR="006E1146">
        <w:rPr>
          <w:rFonts w:ascii="Century" w:hAnsi="Century" w:cs="Century"/>
          <w:bCs/>
          <w:color w:val="000000"/>
          <w:sz w:val="18"/>
          <w:szCs w:val="20"/>
        </w:rPr>
        <w:t>)</w:t>
      </w:r>
      <w:r w:rsidR="006E1146" w:rsidRPr="00800C98">
        <w:rPr>
          <w:rFonts w:ascii="Century" w:hAnsi="Century" w:cs="Century"/>
          <w:bCs/>
          <w:color w:val="000000"/>
          <w:sz w:val="18"/>
          <w:szCs w:val="20"/>
        </w:rPr>
        <w:t>-787-6724</w:t>
      </w:r>
    </w:p>
    <w:p w14:paraId="5247C9F2" w14:textId="0417219F" w:rsidR="006E1146" w:rsidRPr="00800C98" w:rsidRDefault="006E1146" w:rsidP="006E1146">
      <w:pPr>
        <w:widowControl w:val="0"/>
        <w:rPr>
          <w:rFonts w:ascii="Century" w:hAnsi="Century" w:cs="Century"/>
          <w:bCs/>
          <w:color w:val="000000"/>
          <w:sz w:val="18"/>
          <w:szCs w:val="20"/>
        </w:rPr>
      </w:pPr>
      <w:r w:rsidRPr="00800C98">
        <w:rPr>
          <w:rFonts w:ascii="Century" w:hAnsi="Century" w:cs="Century"/>
          <w:b/>
          <w:bCs/>
          <w:color w:val="000000"/>
          <w:sz w:val="18"/>
          <w:szCs w:val="20"/>
        </w:rPr>
        <w:tab/>
      </w:r>
    </w:p>
    <w:p w14:paraId="271B3629"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
          <w:bCs/>
          <w:i/>
          <w:color w:val="000000"/>
          <w:sz w:val="18"/>
          <w:szCs w:val="20"/>
        </w:rPr>
        <w:t>Stop Access Drug Free Communities Coalition</w:t>
      </w:r>
    </w:p>
    <w:p w14:paraId="59F9964A"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120 Maple Street, Suite 305</w:t>
      </w:r>
    </w:p>
    <w:p w14:paraId="57077517"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Springfield, MA 01103</w:t>
      </w:r>
    </w:p>
    <w:p w14:paraId="5423D5E3"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 xml:space="preserve">Telephone: </w:t>
      </w:r>
      <w:r>
        <w:rPr>
          <w:rFonts w:ascii="Century" w:hAnsi="Century" w:cs="Century"/>
          <w:bCs/>
          <w:color w:val="000000"/>
          <w:sz w:val="18"/>
          <w:szCs w:val="20"/>
        </w:rPr>
        <w:tab/>
        <w:t>(</w:t>
      </w:r>
      <w:r w:rsidRPr="00800C98">
        <w:rPr>
          <w:rFonts w:ascii="Century" w:hAnsi="Century" w:cs="Century"/>
          <w:bCs/>
          <w:color w:val="000000"/>
          <w:sz w:val="18"/>
          <w:szCs w:val="20"/>
        </w:rPr>
        <w:t>413</w:t>
      </w:r>
      <w:r>
        <w:rPr>
          <w:rFonts w:ascii="Century" w:hAnsi="Century" w:cs="Century"/>
          <w:bCs/>
          <w:color w:val="000000"/>
          <w:sz w:val="18"/>
          <w:szCs w:val="20"/>
        </w:rPr>
        <w:t>)</w:t>
      </w:r>
      <w:r w:rsidRPr="00800C98">
        <w:rPr>
          <w:rFonts w:ascii="Century" w:hAnsi="Century" w:cs="Century"/>
          <w:bCs/>
          <w:color w:val="000000"/>
          <w:sz w:val="18"/>
          <w:szCs w:val="20"/>
        </w:rPr>
        <w:t>-733-9024</w:t>
      </w:r>
    </w:p>
    <w:p w14:paraId="7DD139D5"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 xml:space="preserve">Fax: </w:t>
      </w:r>
      <w:r>
        <w:rPr>
          <w:rFonts w:ascii="Century" w:hAnsi="Century" w:cs="Century"/>
          <w:bCs/>
          <w:color w:val="000000"/>
          <w:sz w:val="18"/>
          <w:szCs w:val="20"/>
        </w:rPr>
        <w:tab/>
        <w:t>(</w:t>
      </w:r>
      <w:r w:rsidRPr="00800C98">
        <w:rPr>
          <w:rFonts w:ascii="Century" w:hAnsi="Century" w:cs="Century"/>
          <w:bCs/>
          <w:color w:val="000000"/>
          <w:sz w:val="18"/>
          <w:szCs w:val="20"/>
        </w:rPr>
        <w:t>413</w:t>
      </w:r>
      <w:r>
        <w:rPr>
          <w:rFonts w:ascii="Century" w:hAnsi="Century" w:cs="Century"/>
          <w:bCs/>
          <w:color w:val="000000"/>
          <w:sz w:val="18"/>
          <w:szCs w:val="20"/>
        </w:rPr>
        <w:t>)</w:t>
      </w:r>
      <w:r w:rsidRPr="00800C98">
        <w:rPr>
          <w:rFonts w:ascii="Century" w:hAnsi="Century" w:cs="Century"/>
          <w:bCs/>
          <w:color w:val="000000"/>
          <w:sz w:val="18"/>
          <w:szCs w:val="20"/>
        </w:rPr>
        <w:t>-788-0929</w:t>
      </w:r>
    </w:p>
    <w:p w14:paraId="5EA48E72" w14:textId="77777777" w:rsidR="006E1146" w:rsidRPr="00800C98" w:rsidRDefault="006E1146" w:rsidP="006E1146">
      <w:pPr>
        <w:widowControl w:val="0"/>
        <w:rPr>
          <w:rFonts w:ascii="Century" w:hAnsi="Century" w:cs="Century"/>
          <w:bCs/>
          <w:color w:val="000000"/>
          <w:sz w:val="18"/>
          <w:szCs w:val="20"/>
        </w:rPr>
      </w:pPr>
    </w:p>
    <w:p w14:paraId="69F9A52C" w14:textId="77777777" w:rsidR="006E1146" w:rsidRPr="00800C98" w:rsidRDefault="006E1146" w:rsidP="006E1146">
      <w:pPr>
        <w:widowControl w:val="0"/>
        <w:ind w:firstLine="720"/>
        <w:rPr>
          <w:rFonts w:ascii="Century" w:hAnsi="Century" w:cs="Century"/>
          <w:b/>
          <w:bCs/>
          <w:i/>
          <w:color w:val="000000"/>
          <w:sz w:val="18"/>
          <w:szCs w:val="20"/>
        </w:rPr>
      </w:pPr>
      <w:r w:rsidRPr="00800C98">
        <w:rPr>
          <w:rFonts w:ascii="Century" w:hAnsi="Century" w:cs="Century"/>
          <w:b/>
          <w:bCs/>
          <w:i/>
          <w:color w:val="000000"/>
          <w:sz w:val="18"/>
          <w:szCs w:val="20"/>
        </w:rPr>
        <w:t>South Hadley Drug &amp; Alcohol Prevention Coalition</w:t>
      </w:r>
    </w:p>
    <w:p w14:paraId="29426932" w14:textId="77777777" w:rsidR="006E1146" w:rsidRPr="00800C98" w:rsidRDefault="006E1146" w:rsidP="006E1146">
      <w:pPr>
        <w:widowControl w:val="0"/>
        <w:ind w:left="720"/>
        <w:rPr>
          <w:rFonts w:ascii="Century" w:hAnsi="Century" w:cs="Century"/>
          <w:bCs/>
          <w:color w:val="000000"/>
          <w:sz w:val="18"/>
          <w:szCs w:val="20"/>
        </w:rPr>
      </w:pPr>
      <w:r w:rsidRPr="00800C98">
        <w:rPr>
          <w:rFonts w:ascii="Century" w:hAnsi="Century" w:cs="Century"/>
          <w:bCs/>
          <w:color w:val="000000"/>
          <w:sz w:val="18"/>
          <w:szCs w:val="20"/>
        </w:rPr>
        <w:t>153 Newton Street</w:t>
      </w:r>
    </w:p>
    <w:p w14:paraId="73CA5F54"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South Hadley MA 01075</w:t>
      </w:r>
    </w:p>
    <w:p w14:paraId="35B81440" w14:textId="77777777" w:rsidR="006E1146" w:rsidRPr="00800C98" w:rsidRDefault="006E1146" w:rsidP="006E1146">
      <w:pPr>
        <w:widowControl w:val="0"/>
        <w:ind w:firstLine="720"/>
        <w:rPr>
          <w:rFonts w:ascii="Century" w:hAnsi="Century" w:cs="Century"/>
          <w:bCs/>
          <w:color w:val="000000"/>
          <w:sz w:val="18"/>
          <w:szCs w:val="20"/>
        </w:rPr>
      </w:pPr>
      <w:r w:rsidRPr="00302AAD">
        <w:rPr>
          <w:rFonts w:ascii="Century" w:hAnsi="Century" w:cs="Century"/>
          <w:iCs/>
          <w:color w:val="000000"/>
          <w:sz w:val="18"/>
          <w:szCs w:val="20"/>
        </w:rPr>
        <w:t xml:space="preserve">Tel </w:t>
      </w:r>
      <w:r w:rsidRPr="00302AAD">
        <w:rPr>
          <w:rFonts w:ascii="Century" w:hAnsi="Century" w:cs="Century"/>
          <w:iCs/>
          <w:color w:val="000000"/>
          <w:sz w:val="18"/>
          <w:szCs w:val="20"/>
        </w:rPr>
        <w:tab/>
      </w:r>
      <w:r w:rsidRPr="00800C98">
        <w:rPr>
          <w:rFonts w:ascii="Century" w:hAnsi="Century" w:cs="Century"/>
          <w:bCs/>
          <w:color w:val="000000"/>
          <w:sz w:val="18"/>
          <w:szCs w:val="20"/>
        </w:rPr>
        <w:t>(413) 538-</w:t>
      </w:r>
      <w:proofErr w:type="gramStart"/>
      <w:r w:rsidRPr="00800C98">
        <w:rPr>
          <w:rFonts w:ascii="Century" w:hAnsi="Century" w:cs="Century"/>
          <w:bCs/>
          <w:color w:val="000000"/>
          <w:sz w:val="18"/>
          <w:szCs w:val="20"/>
        </w:rPr>
        <w:t>5063  X</w:t>
      </w:r>
      <w:proofErr w:type="gramEnd"/>
      <w:r w:rsidRPr="00800C98">
        <w:rPr>
          <w:rFonts w:ascii="Century" w:hAnsi="Century" w:cs="Century"/>
          <w:bCs/>
          <w:color w:val="000000"/>
          <w:sz w:val="18"/>
          <w:szCs w:val="20"/>
        </w:rPr>
        <w:t>3723</w:t>
      </w:r>
    </w:p>
    <w:p w14:paraId="71EDA31A" w14:textId="77777777" w:rsidR="006E1146" w:rsidRPr="00800C98" w:rsidRDefault="006E1146" w:rsidP="006E1146">
      <w:pPr>
        <w:widowControl w:val="0"/>
        <w:ind w:firstLine="720"/>
        <w:rPr>
          <w:rFonts w:ascii="Century" w:hAnsi="Century" w:cs="Century"/>
          <w:bCs/>
          <w:color w:val="000000"/>
          <w:sz w:val="18"/>
          <w:szCs w:val="20"/>
        </w:rPr>
      </w:pPr>
    </w:p>
    <w:p w14:paraId="754F7152" w14:textId="77777777" w:rsidR="006E1146" w:rsidRPr="00800C98" w:rsidRDefault="006E1146" w:rsidP="006E1146">
      <w:pPr>
        <w:widowControl w:val="0"/>
        <w:ind w:firstLine="720"/>
        <w:rPr>
          <w:rFonts w:ascii="Century" w:hAnsi="Century" w:cs="Century"/>
          <w:b/>
          <w:bCs/>
          <w:i/>
          <w:color w:val="000000"/>
          <w:sz w:val="18"/>
          <w:szCs w:val="20"/>
        </w:rPr>
      </w:pPr>
      <w:r w:rsidRPr="00800C98">
        <w:rPr>
          <w:rFonts w:ascii="Century" w:hAnsi="Century" w:cs="Century"/>
          <w:b/>
          <w:bCs/>
          <w:i/>
          <w:color w:val="000000"/>
          <w:sz w:val="18"/>
          <w:szCs w:val="20"/>
        </w:rPr>
        <w:t>Gill Montague Community School Partnership</w:t>
      </w:r>
    </w:p>
    <w:p w14:paraId="436452D9" w14:textId="59505F1C" w:rsidR="006E1146" w:rsidRPr="00800C98" w:rsidRDefault="006E1146" w:rsidP="006E1146">
      <w:pPr>
        <w:widowControl w:val="0"/>
        <w:ind w:left="720"/>
        <w:rPr>
          <w:rFonts w:ascii="Century" w:hAnsi="Century" w:cs="Century"/>
          <w:bCs/>
          <w:color w:val="000000"/>
          <w:sz w:val="18"/>
          <w:szCs w:val="20"/>
        </w:rPr>
      </w:pPr>
      <w:r w:rsidRPr="00800C98">
        <w:rPr>
          <w:rFonts w:ascii="Century" w:hAnsi="Century" w:cs="Century"/>
          <w:bCs/>
          <w:color w:val="000000"/>
          <w:sz w:val="18"/>
          <w:szCs w:val="20"/>
        </w:rPr>
        <w:t>35 Crocker Avenue</w:t>
      </w:r>
      <w:r w:rsidR="00B72ED2">
        <w:rPr>
          <w:rFonts w:ascii="Century" w:hAnsi="Century" w:cs="Century"/>
          <w:bCs/>
          <w:color w:val="000000"/>
          <w:sz w:val="18"/>
          <w:szCs w:val="20"/>
        </w:rPr>
        <w:t xml:space="preserve">, </w:t>
      </w:r>
      <w:r w:rsidRPr="00800C98">
        <w:rPr>
          <w:rFonts w:ascii="Century" w:hAnsi="Century" w:cs="Century"/>
          <w:bCs/>
          <w:color w:val="000000"/>
          <w:sz w:val="18"/>
          <w:szCs w:val="20"/>
        </w:rPr>
        <w:t xml:space="preserve">Turners Falls, MA  </w:t>
      </w:r>
    </w:p>
    <w:p w14:paraId="7ACB25E5" w14:textId="77777777" w:rsidR="006E1146" w:rsidRPr="00800C98" w:rsidRDefault="006E1146" w:rsidP="006E1146">
      <w:pPr>
        <w:widowControl w:val="0"/>
        <w:ind w:firstLine="720"/>
        <w:rPr>
          <w:rFonts w:ascii="Century" w:hAnsi="Century" w:cs="Century"/>
          <w:bCs/>
          <w:color w:val="000000"/>
          <w:sz w:val="18"/>
          <w:szCs w:val="20"/>
        </w:rPr>
      </w:pPr>
      <w:r w:rsidRPr="00302AAD">
        <w:rPr>
          <w:rFonts w:ascii="Century" w:hAnsi="Century" w:cs="Century"/>
          <w:iCs/>
          <w:color w:val="000000"/>
          <w:sz w:val="18"/>
          <w:szCs w:val="20"/>
        </w:rPr>
        <w:t>Tel</w:t>
      </w:r>
      <w:r>
        <w:rPr>
          <w:rFonts w:ascii="Century" w:hAnsi="Century" w:cs="Century"/>
          <w:iCs/>
          <w:color w:val="000000"/>
          <w:sz w:val="18"/>
          <w:szCs w:val="20"/>
        </w:rPr>
        <w:tab/>
      </w:r>
      <w:r w:rsidRPr="00800C98">
        <w:rPr>
          <w:rFonts w:ascii="Century" w:hAnsi="Century" w:cs="Century"/>
          <w:bCs/>
          <w:color w:val="000000"/>
          <w:sz w:val="18"/>
          <w:szCs w:val="20"/>
        </w:rPr>
        <w:t>(413) 863-7512</w:t>
      </w:r>
    </w:p>
    <w:p w14:paraId="5E79C4F1" w14:textId="77777777" w:rsidR="006E1146" w:rsidRPr="00800C98" w:rsidRDefault="00961E47" w:rsidP="006E1146">
      <w:pPr>
        <w:widowControl w:val="0"/>
        <w:ind w:firstLine="720"/>
        <w:rPr>
          <w:rFonts w:ascii="Century" w:hAnsi="Century" w:cs="Century"/>
          <w:bCs/>
          <w:color w:val="000000"/>
          <w:sz w:val="18"/>
          <w:szCs w:val="20"/>
        </w:rPr>
      </w:pPr>
      <w:hyperlink r:id="rId39" w:history="1">
        <w:r w:rsidR="006E1146" w:rsidRPr="00800C98">
          <w:rPr>
            <w:rStyle w:val="Hyperlink"/>
            <w:rFonts w:ascii="Century" w:hAnsi="Century" w:cs="Century"/>
            <w:bCs/>
            <w:sz w:val="18"/>
            <w:szCs w:val="20"/>
          </w:rPr>
          <w:t>www.gmpartnership.org</w:t>
        </w:r>
      </w:hyperlink>
    </w:p>
    <w:p w14:paraId="00852A0C" w14:textId="77777777" w:rsidR="006E1146" w:rsidRPr="00800C98" w:rsidRDefault="006E1146" w:rsidP="006E1146">
      <w:pPr>
        <w:widowControl w:val="0"/>
        <w:rPr>
          <w:rFonts w:ascii="Century" w:hAnsi="Century" w:cs="Century"/>
          <w:bCs/>
          <w:color w:val="000000"/>
          <w:sz w:val="18"/>
          <w:szCs w:val="20"/>
        </w:rPr>
      </w:pPr>
    </w:p>
    <w:p w14:paraId="0FAAAF55" w14:textId="77777777" w:rsidR="006E1146" w:rsidRPr="00800C98" w:rsidRDefault="006E1146" w:rsidP="006E1146">
      <w:pPr>
        <w:widowControl w:val="0"/>
        <w:ind w:firstLine="720"/>
        <w:rPr>
          <w:rFonts w:ascii="Century" w:hAnsi="Century" w:cs="Century"/>
          <w:b/>
          <w:bCs/>
          <w:i/>
          <w:color w:val="000000"/>
          <w:sz w:val="18"/>
          <w:szCs w:val="20"/>
        </w:rPr>
      </w:pPr>
      <w:r w:rsidRPr="00800C98">
        <w:rPr>
          <w:rFonts w:ascii="Century" w:hAnsi="Century" w:cs="Century"/>
          <w:b/>
          <w:bCs/>
          <w:i/>
          <w:color w:val="000000"/>
          <w:sz w:val="18"/>
          <w:szCs w:val="20"/>
        </w:rPr>
        <w:t xml:space="preserve">Greenfield Public Schools </w:t>
      </w:r>
    </w:p>
    <w:p w14:paraId="2215005C"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 xml:space="preserve">21 Barr Avenue, Greenfield, MA  01301 </w:t>
      </w:r>
    </w:p>
    <w:p w14:paraId="1ABB9C68" w14:textId="77777777" w:rsidR="006E1146" w:rsidRPr="00800C98" w:rsidRDefault="006E1146" w:rsidP="006E1146">
      <w:pPr>
        <w:widowControl w:val="0"/>
        <w:ind w:left="720"/>
        <w:rPr>
          <w:rFonts w:ascii="Century" w:hAnsi="Century" w:cs="Century"/>
          <w:bCs/>
          <w:color w:val="000000"/>
          <w:sz w:val="18"/>
          <w:szCs w:val="20"/>
        </w:rPr>
      </w:pPr>
      <w:r w:rsidRPr="00800C98">
        <w:rPr>
          <w:rFonts w:ascii="Century" w:hAnsi="Century" w:cs="Century"/>
          <w:bCs/>
          <w:color w:val="000000"/>
          <w:sz w:val="18"/>
          <w:szCs w:val="20"/>
        </w:rPr>
        <w:t xml:space="preserve">Phone </w:t>
      </w:r>
      <w:r>
        <w:rPr>
          <w:rFonts w:ascii="Century" w:hAnsi="Century" w:cs="Century"/>
          <w:bCs/>
          <w:color w:val="000000"/>
          <w:sz w:val="18"/>
          <w:szCs w:val="20"/>
        </w:rPr>
        <w:tab/>
        <w:t>(</w:t>
      </w:r>
      <w:r w:rsidRPr="00800C98">
        <w:rPr>
          <w:rFonts w:ascii="Century" w:hAnsi="Century" w:cs="Century"/>
          <w:bCs/>
          <w:color w:val="000000"/>
          <w:sz w:val="18"/>
          <w:szCs w:val="20"/>
        </w:rPr>
        <w:t>413</w:t>
      </w:r>
      <w:r>
        <w:rPr>
          <w:rFonts w:ascii="Century" w:hAnsi="Century" w:cs="Century"/>
          <w:bCs/>
          <w:color w:val="000000"/>
          <w:sz w:val="18"/>
          <w:szCs w:val="20"/>
        </w:rPr>
        <w:t>)</w:t>
      </w:r>
      <w:r w:rsidRPr="00800C98">
        <w:rPr>
          <w:rFonts w:ascii="Century" w:hAnsi="Century" w:cs="Century"/>
          <w:bCs/>
          <w:color w:val="000000"/>
          <w:sz w:val="18"/>
          <w:szCs w:val="20"/>
        </w:rPr>
        <w:t xml:space="preserve">-829-0012 </w:t>
      </w:r>
    </w:p>
    <w:p w14:paraId="2A6C0ED9" w14:textId="77777777" w:rsidR="006E1146" w:rsidRPr="005E06BA" w:rsidRDefault="006E1146" w:rsidP="006E1146">
      <w:pPr>
        <w:widowControl w:val="0"/>
        <w:ind w:firstLine="720"/>
        <w:rPr>
          <w:rFonts w:ascii="Calibri" w:hAnsi="Calibri" w:cs="Calibri"/>
          <w:bCs/>
          <w:color w:val="000000"/>
          <w:sz w:val="28"/>
          <w:szCs w:val="28"/>
        </w:rPr>
      </w:pPr>
    </w:p>
    <w:p w14:paraId="0E825A7D" w14:textId="77777777" w:rsidR="006E1146" w:rsidRPr="008C7F47" w:rsidRDefault="006E1146" w:rsidP="006E1146">
      <w:pPr>
        <w:widowControl w:val="0"/>
        <w:rPr>
          <w:rFonts w:ascii="Century" w:hAnsi="Century" w:cs="Century"/>
          <w:b/>
          <w:bCs/>
          <w:color w:val="000000"/>
          <w:sz w:val="18"/>
          <w:szCs w:val="28"/>
          <w:u w:val="single"/>
        </w:rPr>
      </w:pPr>
      <w:r w:rsidRPr="008C7F47">
        <w:rPr>
          <w:rFonts w:ascii="Century" w:hAnsi="Century" w:cs="Calibri"/>
          <w:b/>
          <w:bCs/>
          <w:color w:val="000000"/>
          <w:sz w:val="28"/>
          <w:szCs w:val="28"/>
        </w:rPr>
        <w:t xml:space="preserve">Mass Opiate Abuse Prevention Collaboratives </w:t>
      </w:r>
    </w:p>
    <w:p w14:paraId="65979322" w14:textId="3D50B354" w:rsidR="006E1146" w:rsidRPr="00800C98" w:rsidRDefault="006E1146" w:rsidP="006E1146">
      <w:pPr>
        <w:widowControl w:val="0"/>
        <w:rPr>
          <w:rFonts w:ascii="Century" w:hAnsi="Century" w:cs="Century"/>
          <w:bCs/>
          <w:color w:val="000000"/>
          <w:sz w:val="18"/>
          <w:szCs w:val="20"/>
        </w:rPr>
      </w:pPr>
      <w:r w:rsidRPr="00800C98">
        <w:rPr>
          <w:rFonts w:ascii="Century" w:hAnsi="Century" w:cs="Century"/>
          <w:bCs/>
          <w:color w:val="000000"/>
          <w:sz w:val="18"/>
          <w:szCs w:val="20"/>
        </w:rPr>
        <w:tab/>
        <w:t xml:space="preserve"> </w:t>
      </w:r>
    </w:p>
    <w:p w14:paraId="02F4640F" w14:textId="77777777" w:rsidR="006E1146" w:rsidRPr="00800C98" w:rsidRDefault="006E1146" w:rsidP="006E1146">
      <w:pPr>
        <w:widowControl w:val="0"/>
        <w:rPr>
          <w:rFonts w:ascii="Century" w:hAnsi="Century" w:cs="Century"/>
          <w:b/>
          <w:bCs/>
          <w:i/>
          <w:color w:val="000000"/>
          <w:sz w:val="18"/>
          <w:szCs w:val="20"/>
        </w:rPr>
      </w:pPr>
      <w:r w:rsidRPr="00800C98">
        <w:rPr>
          <w:rFonts w:ascii="Century" w:hAnsi="Century" w:cs="Century"/>
          <w:b/>
          <w:bCs/>
          <w:i/>
          <w:color w:val="000000"/>
          <w:sz w:val="18"/>
          <w:szCs w:val="20"/>
        </w:rPr>
        <w:tab/>
        <w:t>Hampden County Addiction Taskforce</w:t>
      </w:r>
    </w:p>
    <w:p w14:paraId="74AF4BB8" w14:textId="77777777" w:rsidR="006E1146" w:rsidRPr="00800C98" w:rsidRDefault="006E1146" w:rsidP="006E1146">
      <w:pPr>
        <w:widowControl w:val="0"/>
        <w:rPr>
          <w:rFonts w:ascii="Century" w:hAnsi="Century" w:cs="Century"/>
          <w:bCs/>
          <w:color w:val="000000"/>
          <w:sz w:val="18"/>
          <w:szCs w:val="20"/>
        </w:rPr>
      </w:pPr>
      <w:r w:rsidRPr="00800C98">
        <w:rPr>
          <w:rFonts w:ascii="Century" w:hAnsi="Century" w:cs="Century"/>
          <w:bCs/>
          <w:color w:val="000000"/>
          <w:sz w:val="18"/>
          <w:szCs w:val="20"/>
        </w:rPr>
        <w:tab/>
        <w:t>Hampden District Attorney’s Office</w:t>
      </w:r>
    </w:p>
    <w:p w14:paraId="03F8BB80"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1500 Main Street 18th Floor</w:t>
      </w:r>
    </w:p>
    <w:p w14:paraId="783DC608"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Springfield, Ma. 01103</w:t>
      </w:r>
    </w:p>
    <w:p w14:paraId="74E32B5F"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Tel</w:t>
      </w:r>
      <w:r>
        <w:rPr>
          <w:rFonts w:ascii="Century" w:hAnsi="Century" w:cs="Century"/>
          <w:bCs/>
          <w:color w:val="000000"/>
          <w:sz w:val="18"/>
          <w:szCs w:val="20"/>
        </w:rPr>
        <w:tab/>
        <w:t>(</w:t>
      </w:r>
      <w:r w:rsidRPr="00800C98">
        <w:rPr>
          <w:rFonts w:ascii="Century" w:hAnsi="Century" w:cs="Century"/>
          <w:bCs/>
          <w:color w:val="000000"/>
          <w:sz w:val="18"/>
          <w:szCs w:val="20"/>
        </w:rPr>
        <w:t>413</w:t>
      </w:r>
      <w:r>
        <w:rPr>
          <w:rFonts w:ascii="Century" w:hAnsi="Century" w:cs="Century"/>
          <w:bCs/>
          <w:color w:val="000000"/>
          <w:sz w:val="18"/>
          <w:szCs w:val="20"/>
        </w:rPr>
        <w:t>)</w:t>
      </w:r>
      <w:r w:rsidRPr="00800C98">
        <w:rPr>
          <w:rFonts w:ascii="Century" w:hAnsi="Century" w:cs="Century"/>
          <w:bCs/>
          <w:color w:val="000000"/>
          <w:sz w:val="18"/>
          <w:szCs w:val="20"/>
        </w:rPr>
        <w:t>-505-5913</w:t>
      </w:r>
    </w:p>
    <w:p w14:paraId="4A03CF20" w14:textId="77777777" w:rsidR="005A6F7D" w:rsidRDefault="005A6F7D" w:rsidP="00026666">
      <w:pPr>
        <w:widowControl w:val="0"/>
        <w:rPr>
          <w:rFonts w:ascii="Century" w:hAnsi="Century" w:cs="Century"/>
          <w:bCs/>
          <w:color w:val="000000"/>
          <w:sz w:val="18"/>
          <w:szCs w:val="20"/>
        </w:rPr>
      </w:pPr>
    </w:p>
    <w:p w14:paraId="6E688CCB" w14:textId="243B23E4" w:rsidR="006E1146" w:rsidRPr="00800C98" w:rsidRDefault="006E1146" w:rsidP="006E1146">
      <w:pPr>
        <w:widowControl w:val="0"/>
        <w:ind w:firstLine="720"/>
        <w:rPr>
          <w:rFonts w:ascii="Century" w:hAnsi="Century" w:cs="Century"/>
          <w:b/>
          <w:bCs/>
          <w:i/>
          <w:color w:val="000000"/>
          <w:sz w:val="18"/>
          <w:szCs w:val="20"/>
        </w:rPr>
      </w:pPr>
      <w:r w:rsidRPr="00800C98">
        <w:rPr>
          <w:rFonts w:ascii="Century" w:hAnsi="Century" w:cs="Century"/>
          <w:b/>
          <w:bCs/>
          <w:i/>
          <w:color w:val="000000"/>
          <w:sz w:val="18"/>
          <w:szCs w:val="20"/>
        </w:rPr>
        <w:t>Berkshire Opioi</w:t>
      </w:r>
      <w:r w:rsidR="005A6F7D">
        <w:rPr>
          <w:rFonts w:ascii="Century" w:hAnsi="Century" w:cs="Century"/>
          <w:b/>
          <w:bCs/>
          <w:i/>
          <w:color w:val="000000"/>
          <w:sz w:val="18"/>
          <w:szCs w:val="20"/>
        </w:rPr>
        <w:t xml:space="preserve">d Abuse Prevention Coalition </w:t>
      </w:r>
      <w:r w:rsidR="005A6F7D">
        <w:rPr>
          <w:rFonts w:ascii="Century" w:hAnsi="Century" w:cs="Century"/>
          <w:b/>
          <w:bCs/>
          <w:i/>
          <w:color w:val="000000"/>
          <w:sz w:val="18"/>
          <w:szCs w:val="20"/>
        </w:rPr>
        <w:tab/>
      </w:r>
      <w:r w:rsidR="005A6F7D">
        <w:rPr>
          <w:rFonts w:ascii="Century" w:hAnsi="Century" w:cs="Century"/>
          <w:b/>
          <w:bCs/>
          <w:i/>
          <w:color w:val="000000"/>
          <w:sz w:val="18"/>
          <w:szCs w:val="20"/>
        </w:rPr>
        <w:tab/>
      </w:r>
      <w:r w:rsidR="00E6299C">
        <w:rPr>
          <w:rFonts w:ascii="Century" w:hAnsi="Century" w:cs="Century"/>
          <w:b/>
          <w:bCs/>
          <w:i/>
          <w:color w:val="000000"/>
          <w:sz w:val="18"/>
          <w:szCs w:val="20"/>
        </w:rPr>
        <w:tab/>
      </w:r>
      <w:r w:rsidR="00E6299C">
        <w:rPr>
          <w:rFonts w:ascii="Century" w:hAnsi="Century" w:cs="Century"/>
          <w:b/>
          <w:bCs/>
          <w:i/>
          <w:color w:val="000000"/>
          <w:sz w:val="18"/>
          <w:szCs w:val="20"/>
        </w:rPr>
        <w:tab/>
      </w:r>
      <w:r w:rsidRPr="00800C98">
        <w:rPr>
          <w:rFonts w:ascii="Century" w:hAnsi="Century" w:cs="Century"/>
          <w:bCs/>
          <w:color w:val="000000"/>
          <w:sz w:val="18"/>
          <w:szCs w:val="20"/>
        </w:rPr>
        <w:t>DPH Funded</w:t>
      </w:r>
    </w:p>
    <w:p w14:paraId="3BEE4600" w14:textId="77777777" w:rsidR="006E1146" w:rsidRPr="00800C98" w:rsidRDefault="006E1146" w:rsidP="006E1146">
      <w:pPr>
        <w:widowControl w:val="0"/>
        <w:ind w:firstLine="720"/>
        <w:rPr>
          <w:rFonts w:ascii="Century" w:hAnsi="Century" w:cs="Century"/>
          <w:b/>
          <w:bCs/>
          <w:i/>
          <w:color w:val="000000"/>
          <w:sz w:val="18"/>
          <w:szCs w:val="20"/>
        </w:rPr>
      </w:pPr>
      <w:r w:rsidRPr="00800C98">
        <w:rPr>
          <w:rFonts w:ascii="Century" w:hAnsi="Century" w:cs="Century"/>
          <w:b/>
          <w:bCs/>
          <w:i/>
          <w:color w:val="000000"/>
          <w:sz w:val="18"/>
          <w:szCs w:val="20"/>
        </w:rPr>
        <w:t>Berkshire Public Health Alliance</w:t>
      </w:r>
    </w:p>
    <w:p w14:paraId="3F004A63"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1 Fenn St. Suite 302</w:t>
      </w:r>
    </w:p>
    <w:p w14:paraId="09329062"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Pittsfield, MA 01201</w:t>
      </w:r>
    </w:p>
    <w:p w14:paraId="55AEA6A2" w14:textId="77777777" w:rsidR="00E6299C" w:rsidRDefault="006E1146" w:rsidP="00E6299C">
      <w:pPr>
        <w:widowControl w:val="0"/>
        <w:ind w:firstLine="720"/>
        <w:rPr>
          <w:rFonts w:ascii="Century" w:hAnsi="Century" w:cs="Century"/>
          <w:bCs/>
          <w:color w:val="000000"/>
          <w:sz w:val="18"/>
          <w:szCs w:val="20"/>
        </w:rPr>
      </w:pPr>
      <w:r w:rsidRPr="00302AAD">
        <w:rPr>
          <w:rFonts w:ascii="Century" w:hAnsi="Century" w:cs="Century"/>
          <w:iCs/>
          <w:color w:val="000000"/>
          <w:sz w:val="18"/>
          <w:szCs w:val="20"/>
        </w:rPr>
        <w:t xml:space="preserve">Tel </w:t>
      </w:r>
      <w:r>
        <w:rPr>
          <w:rFonts w:ascii="Century" w:hAnsi="Century" w:cs="Century"/>
          <w:bCs/>
          <w:color w:val="000000"/>
          <w:sz w:val="18"/>
          <w:szCs w:val="20"/>
        </w:rPr>
        <w:tab/>
      </w:r>
      <w:r w:rsidRPr="00800C98">
        <w:rPr>
          <w:rFonts w:ascii="Century" w:hAnsi="Century" w:cs="Century"/>
          <w:bCs/>
          <w:color w:val="000000"/>
          <w:sz w:val="18"/>
          <w:szCs w:val="20"/>
        </w:rPr>
        <w:t>(413) 442-1521 X37</w:t>
      </w:r>
      <w:r w:rsidRPr="00800C98">
        <w:rPr>
          <w:rFonts w:ascii="Century" w:hAnsi="Century" w:cs="Century"/>
          <w:bCs/>
          <w:color w:val="000000"/>
          <w:sz w:val="18"/>
          <w:szCs w:val="20"/>
        </w:rPr>
        <w:tab/>
      </w:r>
      <w:r w:rsidRPr="00800C98">
        <w:rPr>
          <w:rFonts w:ascii="Century" w:hAnsi="Century" w:cs="Century"/>
          <w:bCs/>
          <w:color w:val="000000"/>
          <w:sz w:val="18"/>
          <w:szCs w:val="20"/>
        </w:rPr>
        <w:tab/>
      </w:r>
      <w:r w:rsidRPr="00800C98">
        <w:rPr>
          <w:rFonts w:ascii="Century" w:hAnsi="Century" w:cs="Century"/>
          <w:bCs/>
          <w:color w:val="000000"/>
          <w:sz w:val="18"/>
          <w:szCs w:val="20"/>
        </w:rPr>
        <w:tab/>
      </w:r>
      <w:r w:rsidRPr="00800C98">
        <w:rPr>
          <w:rFonts w:ascii="Century" w:hAnsi="Century" w:cs="Century"/>
          <w:bCs/>
          <w:color w:val="000000"/>
          <w:sz w:val="18"/>
          <w:szCs w:val="20"/>
        </w:rPr>
        <w:tab/>
      </w:r>
      <w:r w:rsidRPr="00800C98">
        <w:rPr>
          <w:rFonts w:ascii="Century" w:hAnsi="Century" w:cs="Century"/>
          <w:bCs/>
          <w:color w:val="000000"/>
          <w:sz w:val="18"/>
          <w:szCs w:val="20"/>
        </w:rPr>
        <w:tab/>
      </w:r>
      <w:r w:rsidRPr="00800C98">
        <w:rPr>
          <w:rFonts w:ascii="Century" w:hAnsi="Century" w:cs="Century"/>
          <w:bCs/>
          <w:color w:val="000000"/>
          <w:sz w:val="18"/>
          <w:szCs w:val="20"/>
        </w:rPr>
        <w:tab/>
      </w:r>
      <w:r w:rsidRPr="00800C98">
        <w:rPr>
          <w:rFonts w:ascii="Century" w:hAnsi="Century" w:cs="Century"/>
          <w:bCs/>
          <w:color w:val="000000"/>
          <w:sz w:val="18"/>
          <w:szCs w:val="20"/>
        </w:rPr>
        <w:tab/>
      </w:r>
      <w:r w:rsidRPr="00800C98">
        <w:rPr>
          <w:rFonts w:ascii="Century" w:hAnsi="Century" w:cs="Century"/>
          <w:bCs/>
          <w:color w:val="000000"/>
          <w:sz w:val="18"/>
          <w:szCs w:val="20"/>
        </w:rPr>
        <w:tab/>
      </w:r>
      <w:r w:rsidRPr="00800C98">
        <w:rPr>
          <w:rFonts w:ascii="Century" w:hAnsi="Century" w:cs="Century"/>
          <w:bCs/>
          <w:color w:val="000000"/>
          <w:sz w:val="18"/>
          <w:szCs w:val="20"/>
        </w:rPr>
        <w:tab/>
      </w:r>
      <w:r w:rsidRPr="00800C98">
        <w:rPr>
          <w:rFonts w:ascii="Century" w:hAnsi="Century" w:cs="Century"/>
          <w:bCs/>
          <w:color w:val="000000"/>
          <w:sz w:val="18"/>
          <w:szCs w:val="20"/>
        </w:rPr>
        <w:tab/>
      </w:r>
      <w:r w:rsidRPr="00800C98">
        <w:rPr>
          <w:rFonts w:ascii="Century" w:hAnsi="Century" w:cs="Century"/>
          <w:bCs/>
          <w:color w:val="000000"/>
          <w:sz w:val="18"/>
          <w:szCs w:val="20"/>
        </w:rPr>
        <w:tab/>
      </w:r>
    </w:p>
    <w:p w14:paraId="1C3310EC" w14:textId="77E2DFBF" w:rsidR="006E1146" w:rsidRPr="00800C98" w:rsidRDefault="006E1146" w:rsidP="00E6299C">
      <w:pPr>
        <w:widowControl w:val="0"/>
        <w:ind w:firstLine="720"/>
        <w:rPr>
          <w:rFonts w:ascii="Century" w:hAnsi="Century" w:cs="Century"/>
          <w:bCs/>
          <w:color w:val="000000"/>
          <w:sz w:val="18"/>
          <w:szCs w:val="20"/>
        </w:rPr>
      </w:pPr>
      <w:r w:rsidRPr="00800C98">
        <w:rPr>
          <w:rFonts w:ascii="Century" w:hAnsi="Century" w:cs="Century"/>
          <w:b/>
          <w:bCs/>
          <w:i/>
          <w:color w:val="000000"/>
          <w:sz w:val="18"/>
          <w:szCs w:val="20"/>
        </w:rPr>
        <w:t>Opioid Task Force of Franklin County</w:t>
      </w:r>
    </w:p>
    <w:p w14:paraId="6E1CFD9B" w14:textId="77777777" w:rsidR="006E1146" w:rsidRPr="00800C98" w:rsidRDefault="006E1146" w:rsidP="006E1146">
      <w:pPr>
        <w:widowControl w:val="0"/>
        <w:ind w:firstLine="720"/>
        <w:rPr>
          <w:rFonts w:ascii="Century" w:hAnsi="Century" w:cs="Century"/>
          <w:b/>
          <w:bCs/>
          <w:i/>
          <w:color w:val="000000"/>
          <w:sz w:val="18"/>
          <w:szCs w:val="20"/>
        </w:rPr>
      </w:pPr>
      <w:r w:rsidRPr="00800C98">
        <w:rPr>
          <w:rFonts w:ascii="Century" w:hAnsi="Century" w:cs="Century"/>
          <w:b/>
          <w:bCs/>
          <w:i/>
          <w:color w:val="000000"/>
          <w:sz w:val="18"/>
          <w:szCs w:val="20"/>
        </w:rPr>
        <w:t xml:space="preserve">and North </w:t>
      </w:r>
      <w:proofErr w:type="spellStart"/>
      <w:r w:rsidRPr="00800C98">
        <w:rPr>
          <w:rFonts w:ascii="Century" w:hAnsi="Century" w:cs="Century"/>
          <w:b/>
          <w:bCs/>
          <w:i/>
          <w:color w:val="000000"/>
          <w:sz w:val="18"/>
          <w:szCs w:val="20"/>
        </w:rPr>
        <w:t>Quabbin</w:t>
      </w:r>
      <w:proofErr w:type="spellEnd"/>
      <w:r w:rsidRPr="00800C98">
        <w:rPr>
          <w:rFonts w:ascii="Century" w:hAnsi="Century" w:cs="Century"/>
          <w:b/>
          <w:bCs/>
          <w:i/>
          <w:color w:val="000000"/>
          <w:sz w:val="18"/>
          <w:szCs w:val="20"/>
        </w:rPr>
        <w:t xml:space="preserve"> Region</w:t>
      </w:r>
    </w:p>
    <w:p w14:paraId="693A1546"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101 Munson Street</w:t>
      </w:r>
    </w:p>
    <w:p w14:paraId="744F02E8" w14:textId="77777777" w:rsidR="006E1146" w:rsidRPr="00302AAD" w:rsidRDefault="006E1146" w:rsidP="006E1146">
      <w:pPr>
        <w:widowControl w:val="0"/>
        <w:ind w:firstLine="720"/>
        <w:rPr>
          <w:rFonts w:ascii="Century" w:hAnsi="Century" w:cs="Century"/>
          <w:bCs/>
          <w:color w:val="000000"/>
          <w:sz w:val="18"/>
          <w:szCs w:val="20"/>
        </w:rPr>
      </w:pPr>
      <w:r w:rsidRPr="00302AAD">
        <w:rPr>
          <w:rFonts w:ascii="Century" w:hAnsi="Century" w:cs="Century"/>
          <w:bCs/>
          <w:color w:val="000000"/>
          <w:sz w:val="18"/>
          <w:szCs w:val="20"/>
        </w:rPr>
        <w:t>Greenfield, MA 01301</w:t>
      </w:r>
    </w:p>
    <w:p w14:paraId="162F6E60" w14:textId="77777777" w:rsidR="006E1146" w:rsidRPr="00302AAD" w:rsidRDefault="006E1146" w:rsidP="006E1146">
      <w:pPr>
        <w:widowControl w:val="0"/>
        <w:ind w:firstLine="720"/>
        <w:rPr>
          <w:rFonts w:ascii="Century" w:hAnsi="Century" w:cs="Century"/>
          <w:bCs/>
          <w:color w:val="000000"/>
          <w:sz w:val="18"/>
          <w:szCs w:val="20"/>
        </w:rPr>
      </w:pPr>
      <w:r w:rsidRPr="00302AAD">
        <w:rPr>
          <w:rFonts w:ascii="Century" w:hAnsi="Century" w:cs="Century"/>
          <w:bCs/>
          <w:color w:val="000000"/>
          <w:sz w:val="18"/>
          <w:szCs w:val="20"/>
        </w:rPr>
        <w:t xml:space="preserve">Tel </w:t>
      </w:r>
      <w:r w:rsidRPr="00302AAD">
        <w:rPr>
          <w:rFonts w:ascii="Century" w:hAnsi="Century" w:cs="Century"/>
          <w:bCs/>
          <w:color w:val="000000"/>
          <w:sz w:val="18"/>
          <w:szCs w:val="20"/>
        </w:rPr>
        <w:tab/>
        <w:t>(413) 834-3161</w:t>
      </w:r>
    </w:p>
    <w:p w14:paraId="7EE179BD" w14:textId="77777777" w:rsidR="006E1146" w:rsidRPr="00302AAD" w:rsidRDefault="006E1146" w:rsidP="006E1146">
      <w:pPr>
        <w:widowControl w:val="0"/>
        <w:ind w:firstLine="720"/>
        <w:rPr>
          <w:rFonts w:ascii="Century" w:hAnsi="Century" w:cs="Century"/>
          <w:bCs/>
          <w:color w:val="000000"/>
          <w:sz w:val="18"/>
          <w:szCs w:val="20"/>
        </w:rPr>
      </w:pPr>
      <w:r w:rsidRPr="00302AAD">
        <w:rPr>
          <w:rFonts w:ascii="Century" w:hAnsi="Century" w:cs="Century"/>
          <w:bCs/>
          <w:color w:val="000000"/>
          <w:sz w:val="18"/>
          <w:szCs w:val="20"/>
        </w:rPr>
        <w:t xml:space="preserve">Website:  </w:t>
      </w:r>
      <w:hyperlink r:id="rId40" w:history="1">
        <w:r w:rsidRPr="00302AAD">
          <w:rPr>
            <w:rStyle w:val="Hyperlink"/>
            <w:rFonts w:ascii="Century" w:hAnsi="Century" w:cs="Century"/>
            <w:bCs/>
            <w:sz w:val="18"/>
            <w:szCs w:val="20"/>
          </w:rPr>
          <w:t>www.opioidtaskforce.org</w:t>
        </w:r>
      </w:hyperlink>
    </w:p>
    <w:p w14:paraId="2B08386E" w14:textId="77777777" w:rsidR="006E1146" w:rsidRPr="00800C98" w:rsidRDefault="006E1146" w:rsidP="006E1146">
      <w:pPr>
        <w:widowControl w:val="0"/>
        <w:ind w:firstLine="720"/>
        <w:rPr>
          <w:rFonts w:ascii="Century" w:hAnsi="Century" w:cs="Century"/>
          <w:bCs/>
          <w:color w:val="000000"/>
          <w:sz w:val="18"/>
          <w:szCs w:val="20"/>
        </w:rPr>
      </w:pPr>
    </w:p>
    <w:p w14:paraId="6E9FCCC9" w14:textId="4D14AF95" w:rsidR="006E1146" w:rsidRPr="008C7F47" w:rsidRDefault="008C7F47" w:rsidP="006E1146">
      <w:pPr>
        <w:widowControl w:val="0"/>
        <w:ind w:firstLine="720"/>
        <w:rPr>
          <w:rFonts w:ascii="Century" w:hAnsi="Century" w:cs="Century"/>
          <w:iCs/>
          <w:color w:val="000000"/>
          <w:sz w:val="18"/>
          <w:szCs w:val="20"/>
        </w:rPr>
      </w:pPr>
      <w:r>
        <w:rPr>
          <w:rFonts w:ascii="Century" w:hAnsi="Century" w:cs="Century"/>
          <w:b/>
          <w:bCs/>
          <w:i/>
          <w:color w:val="000000"/>
          <w:sz w:val="18"/>
          <w:szCs w:val="20"/>
        </w:rPr>
        <w:t>H</w:t>
      </w:r>
      <w:r w:rsidR="006E1146" w:rsidRPr="00800C98">
        <w:rPr>
          <w:rFonts w:ascii="Century" w:hAnsi="Century" w:cs="Century"/>
          <w:b/>
          <w:bCs/>
          <w:i/>
          <w:color w:val="000000"/>
          <w:sz w:val="18"/>
          <w:szCs w:val="20"/>
        </w:rPr>
        <w:t>ampshire HOPE</w:t>
      </w:r>
      <w:r>
        <w:rPr>
          <w:rFonts w:ascii="Century" w:hAnsi="Century" w:cs="Century"/>
          <w:b/>
          <w:bCs/>
          <w:i/>
          <w:color w:val="000000"/>
          <w:sz w:val="18"/>
          <w:szCs w:val="20"/>
        </w:rPr>
        <w:tab/>
      </w:r>
      <w:r>
        <w:rPr>
          <w:rFonts w:ascii="Century" w:hAnsi="Century" w:cs="Century"/>
          <w:b/>
          <w:bCs/>
          <w:i/>
          <w:color w:val="000000"/>
          <w:sz w:val="18"/>
          <w:szCs w:val="20"/>
        </w:rPr>
        <w:tab/>
      </w:r>
      <w:r>
        <w:rPr>
          <w:rFonts w:ascii="Century" w:hAnsi="Century" w:cs="Century"/>
          <w:b/>
          <w:bCs/>
          <w:i/>
          <w:color w:val="000000"/>
          <w:sz w:val="18"/>
          <w:szCs w:val="20"/>
        </w:rPr>
        <w:tab/>
      </w:r>
      <w:r>
        <w:rPr>
          <w:rFonts w:ascii="Century" w:hAnsi="Century" w:cs="Century"/>
          <w:b/>
          <w:bCs/>
          <w:i/>
          <w:color w:val="000000"/>
          <w:sz w:val="18"/>
          <w:szCs w:val="20"/>
        </w:rPr>
        <w:tab/>
      </w:r>
      <w:r>
        <w:rPr>
          <w:rFonts w:ascii="Century" w:hAnsi="Century" w:cs="Century"/>
          <w:b/>
          <w:bCs/>
          <w:i/>
          <w:color w:val="000000"/>
          <w:sz w:val="18"/>
          <w:szCs w:val="20"/>
        </w:rPr>
        <w:tab/>
      </w:r>
      <w:r>
        <w:rPr>
          <w:rFonts w:ascii="Century" w:hAnsi="Century" w:cs="Century"/>
          <w:b/>
          <w:bCs/>
          <w:i/>
          <w:color w:val="000000"/>
          <w:sz w:val="18"/>
          <w:szCs w:val="20"/>
        </w:rPr>
        <w:tab/>
      </w:r>
      <w:r>
        <w:rPr>
          <w:rFonts w:ascii="Century" w:hAnsi="Century" w:cs="Century"/>
          <w:b/>
          <w:bCs/>
          <w:i/>
          <w:color w:val="000000"/>
          <w:sz w:val="18"/>
          <w:szCs w:val="20"/>
        </w:rPr>
        <w:tab/>
      </w:r>
      <w:r>
        <w:rPr>
          <w:rFonts w:ascii="Century" w:hAnsi="Century" w:cs="Century"/>
          <w:iCs/>
          <w:color w:val="000000"/>
          <w:sz w:val="18"/>
          <w:szCs w:val="20"/>
        </w:rPr>
        <w:t>DPH Contracted</w:t>
      </w:r>
    </w:p>
    <w:p w14:paraId="03802B0B"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lastRenderedPageBreak/>
        <w:t xml:space="preserve">212 Main St Rm 101 </w:t>
      </w:r>
    </w:p>
    <w:p w14:paraId="66FFE763" w14:textId="77777777" w:rsidR="006E1146" w:rsidRPr="00800C98"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Northampton, MA 01060</w:t>
      </w:r>
    </w:p>
    <w:p w14:paraId="025CA91F" w14:textId="77777777" w:rsidR="006E1146" w:rsidRPr="00800C98" w:rsidRDefault="006E1146" w:rsidP="006E1146">
      <w:pPr>
        <w:widowControl w:val="0"/>
        <w:ind w:firstLine="720"/>
        <w:rPr>
          <w:rFonts w:ascii="Century" w:hAnsi="Century" w:cs="Century"/>
          <w:bCs/>
          <w:color w:val="000000"/>
          <w:sz w:val="18"/>
          <w:szCs w:val="20"/>
        </w:rPr>
      </w:pPr>
      <w:r w:rsidRPr="00302AAD">
        <w:rPr>
          <w:rFonts w:ascii="Century" w:hAnsi="Century" w:cs="Century"/>
          <w:iCs/>
          <w:color w:val="000000"/>
          <w:sz w:val="18"/>
          <w:szCs w:val="20"/>
        </w:rPr>
        <w:t>Tel</w:t>
      </w:r>
      <w:r>
        <w:rPr>
          <w:rFonts w:ascii="Century" w:hAnsi="Century" w:cs="Century"/>
          <w:iCs/>
          <w:color w:val="000000"/>
          <w:sz w:val="18"/>
          <w:szCs w:val="20"/>
        </w:rPr>
        <w:tab/>
      </w:r>
      <w:r w:rsidRPr="00302AAD">
        <w:rPr>
          <w:rFonts w:ascii="Century" w:hAnsi="Century" w:cs="Century"/>
          <w:iCs/>
          <w:color w:val="000000"/>
          <w:sz w:val="18"/>
          <w:szCs w:val="20"/>
        </w:rPr>
        <w:t>(</w:t>
      </w:r>
      <w:r w:rsidRPr="00800C98">
        <w:rPr>
          <w:rFonts w:ascii="Century" w:hAnsi="Century" w:cs="Century"/>
          <w:bCs/>
          <w:color w:val="000000"/>
          <w:sz w:val="18"/>
          <w:szCs w:val="20"/>
        </w:rPr>
        <w:t xml:space="preserve">413) 587-1214  </w:t>
      </w:r>
    </w:p>
    <w:p w14:paraId="5B0F2FBC" w14:textId="77777777" w:rsidR="000F2ACC" w:rsidRDefault="006E1146" w:rsidP="006E1146">
      <w:pPr>
        <w:widowControl w:val="0"/>
        <w:ind w:firstLine="720"/>
        <w:rPr>
          <w:rFonts w:ascii="Century" w:hAnsi="Century" w:cs="Century"/>
          <w:bCs/>
          <w:color w:val="000000"/>
          <w:sz w:val="18"/>
          <w:szCs w:val="20"/>
        </w:rPr>
      </w:pPr>
      <w:r w:rsidRPr="00800C98">
        <w:rPr>
          <w:rFonts w:ascii="Century" w:hAnsi="Century" w:cs="Century"/>
          <w:bCs/>
          <w:color w:val="000000"/>
          <w:sz w:val="18"/>
          <w:szCs w:val="20"/>
        </w:rPr>
        <w:t xml:space="preserve">   </w:t>
      </w:r>
    </w:p>
    <w:p w14:paraId="70A71F5A" w14:textId="77777777" w:rsidR="000F2ACC" w:rsidRDefault="000F2ACC" w:rsidP="006E1146">
      <w:pPr>
        <w:widowControl w:val="0"/>
        <w:ind w:firstLine="720"/>
        <w:rPr>
          <w:rFonts w:ascii="Century" w:hAnsi="Century" w:cs="Century"/>
          <w:bCs/>
          <w:color w:val="000000"/>
          <w:sz w:val="18"/>
          <w:szCs w:val="20"/>
        </w:rPr>
      </w:pPr>
    </w:p>
    <w:p w14:paraId="566ABAA7" w14:textId="77777777" w:rsidR="000F2ACC" w:rsidRDefault="000F2ACC" w:rsidP="006E1146">
      <w:pPr>
        <w:widowControl w:val="0"/>
        <w:ind w:firstLine="720"/>
        <w:rPr>
          <w:rFonts w:ascii="Century" w:hAnsi="Century" w:cs="Century"/>
          <w:bCs/>
          <w:color w:val="000000"/>
          <w:sz w:val="18"/>
          <w:szCs w:val="20"/>
        </w:rPr>
      </w:pPr>
    </w:p>
    <w:p w14:paraId="5787755A" w14:textId="77777777" w:rsidR="000F2ACC" w:rsidRDefault="000F2ACC" w:rsidP="006E1146">
      <w:pPr>
        <w:widowControl w:val="0"/>
        <w:ind w:firstLine="720"/>
        <w:rPr>
          <w:rFonts w:ascii="Century" w:hAnsi="Century" w:cs="Century"/>
          <w:bCs/>
          <w:color w:val="000000"/>
          <w:sz w:val="18"/>
          <w:szCs w:val="20"/>
        </w:rPr>
      </w:pPr>
    </w:p>
    <w:p w14:paraId="02ADF1FD" w14:textId="10B2A394" w:rsidR="006E1146" w:rsidRPr="00800C98" w:rsidRDefault="006E1146" w:rsidP="006E1146">
      <w:pPr>
        <w:widowControl w:val="0"/>
        <w:ind w:firstLine="720"/>
        <w:rPr>
          <w:rFonts w:ascii="Century" w:hAnsi="Century" w:cs="Century"/>
          <w:bCs/>
          <w:color w:val="000000"/>
          <w:sz w:val="18"/>
          <w:szCs w:val="20"/>
        </w:rPr>
      </w:pPr>
    </w:p>
    <w:p w14:paraId="662926CA" w14:textId="6C855D7E" w:rsidR="006E1146" w:rsidRPr="00800C98" w:rsidRDefault="006E1146" w:rsidP="006E1146">
      <w:pPr>
        <w:widowControl w:val="0"/>
        <w:rPr>
          <w:rFonts w:ascii="Century" w:hAnsi="Century" w:cs="Century"/>
          <w:b/>
          <w:bCs/>
          <w:color w:val="000000"/>
          <w:sz w:val="18"/>
        </w:rPr>
      </w:pPr>
      <w:r w:rsidRPr="00800C98">
        <w:rPr>
          <w:rFonts w:ascii="Century" w:hAnsi="Century" w:cs="Century"/>
          <w:b/>
          <w:bCs/>
          <w:color w:val="000000"/>
          <w:sz w:val="18"/>
        </w:rPr>
        <w:t xml:space="preserve">Please mail changes to the Western Massachusetts Substance Abuse Treatment and Prevention Services Directory to: </w:t>
      </w:r>
      <w:hyperlink r:id="rId41" w:history="1">
        <w:r w:rsidR="00F15429" w:rsidRPr="009A1D28">
          <w:rPr>
            <w:rStyle w:val="Hyperlink"/>
            <w:rFonts w:ascii="Century" w:hAnsi="Century" w:cs="Century"/>
            <w:b/>
            <w:bCs/>
            <w:sz w:val="18"/>
          </w:rPr>
          <w:t>aimee.j.letson@mass.gov</w:t>
        </w:r>
      </w:hyperlink>
      <w:r w:rsidR="00F15429">
        <w:rPr>
          <w:rFonts w:ascii="Century" w:hAnsi="Century" w:cs="Century"/>
          <w:b/>
          <w:bCs/>
          <w:color w:val="000000"/>
          <w:sz w:val="18"/>
        </w:rPr>
        <w:t xml:space="preserve"> or </w:t>
      </w:r>
      <w:hyperlink r:id="rId42" w:history="1">
        <w:r w:rsidR="00F15429" w:rsidRPr="009A1D28">
          <w:rPr>
            <w:rStyle w:val="Hyperlink"/>
            <w:rFonts w:ascii="Century" w:hAnsi="Century" w:cs="Century"/>
            <w:b/>
            <w:bCs/>
            <w:sz w:val="18"/>
          </w:rPr>
          <w:t>moana.c.navedo@mass.gov</w:t>
        </w:r>
      </w:hyperlink>
      <w:r>
        <w:rPr>
          <w:rFonts w:ascii="Century" w:hAnsi="Century" w:cs="Century"/>
          <w:b/>
          <w:bCs/>
          <w:color w:val="000000"/>
          <w:sz w:val="18"/>
        </w:rPr>
        <w:t xml:space="preserve"> </w:t>
      </w:r>
    </w:p>
    <w:p w14:paraId="53C1EFD9" w14:textId="77777777" w:rsidR="006E1146" w:rsidRPr="00800C98" w:rsidRDefault="006E1146" w:rsidP="006E1146">
      <w:pPr>
        <w:widowControl w:val="0"/>
        <w:rPr>
          <w:rFonts w:ascii="Century" w:hAnsi="Century" w:cs="Century"/>
          <w:b/>
          <w:bCs/>
          <w:color w:val="000000"/>
          <w:sz w:val="18"/>
        </w:rPr>
      </w:pPr>
    </w:p>
    <w:p w14:paraId="644C6107" w14:textId="0A950682" w:rsidR="00F15429" w:rsidRDefault="00F15429">
      <w:pPr>
        <w:widowControl w:val="0"/>
        <w:jc w:val="center"/>
        <w:rPr>
          <w:rFonts w:ascii="Century" w:hAnsi="Century" w:cs="Century"/>
          <w:b/>
          <w:bCs/>
          <w:color w:val="000000"/>
          <w:sz w:val="18"/>
        </w:rPr>
      </w:pPr>
      <w:r>
        <w:rPr>
          <w:rFonts w:ascii="Century" w:hAnsi="Century" w:cs="Century"/>
          <w:b/>
          <w:bCs/>
          <w:color w:val="000000"/>
          <w:sz w:val="18"/>
        </w:rPr>
        <w:t>Aimee Letson, Western MA Regional Manager</w:t>
      </w:r>
    </w:p>
    <w:p w14:paraId="76D4D618" w14:textId="5AD2CE97" w:rsidR="005A6F7D" w:rsidRDefault="005A6F7D">
      <w:pPr>
        <w:widowControl w:val="0"/>
        <w:jc w:val="center"/>
        <w:rPr>
          <w:rFonts w:ascii="Century" w:hAnsi="Century" w:cs="Century"/>
          <w:b/>
          <w:bCs/>
          <w:color w:val="000000"/>
          <w:sz w:val="18"/>
        </w:rPr>
      </w:pPr>
      <w:r>
        <w:rPr>
          <w:rFonts w:ascii="Century" w:hAnsi="Century" w:cs="Century"/>
          <w:b/>
          <w:bCs/>
          <w:color w:val="000000"/>
          <w:sz w:val="18"/>
        </w:rPr>
        <w:t xml:space="preserve">Moana </w:t>
      </w:r>
      <w:r w:rsidR="00F15429">
        <w:rPr>
          <w:rFonts w:ascii="Century" w:hAnsi="Century" w:cs="Century"/>
          <w:b/>
          <w:bCs/>
          <w:color w:val="000000"/>
          <w:sz w:val="18"/>
        </w:rPr>
        <w:t>Navedo</w:t>
      </w:r>
      <w:r>
        <w:rPr>
          <w:rFonts w:ascii="Century" w:hAnsi="Century" w:cs="Century"/>
          <w:b/>
          <w:bCs/>
          <w:color w:val="000000"/>
          <w:sz w:val="18"/>
        </w:rPr>
        <w:t>, Western MA Assistant Regional Manager</w:t>
      </w:r>
    </w:p>
    <w:p w14:paraId="5E26593E" w14:textId="77777777" w:rsidR="005A6F7D" w:rsidRDefault="005A6F7D">
      <w:pPr>
        <w:widowControl w:val="0"/>
        <w:jc w:val="center"/>
        <w:rPr>
          <w:rFonts w:ascii="Century" w:hAnsi="Century" w:cs="Century"/>
          <w:b/>
          <w:bCs/>
          <w:color w:val="000000"/>
          <w:sz w:val="18"/>
        </w:rPr>
      </w:pPr>
      <w:r>
        <w:rPr>
          <w:rFonts w:ascii="Century" w:hAnsi="Century" w:cs="Century"/>
          <w:b/>
          <w:bCs/>
          <w:color w:val="000000"/>
          <w:sz w:val="18"/>
        </w:rPr>
        <w:t>Gilson Vila, Western MA Licensing Inspector</w:t>
      </w:r>
    </w:p>
    <w:p w14:paraId="003A898D" w14:textId="77777777" w:rsidR="005A6F7D" w:rsidRDefault="00961E47">
      <w:pPr>
        <w:widowControl w:val="0"/>
        <w:jc w:val="center"/>
        <w:rPr>
          <w:rFonts w:ascii="Century" w:hAnsi="Century" w:cs="Century"/>
          <w:b/>
          <w:bCs/>
          <w:color w:val="000000"/>
          <w:sz w:val="18"/>
        </w:rPr>
      </w:pPr>
      <w:hyperlink r:id="rId43" w:history="1">
        <w:r w:rsidR="005A6F7D" w:rsidRPr="00947C74">
          <w:rPr>
            <w:rStyle w:val="Hyperlink"/>
            <w:rFonts w:ascii="Century" w:hAnsi="Century" w:cs="Century"/>
            <w:b/>
            <w:bCs/>
            <w:sz w:val="18"/>
          </w:rPr>
          <w:t>Gilson.Vila@mass.gov</w:t>
        </w:r>
      </w:hyperlink>
    </w:p>
    <w:p w14:paraId="60BB9A85" w14:textId="77777777" w:rsidR="006E1146" w:rsidRPr="00800C98" w:rsidRDefault="006E1146">
      <w:pPr>
        <w:widowControl w:val="0"/>
        <w:jc w:val="center"/>
        <w:rPr>
          <w:rFonts w:ascii="Century" w:hAnsi="Century" w:cs="Century"/>
          <w:b/>
          <w:bCs/>
          <w:color w:val="000000"/>
          <w:sz w:val="18"/>
        </w:rPr>
      </w:pPr>
    </w:p>
    <w:p w14:paraId="1823D848" w14:textId="77777777" w:rsidR="006E1146" w:rsidRPr="00800C98" w:rsidRDefault="006E1146">
      <w:pPr>
        <w:widowControl w:val="0"/>
        <w:jc w:val="center"/>
        <w:rPr>
          <w:rFonts w:ascii="Century" w:hAnsi="Century" w:cs="Century"/>
          <w:b/>
          <w:bCs/>
          <w:color w:val="000000"/>
          <w:sz w:val="18"/>
          <w:szCs w:val="28"/>
        </w:rPr>
      </w:pPr>
    </w:p>
    <w:p w14:paraId="322CFC9A" w14:textId="71882FF5" w:rsidR="006E1146" w:rsidRPr="00800C98" w:rsidRDefault="004159AC">
      <w:pPr>
        <w:widowControl w:val="0"/>
        <w:rPr>
          <w:rFonts w:ascii="Century" w:hAnsi="Century" w:cs="Century"/>
          <w:color w:val="000000"/>
          <w:sz w:val="18"/>
          <w:szCs w:val="22"/>
        </w:rPr>
      </w:pPr>
      <w:r>
        <w:rPr>
          <w:noProof/>
          <w:sz w:val="18"/>
        </w:rPr>
        <mc:AlternateContent>
          <mc:Choice Requires="wps">
            <w:drawing>
              <wp:anchor distT="0" distB="0" distL="114300" distR="114300" simplePos="0" relativeHeight="251659776" behindDoc="0" locked="0" layoutInCell="0" allowOverlap="1" wp14:anchorId="12DBF945" wp14:editId="681B11D6">
                <wp:simplePos x="0" y="0"/>
                <wp:positionH relativeFrom="column">
                  <wp:posOffset>6325235</wp:posOffset>
                </wp:positionH>
                <wp:positionV relativeFrom="paragraph">
                  <wp:posOffset>1209675</wp:posOffset>
                </wp:positionV>
                <wp:extent cx="365760" cy="365760"/>
                <wp:effectExtent l="635"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83E04" w14:textId="77777777" w:rsidR="00FD573C" w:rsidRDefault="00FD573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F945" id="Text Box 7" o:spid="_x0000_s1029" type="#_x0000_t202" style="position:absolute;margin-left:498.05pt;margin-top:95.25pt;width:28.8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" o:allowincell="f" stroked="f">
                <v:textbox>
                  <w:txbxContent>
                    <w:p w14:paraId="6E283E04" w14:textId="77777777" w:rsidR="00FD573C" w:rsidRDefault="00FD573C">
                      <w:pPr>
                        <w:rPr>
                          <w:sz w:val="20"/>
                          <w:szCs w:val="20"/>
                        </w:rPr>
                      </w:pPr>
                    </w:p>
                  </w:txbxContent>
                </v:textbox>
              </v:shape>
            </w:pict>
          </mc:Fallback>
        </mc:AlternateContent>
      </w:r>
    </w:p>
    <w:sectPr w:rsidR="006E1146" w:rsidRPr="00800C98" w:rsidSect="004C38D7">
      <w:type w:val="continuous"/>
      <w:pgSz w:w="12240" w:h="15840" w:code="1"/>
      <w:pgMar w:top="1080" w:right="720" w:bottom="360" w:left="1440" w:header="720" w:footer="720" w:gutter="0"/>
      <w:pgBorders w:offsetFrom="page">
        <w:top w:val="single" w:sz="4" w:space="24" w:color="FFFFFF"/>
        <w:left w:val="single" w:sz="4" w:space="30" w:color="FFFFFF"/>
        <w:bottom w:val="single" w:sz="4" w:space="24" w:color="FFFFFF"/>
        <w:right w:val="single" w:sz="4" w:space="24" w:color="FFFFFF"/>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EEC69" w14:textId="77777777" w:rsidR="009A683D" w:rsidRDefault="009A683D">
      <w:r>
        <w:separator/>
      </w:r>
    </w:p>
  </w:endnote>
  <w:endnote w:type="continuationSeparator" w:id="0">
    <w:p w14:paraId="1FB0FAEC" w14:textId="77777777" w:rsidR="009A683D" w:rsidRDefault="009A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9436" w14:textId="77777777" w:rsidR="00FD573C" w:rsidRDefault="00FD573C" w:rsidP="006E11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6BC56A" w14:textId="77777777" w:rsidR="00FD573C" w:rsidRDefault="00FD573C" w:rsidP="006E11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8173" w14:textId="77777777" w:rsidR="00FD573C" w:rsidRDefault="00FD573C" w:rsidP="006E11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63FE">
      <w:rPr>
        <w:rStyle w:val="PageNumber"/>
        <w:noProof/>
      </w:rPr>
      <w:t>19</w:t>
    </w:r>
    <w:r>
      <w:rPr>
        <w:rStyle w:val="PageNumber"/>
      </w:rPr>
      <w:fldChar w:fldCharType="end"/>
    </w:r>
  </w:p>
  <w:p w14:paraId="45F8EA13" w14:textId="77777777" w:rsidR="00FD573C" w:rsidRDefault="00FD573C" w:rsidP="006E11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DBBE3" w14:textId="77777777" w:rsidR="009A683D" w:rsidRDefault="009A683D">
      <w:r>
        <w:separator/>
      </w:r>
    </w:p>
  </w:footnote>
  <w:footnote w:type="continuationSeparator" w:id="0">
    <w:p w14:paraId="1EC38F21" w14:textId="77777777" w:rsidR="009A683D" w:rsidRDefault="009A6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F2E79"/>
    <w:multiLevelType w:val="multilevel"/>
    <w:tmpl w:val="40F44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8034E1"/>
    <w:multiLevelType w:val="hybridMultilevel"/>
    <w:tmpl w:val="88CECCE2"/>
    <w:lvl w:ilvl="0" w:tplc="0D98FB7C">
      <w:start w:val="3"/>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2251664">
    <w:abstractNumId w:val="1"/>
  </w:num>
  <w:num w:numId="2" w16cid:durableId="96096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0D"/>
    <w:rsid w:val="00026666"/>
    <w:rsid w:val="00032CCB"/>
    <w:rsid w:val="000408B2"/>
    <w:rsid w:val="00057259"/>
    <w:rsid w:val="000D658D"/>
    <w:rsid w:val="000E34BB"/>
    <w:rsid w:val="000F12F7"/>
    <w:rsid w:val="000F1E43"/>
    <w:rsid w:val="000F2ACC"/>
    <w:rsid w:val="001125F4"/>
    <w:rsid w:val="00113C72"/>
    <w:rsid w:val="00126D17"/>
    <w:rsid w:val="001469C8"/>
    <w:rsid w:val="00147A4C"/>
    <w:rsid w:val="001534E2"/>
    <w:rsid w:val="0016156B"/>
    <w:rsid w:val="001629DB"/>
    <w:rsid w:val="00181358"/>
    <w:rsid w:val="0018349A"/>
    <w:rsid w:val="00185250"/>
    <w:rsid w:val="0019105D"/>
    <w:rsid w:val="001B669B"/>
    <w:rsid w:val="001D0406"/>
    <w:rsid w:val="001D3470"/>
    <w:rsid w:val="001D36DA"/>
    <w:rsid w:val="00212624"/>
    <w:rsid w:val="002463FE"/>
    <w:rsid w:val="00261F88"/>
    <w:rsid w:val="00262D97"/>
    <w:rsid w:val="002768AE"/>
    <w:rsid w:val="00285E2F"/>
    <w:rsid w:val="00296E7C"/>
    <w:rsid w:val="002D3EB4"/>
    <w:rsid w:val="002D45E0"/>
    <w:rsid w:val="002E031E"/>
    <w:rsid w:val="002F1DDB"/>
    <w:rsid w:val="002F52DE"/>
    <w:rsid w:val="003020E5"/>
    <w:rsid w:val="003228C5"/>
    <w:rsid w:val="00330E7F"/>
    <w:rsid w:val="0034121E"/>
    <w:rsid w:val="00341B46"/>
    <w:rsid w:val="003810E3"/>
    <w:rsid w:val="0038568B"/>
    <w:rsid w:val="003969B4"/>
    <w:rsid w:val="003A11E7"/>
    <w:rsid w:val="003C3F06"/>
    <w:rsid w:val="003C761C"/>
    <w:rsid w:val="004159AC"/>
    <w:rsid w:val="004243C2"/>
    <w:rsid w:val="004270CE"/>
    <w:rsid w:val="00433AF8"/>
    <w:rsid w:val="00441FC0"/>
    <w:rsid w:val="00461415"/>
    <w:rsid w:val="00473F91"/>
    <w:rsid w:val="0048331E"/>
    <w:rsid w:val="00485A40"/>
    <w:rsid w:val="00496CA8"/>
    <w:rsid w:val="004A3F76"/>
    <w:rsid w:val="004B1D29"/>
    <w:rsid w:val="004C38D7"/>
    <w:rsid w:val="004C41DC"/>
    <w:rsid w:val="004C6A23"/>
    <w:rsid w:val="004D27DC"/>
    <w:rsid w:val="004D58A3"/>
    <w:rsid w:val="00514A12"/>
    <w:rsid w:val="00527A6B"/>
    <w:rsid w:val="00545A23"/>
    <w:rsid w:val="00546827"/>
    <w:rsid w:val="0055770D"/>
    <w:rsid w:val="00567FD9"/>
    <w:rsid w:val="005921EB"/>
    <w:rsid w:val="0059531C"/>
    <w:rsid w:val="005A6F7D"/>
    <w:rsid w:val="005B1484"/>
    <w:rsid w:val="005D1B34"/>
    <w:rsid w:val="005D240B"/>
    <w:rsid w:val="005E17E4"/>
    <w:rsid w:val="005E3C80"/>
    <w:rsid w:val="005F3F70"/>
    <w:rsid w:val="005F62F1"/>
    <w:rsid w:val="00603E99"/>
    <w:rsid w:val="006670FB"/>
    <w:rsid w:val="006678E2"/>
    <w:rsid w:val="00676CF4"/>
    <w:rsid w:val="0068187D"/>
    <w:rsid w:val="006916AA"/>
    <w:rsid w:val="006929E9"/>
    <w:rsid w:val="006B6A93"/>
    <w:rsid w:val="006C2999"/>
    <w:rsid w:val="006D0311"/>
    <w:rsid w:val="006D4B56"/>
    <w:rsid w:val="006E1146"/>
    <w:rsid w:val="006F5284"/>
    <w:rsid w:val="00701726"/>
    <w:rsid w:val="00711C1D"/>
    <w:rsid w:val="0074588F"/>
    <w:rsid w:val="00746D0C"/>
    <w:rsid w:val="00762D60"/>
    <w:rsid w:val="007B04B5"/>
    <w:rsid w:val="007B320A"/>
    <w:rsid w:val="007B7DCD"/>
    <w:rsid w:val="007C64D9"/>
    <w:rsid w:val="007C6F03"/>
    <w:rsid w:val="007D7694"/>
    <w:rsid w:val="00815D2C"/>
    <w:rsid w:val="008272B1"/>
    <w:rsid w:val="00867079"/>
    <w:rsid w:val="00867883"/>
    <w:rsid w:val="008A1901"/>
    <w:rsid w:val="008A3E4E"/>
    <w:rsid w:val="008A53E3"/>
    <w:rsid w:val="008C7F47"/>
    <w:rsid w:val="008D4EF3"/>
    <w:rsid w:val="008E2A0C"/>
    <w:rsid w:val="008E7297"/>
    <w:rsid w:val="008F46F7"/>
    <w:rsid w:val="00903DAF"/>
    <w:rsid w:val="00913570"/>
    <w:rsid w:val="00917728"/>
    <w:rsid w:val="00917C12"/>
    <w:rsid w:val="009315A3"/>
    <w:rsid w:val="0095367A"/>
    <w:rsid w:val="00961E47"/>
    <w:rsid w:val="0097398E"/>
    <w:rsid w:val="009808BB"/>
    <w:rsid w:val="00981903"/>
    <w:rsid w:val="00993606"/>
    <w:rsid w:val="009A486C"/>
    <w:rsid w:val="009A683D"/>
    <w:rsid w:val="009A6DF6"/>
    <w:rsid w:val="009B7C5F"/>
    <w:rsid w:val="009E5CD6"/>
    <w:rsid w:val="00A17A0B"/>
    <w:rsid w:val="00A2200D"/>
    <w:rsid w:val="00A45160"/>
    <w:rsid w:val="00A724D2"/>
    <w:rsid w:val="00AA4B44"/>
    <w:rsid w:val="00AA71B8"/>
    <w:rsid w:val="00AC01DC"/>
    <w:rsid w:val="00AC19EC"/>
    <w:rsid w:val="00AF1D57"/>
    <w:rsid w:val="00AF7A91"/>
    <w:rsid w:val="00B022CB"/>
    <w:rsid w:val="00B02C87"/>
    <w:rsid w:val="00B07F87"/>
    <w:rsid w:val="00B17905"/>
    <w:rsid w:val="00B22A8A"/>
    <w:rsid w:val="00B55A84"/>
    <w:rsid w:val="00B632D7"/>
    <w:rsid w:val="00B70809"/>
    <w:rsid w:val="00B71D94"/>
    <w:rsid w:val="00B72ED2"/>
    <w:rsid w:val="00B76133"/>
    <w:rsid w:val="00B84945"/>
    <w:rsid w:val="00B90210"/>
    <w:rsid w:val="00B94EC8"/>
    <w:rsid w:val="00BC449D"/>
    <w:rsid w:val="00BD7500"/>
    <w:rsid w:val="00BF3947"/>
    <w:rsid w:val="00BF46BE"/>
    <w:rsid w:val="00C00193"/>
    <w:rsid w:val="00C1713F"/>
    <w:rsid w:val="00C176F3"/>
    <w:rsid w:val="00C217E3"/>
    <w:rsid w:val="00C21FD5"/>
    <w:rsid w:val="00C262C3"/>
    <w:rsid w:val="00C34AC1"/>
    <w:rsid w:val="00C4006D"/>
    <w:rsid w:val="00C43649"/>
    <w:rsid w:val="00C5519A"/>
    <w:rsid w:val="00C877B7"/>
    <w:rsid w:val="00C93723"/>
    <w:rsid w:val="00CA6CF0"/>
    <w:rsid w:val="00CB458B"/>
    <w:rsid w:val="00CB5F72"/>
    <w:rsid w:val="00D1580C"/>
    <w:rsid w:val="00D21066"/>
    <w:rsid w:val="00D34B35"/>
    <w:rsid w:val="00D35257"/>
    <w:rsid w:val="00D63EF9"/>
    <w:rsid w:val="00D656A7"/>
    <w:rsid w:val="00D70260"/>
    <w:rsid w:val="00D71B13"/>
    <w:rsid w:val="00D75567"/>
    <w:rsid w:val="00D827EA"/>
    <w:rsid w:val="00D87C90"/>
    <w:rsid w:val="00DA10AB"/>
    <w:rsid w:val="00DA6F1B"/>
    <w:rsid w:val="00DA728C"/>
    <w:rsid w:val="00DB4FA9"/>
    <w:rsid w:val="00DB7F23"/>
    <w:rsid w:val="00DD5B72"/>
    <w:rsid w:val="00DF5A14"/>
    <w:rsid w:val="00E00F77"/>
    <w:rsid w:val="00E203FE"/>
    <w:rsid w:val="00E2378F"/>
    <w:rsid w:val="00E3760F"/>
    <w:rsid w:val="00E6299C"/>
    <w:rsid w:val="00E65BB3"/>
    <w:rsid w:val="00E81249"/>
    <w:rsid w:val="00E833F6"/>
    <w:rsid w:val="00EA120E"/>
    <w:rsid w:val="00EA27C3"/>
    <w:rsid w:val="00EA29F0"/>
    <w:rsid w:val="00EB7378"/>
    <w:rsid w:val="00EC24D7"/>
    <w:rsid w:val="00ED1C64"/>
    <w:rsid w:val="00F03405"/>
    <w:rsid w:val="00F047B2"/>
    <w:rsid w:val="00F15429"/>
    <w:rsid w:val="00F547BF"/>
    <w:rsid w:val="00F704CF"/>
    <w:rsid w:val="00F727FB"/>
    <w:rsid w:val="00F74606"/>
    <w:rsid w:val="00F839D0"/>
    <w:rsid w:val="00F95BC8"/>
    <w:rsid w:val="00F97CAF"/>
    <w:rsid w:val="00FA43C4"/>
    <w:rsid w:val="00FA49F8"/>
    <w:rsid w:val="00FA59B9"/>
    <w:rsid w:val="00FA7740"/>
    <w:rsid w:val="00FB6054"/>
    <w:rsid w:val="00FC2497"/>
    <w:rsid w:val="00FD1598"/>
    <w:rsid w:val="00FD1F62"/>
    <w:rsid w:val="00FD512E"/>
    <w:rsid w:val="00FD573C"/>
    <w:rsid w:val="00FE40F5"/>
    <w:rsid w:val="00FE6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1EB71"/>
  <w15:docId w15:val="{45245DE0-6701-478B-A7A4-C7B75880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123"/>
    <w:pPr>
      <w:autoSpaceDE w:val="0"/>
      <w:autoSpaceDN w:val="0"/>
    </w:pPr>
    <w:rPr>
      <w:sz w:val="24"/>
      <w:szCs w:val="24"/>
    </w:rPr>
  </w:style>
  <w:style w:type="paragraph" w:styleId="Heading1">
    <w:name w:val="heading 1"/>
    <w:basedOn w:val="Normal"/>
    <w:next w:val="Normal"/>
    <w:qFormat/>
    <w:rsid w:val="004C38D7"/>
    <w:pPr>
      <w:keepNext/>
      <w:widowControl w:val="0"/>
      <w:outlineLvl w:val="0"/>
    </w:pPr>
    <w:rPr>
      <w:rFonts w:ascii="Century" w:hAnsi="Century" w:cs="Century"/>
      <w:b/>
      <w:bCs/>
      <w:color w:val="000000"/>
    </w:rPr>
  </w:style>
  <w:style w:type="paragraph" w:styleId="Heading2">
    <w:name w:val="heading 2"/>
    <w:basedOn w:val="Normal"/>
    <w:next w:val="Normal"/>
    <w:qFormat/>
    <w:rsid w:val="004C38D7"/>
    <w:pPr>
      <w:keepNext/>
      <w:widowControl w:val="0"/>
      <w:outlineLvl w:val="1"/>
    </w:pPr>
    <w:rPr>
      <w:rFonts w:ascii="Century" w:hAnsi="Century" w:cs="Century"/>
      <w:b/>
      <w:bCs/>
      <w:color w:val="000000"/>
      <w:sz w:val="28"/>
      <w:szCs w:val="28"/>
      <w:u w:val="single"/>
    </w:rPr>
  </w:style>
  <w:style w:type="paragraph" w:styleId="Heading3">
    <w:name w:val="heading 3"/>
    <w:basedOn w:val="Normal"/>
    <w:next w:val="Normal"/>
    <w:qFormat/>
    <w:rsid w:val="004C38D7"/>
    <w:pPr>
      <w:keepNext/>
      <w:widowControl w:val="0"/>
      <w:outlineLvl w:val="2"/>
    </w:pPr>
    <w:rPr>
      <w:rFonts w:ascii="Century" w:hAnsi="Century" w:cs="Century"/>
      <w:b/>
      <w:bCs/>
      <w:i/>
      <w:iCs/>
      <w:color w:val="000000"/>
    </w:rPr>
  </w:style>
  <w:style w:type="paragraph" w:styleId="Heading4">
    <w:name w:val="heading 4"/>
    <w:basedOn w:val="Normal"/>
    <w:next w:val="Normal"/>
    <w:qFormat/>
    <w:rsid w:val="004C38D7"/>
    <w:pPr>
      <w:keepNext/>
      <w:widowControl w:val="0"/>
      <w:ind w:left="90"/>
      <w:outlineLvl w:val="3"/>
    </w:pPr>
    <w:rPr>
      <w:rFonts w:ascii="Century" w:hAnsi="Century" w:cs="Century"/>
      <w:b/>
      <w:bCs/>
      <w:i/>
      <w:iCs/>
      <w:color w:val="000000"/>
    </w:rPr>
  </w:style>
  <w:style w:type="paragraph" w:styleId="Heading5">
    <w:name w:val="heading 5"/>
    <w:basedOn w:val="Normal"/>
    <w:next w:val="Normal"/>
    <w:qFormat/>
    <w:rsid w:val="004C38D7"/>
    <w:pPr>
      <w:keepNext/>
      <w:widowControl w:val="0"/>
      <w:outlineLvl w:val="4"/>
    </w:pPr>
    <w:rPr>
      <w:b/>
      <w:bCs/>
      <w:sz w:val="28"/>
      <w:szCs w:val="28"/>
      <w:u w:val="single"/>
    </w:rPr>
  </w:style>
  <w:style w:type="paragraph" w:styleId="Heading6">
    <w:name w:val="heading 6"/>
    <w:basedOn w:val="Normal"/>
    <w:next w:val="Normal"/>
    <w:qFormat/>
    <w:rsid w:val="004C38D7"/>
    <w:pPr>
      <w:keepNext/>
      <w:widowControl w:val="0"/>
      <w:ind w:firstLine="720"/>
      <w:outlineLvl w:val="5"/>
    </w:pPr>
    <w:rPr>
      <w:rFonts w:ascii="Century" w:hAnsi="Century" w:cs="Century"/>
      <w:b/>
      <w:bCs/>
      <w:i/>
      <w:iCs/>
      <w:color w:val="000000"/>
    </w:rPr>
  </w:style>
  <w:style w:type="paragraph" w:styleId="Heading7">
    <w:name w:val="heading 7"/>
    <w:basedOn w:val="Normal"/>
    <w:next w:val="Normal"/>
    <w:qFormat/>
    <w:rsid w:val="004C38D7"/>
    <w:pPr>
      <w:keepNext/>
      <w:outlineLvl w:val="6"/>
    </w:pPr>
    <w:rPr>
      <w:rFonts w:ascii="Forte" w:hAnsi="Forte" w:cs="Forte"/>
      <w:sz w:val="28"/>
      <w:szCs w:val="28"/>
    </w:rPr>
  </w:style>
  <w:style w:type="paragraph" w:styleId="Heading8">
    <w:name w:val="heading 8"/>
    <w:basedOn w:val="Normal"/>
    <w:next w:val="Normal"/>
    <w:qFormat/>
    <w:rsid w:val="004C38D7"/>
    <w:pPr>
      <w:keepNext/>
      <w:jc w:val="center"/>
      <w:outlineLvl w:val="7"/>
    </w:pPr>
    <w:rPr>
      <w:rFonts w:ascii="Forte" w:hAnsi="Forte" w:cs="Forte"/>
      <w:sz w:val="52"/>
      <w:szCs w:val="52"/>
    </w:rPr>
  </w:style>
  <w:style w:type="paragraph" w:styleId="Heading9">
    <w:name w:val="heading 9"/>
    <w:basedOn w:val="Normal"/>
    <w:next w:val="Normal"/>
    <w:qFormat/>
    <w:rsid w:val="004C38D7"/>
    <w:pPr>
      <w:keepNext/>
      <w:jc w:val="center"/>
      <w:outlineLvl w:val="8"/>
    </w:pPr>
    <w:rPr>
      <w:rFonts w:ascii="Edwardian Script ITC" w:hAnsi="Edwardian Script ITC" w:cs="Edwardian Script IT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38D7"/>
    <w:pPr>
      <w:tabs>
        <w:tab w:val="center" w:pos="4320"/>
        <w:tab w:val="right" w:pos="8640"/>
      </w:tabs>
    </w:pPr>
  </w:style>
  <w:style w:type="character" w:styleId="PageNumber">
    <w:name w:val="page number"/>
    <w:rsid w:val="004C38D7"/>
    <w:rPr>
      <w:rFonts w:cs="Times New Roman"/>
    </w:rPr>
  </w:style>
  <w:style w:type="paragraph" w:styleId="Header">
    <w:name w:val="header"/>
    <w:basedOn w:val="Normal"/>
    <w:rsid w:val="00FE5E35"/>
    <w:pPr>
      <w:tabs>
        <w:tab w:val="center" w:pos="4320"/>
        <w:tab w:val="right" w:pos="8640"/>
      </w:tabs>
    </w:pPr>
  </w:style>
  <w:style w:type="paragraph" w:styleId="NormalWeb">
    <w:name w:val="Normal (Web)"/>
    <w:basedOn w:val="Normal"/>
    <w:uiPriority w:val="99"/>
    <w:rsid w:val="00DC5E36"/>
    <w:pPr>
      <w:autoSpaceDE/>
      <w:autoSpaceDN/>
      <w:spacing w:before="100" w:beforeAutospacing="1" w:after="100" w:afterAutospacing="1"/>
    </w:pPr>
  </w:style>
  <w:style w:type="paragraph" w:styleId="BalloonText">
    <w:name w:val="Balloon Text"/>
    <w:basedOn w:val="Normal"/>
    <w:semiHidden/>
    <w:rsid w:val="00B909EE"/>
    <w:rPr>
      <w:rFonts w:ascii="Tahoma" w:hAnsi="Tahoma" w:cs="Tahoma"/>
      <w:sz w:val="16"/>
      <w:szCs w:val="16"/>
    </w:rPr>
  </w:style>
  <w:style w:type="character" w:styleId="Strong">
    <w:name w:val="Strong"/>
    <w:qFormat/>
    <w:rsid w:val="00E43709"/>
    <w:rPr>
      <w:b/>
      <w:bCs/>
    </w:rPr>
  </w:style>
  <w:style w:type="character" w:styleId="Emphasis">
    <w:name w:val="Emphasis"/>
    <w:qFormat/>
    <w:rsid w:val="00E43709"/>
    <w:rPr>
      <w:i/>
      <w:iCs/>
    </w:rPr>
  </w:style>
  <w:style w:type="character" w:customStyle="1" w:styleId="highlighttextcharchar">
    <w:name w:val="highlighttextcharchar"/>
    <w:basedOn w:val="DefaultParagraphFont"/>
    <w:rsid w:val="00E43709"/>
  </w:style>
  <w:style w:type="character" w:styleId="Hyperlink">
    <w:name w:val="Hyperlink"/>
    <w:rsid w:val="00394E18"/>
    <w:rPr>
      <w:color w:val="0000FF"/>
      <w:u w:val="single"/>
    </w:rPr>
  </w:style>
  <w:style w:type="character" w:styleId="FollowedHyperlink">
    <w:name w:val="FollowedHyperlink"/>
    <w:rsid w:val="00D77BF8"/>
    <w:rPr>
      <w:color w:val="800080"/>
      <w:u w:val="single"/>
    </w:rPr>
  </w:style>
  <w:style w:type="character" w:customStyle="1" w:styleId="UnresolvedMention1">
    <w:name w:val="Unresolved Mention1"/>
    <w:uiPriority w:val="99"/>
    <w:semiHidden/>
    <w:unhideWhenUsed/>
    <w:rsid w:val="00F93CE8"/>
    <w:rPr>
      <w:color w:val="605E5C"/>
      <w:shd w:val="clear" w:color="auto" w:fill="E1DFDD"/>
    </w:rPr>
  </w:style>
  <w:style w:type="table" w:styleId="TableGrid">
    <w:name w:val="Table Grid"/>
    <w:basedOn w:val="TableNormal"/>
    <w:rsid w:val="00341B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020E5"/>
    <w:rPr>
      <w:color w:val="605E5C"/>
      <w:shd w:val="clear" w:color="auto" w:fill="E1DFDD"/>
    </w:rPr>
  </w:style>
  <w:style w:type="character" w:styleId="CommentReference">
    <w:name w:val="annotation reference"/>
    <w:basedOn w:val="DefaultParagraphFont"/>
    <w:semiHidden/>
    <w:unhideWhenUsed/>
    <w:rsid w:val="003020E5"/>
    <w:rPr>
      <w:sz w:val="16"/>
      <w:szCs w:val="16"/>
    </w:rPr>
  </w:style>
  <w:style w:type="paragraph" w:styleId="CommentText">
    <w:name w:val="annotation text"/>
    <w:basedOn w:val="Normal"/>
    <w:link w:val="CommentTextChar"/>
    <w:unhideWhenUsed/>
    <w:rsid w:val="003020E5"/>
    <w:rPr>
      <w:sz w:val="20"/>
      <w:szCs w:val="20"/>
    </w:rPr>
  </w:style>
  <w:style w:type="character" w:customStyle="1" w:styleId="CommentTextChar">
    <w:name w:val="Comment Text Char"/>
    <w:basedOn w:val="DefaultParagraphFont"/>
    <w:link w:val="CommentText"/>
    <w:rsid w:val="003020E5"/>
  </w:style>
  <w:style w:type="paragraph" w:styleId="CommentSubject">
    <w:name w:val="annotation subject"/>
    <w:basedOn w:val="CommentText"/>
    <w:next w:val="CommentText"/>
    <w:link w:val="CommentSubjectChar"/>
    <w:semiHidden/>
    <w:unhideWhenUsed/>
    <w:rsid w:val="003020E5"/>
    <w:rPr>
      <w:b/>
      <w:bCs/>
    </w:rPr>
  </w:style>
  <w:style w:type="character" w:customStyle="1" w:styleId="CommentSubjectChar">
    <w:name w:val="Comment Subject Char"/>
    <w:basedOn w:val="CommentTextChar"/>
    <w:link w:val="CommentSubject"/>
    <w:semiHidden/>
    <w:rsid w:val="00302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18969278">
      <w:bodyDiv w:val="1"/>
      <w:marLeft w:val="0"/>
      <w:marRight w:val="0"/>
      <w:marTop w:val="0"/>
      <w:marBottom w:val="0"/>
      <w:divBdr>
        <w:top w:val="none" w:sz="0" w:space="0" w:color="auto"/>
        <w:left w:val="none" w:sz="0" w:space="0" w:color="auto"/>
        <w:bottom w:val="none" w:sz="0" w:space="0" w:color="auto"/>
        <w:right w:val="none" w:sz="0" w:space="0" w:color="auto"/>
      </w:divBdr>
    </w:div>
    <w:div w:id="169297717">
      <w:bodyDiv w:val="1"/>
      <w:marLeft w:val="0"/>
      <w:marRight w:val="0"/>
      <w:marTop w:val="0"/>
      <w:marBottom w:val="0"/>
      <w:divBdr>
        <w:top w:val="none" w:sz="0" w:space="0" w:color="auto"/>
        <w:left w:val="none" w:sz="0" w:space="0" w:color="auto"/>
        <w:bottom w:val="none" w:sz="0" w:space="0" w:color="auto"/>
        <w:right w:val="none" w:sz="0" w:space="0" w:color="auto"/>
      </w:divBdr>
    </w:div>
    <w:div w:id="185019185">
      <w:bodyDiv w:val="1"/>
      <w:marLeft w:val="0"/>
      <w:marRight w:val="0"/>
      <w:marTop w:val="0"/>
      <w:marBottom w:val="0"/>
      <w:divBdr>
        <w:top w:val="none" w:sz="0" w:space="0" w:color="auto"/>
        <w:left w:val="none" w:sz="0" w:space="0" w:color="auto"/>
        <w:bottom w:val="none" w:sz="0" w:space="0" w:color="auto"/>
        <w:right w:val="none" w:sz="0" w:space="0" w:color="auto"/>
      </w:divBdr>
    </w:div>
    <w:div w:id="214782890">
      <w:bodyDiv w:val="1"/>
      <w:marLeft w:val="0"/>
      <w:marRight w:val="0"/>
      <w:marTop w:val="0"/>
      <w:marBottom w:val="0"/>
      <w:divBdr>
        <w:top w:val="none" w:sz="0" w:space="0" w:color="auto"/>
        <w:left w:val="none" w:sz="0" w:space="0" w:color="auto"/>
        <w:bottom w:val="none" w:sz="0" w:space="0" w:color="auto"/>
        <w:right w:val="none" w:sz="0" w:space="0" w:color="auto"/>
      </w:divBdr>
      <w:divsChild>
        <w:div w:id="2086881225">
          <w:marLeft w:val="0"/>
          <w:marRight w:val="0"/>
          <w:marTop w:val="0"/>
          <w:marBottom w:val="0"/>
          <w:divBdr>
            <w:top w:val="none" w:sz="0" w:space="0" w:color="auto"/>
            <w:left w:val="none" w:sz="0" w:space="0" w:color="auto"/>
            <w:bottom w:val="none" w:sz="0" w:space="0" w:color="auto"/>
            <w:right w:val="none" w:sz="0" w:space="0" w:color="auto"/>
          </w:divBdr>
          <w:divsChild>
            <w:div w:id="103811483">
              <w:marLeft w:val="0"/>
              <w:marRight w:val="0"/>
              <w:marTop w:val="0"/>
              <w:marBottom w:val="0"/>
              <w:divBdr>
                <w:top w:val="none" w:sz="0" w:space="0" w:color="auto"/>
                <w:left w:val="none" w:sz="0" w:space="0" w:color="auto"/>
                <w:bottom w:val="none" w:sz="0" w:space="0" w:color="auto"/>
                <w:right w:val="none" w:sz="0" w:space="0" w:color="auto"/>
              </w:divBdr>
              <w:divsChild>
                <w:div w:id="15648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1236">
      <w:bodyDiv w:val="1"/>
      <w:marLeft w:val="750"/>
      <w:marRight w:val="0"/>
      <w:marTop w:val="0"/>
      <w:marBottom w:val="0"/>
      <w:divBdr>
        <w:top w:val="none" w:sz="0" w:space="0" w:color="auto"/>
        <w:left w:val="none" w:sz="0" w:space="0" w:color="auto"/>
        <w:bottom w:val="none" w:sz="0" w:space="0" w:color="auto"/>
        <w:right w:val="none" w:sz="0" w:space="0" w:color="auto"/>
      </w:divBdr>
      <w:divsChild>
        <w:div w:id="1058165910">
          <w:marLeft w:val="0"/>
          <w:marRight w:val="0"/>
          <w:marTop w:val="0"/>
          <w:marBottom w:val="0"/>
          <w:divBdr>
            <w:top w:val="none" w:sz="0" w:space="0" w:color="auto"/>
            <w:left w:val="none" w:sz="0" w:space="0" w:color="auto"/>
            <w:bottom w:val="none" w:sz="0" w:space="0" w:color="auto"/>
            <w:right w:val="none" w:sz="0" w:space="0" w:color="auto"/>
          </w:divBdr>
          <w:divsChild>
            <w:div w:id="4899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862">
      <w:bodyDiv w:val="1"/>
      <w:marLeft w:val="0"/>
      <w:marRight w:val="0"/>
      <w:marTop w:val="0"/>
      <w:marBottom w:val="0"/>
      <w:divBdr>
        <w:top w:val="none" w:sz="0" w:space="0" w:color="auto"/>
        <w:left w:val="none" w:sz="0" w:space="0" w:color="auto"/>
        <w:bottom w:val="none" w:sz="0" w:space="0" w:color="auto"/>
        <w:right w:val="none" w:sz="0" w:space="0" w:color="auto"/>
      </w:divBdr>
    </w:div>
    <w:div w:id="393743016">
      <w:bodyDiv w:val="1"/>
      <w:marLeft w:val="0"/>
      <w:marRight w:val="0"/>
      <w:marTop w:val="0"/>
      <w:marBottom w:val="0"/>
      <w:divBdr>
        <w:top w:val="none" w:sz="0" w:space="0" w:color="auto"/>
        <w:left w:val="none" w:sz="0" w:space="0" w:color="auto"/>
        <w:bottom w:val="none" w:sz="0" w:space="0" w:color="auto"/>
        <w:right w:val="none" w:sz="0" w:space="0" w:color="auto"/>
      </w:divBdr>
    </w:div>
    <w:div w:id="689768415">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1083795064">
      <w:bodyDiv w:val="1"/>
      <w:marLeft w:val="0"/>
      <w:marRight w:val="0"/>
      <w:marTop w:val="0"/>
      <w:marBottom w:val="0"/>
      <w:divBdr>
        <w:top w:val="none" w:sz="0" w:space="0" w:color="auto"/>
        <w:left w:val="none" w:sz="0" w:space="0" w:color="auto"/>
        <w:bottom w:val="none" w:sz="0" w:space="0" w:color="auto"/>
        <w:right w:val="none" w:sz="0" w:space="0" w:color="auto"/>
      </w:divBdr>
      <w:divsChild>
        <w:div w:id="530579504">
          <w:marLeft w:val="0"/>
          <w:marRight w:val="0"/>
          <w:marTop w:val="0"/>
          <w:marBottom w:val="0"/>
          <w:divBdr>
            <w:top w:val="none" w:sz="0" w:space="0" w:color="auto"/>
            <w:left w:val="none" w:sz="0" w:space="0" w:color="auto"/>
            <w:bottom w:val="none" w:sz="0" w:space="0" w:color="auto"/>
            <w:right w:val="none" w:sz="0" w:space="0" w:color="auto"/>
          </w:divBdr>
          <w:divsChild>
            <w:div w:id="1224943960">
              <w:marLeft w:val="0"/>
              <w:marRight w:val="0"/>
              <w:marTop w:val="0"/>
              <w:marBottom w:val="0"/>
              <w:divBdr>
                <w:top w:val="none" w:sz="0" w:space="0" w:color="auto"/>
                <w:left w:val="none" w:sz="0" w:space="0" w:color="auto"/>
                <w:bottom w:val="none" w:sz="0" w:space="0" w:color="auto"/>
                <w:right w:val="none" w:sz="0" w:space="0" w:color="auto"/>
              </w:divBdr>
              <w:divsChild>
                <w:div w:id="16604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6983">
      <w:bodyDiv w:val="1"/>
      <w:marLeft w:val="0"/>
      <w:marRight w:val="0"/>
      <w:marTop w:val="0"/>
      <w:marBottom w:val="0"/>
      <w:divBdr>
        <w:top w:val="none" w:sz="0" w:space="0" w:color="auto"/>
        <w:left w:val="none" w:sz="0" w:space="0" w:color="auto"/>
        <w:bottom w:val="none" w:sz="0" w:space="0" w:color="auto"/>
        <w:right w:val="none" w:sz="0" w:space="0" w:color="auto"/>
      </w:divBdr>
      <w:divsChild>
        <w:div w:id="606082218">
          <w:marLeft w:val="0"/>
          <w:marRight w:val="0"/>
          <w:marTop w:val="0"/>
          <w:marBottom w:val="0"/>
          <w:divBdr>
            <w:top w:val="none" w:sz="0" w:space="0" w:color="auto"/>
            <w:left w:val="none" w:sz="0" w:space="0" w:color="auto"/>
            <w:bottom w:val="none" w:sz="0" w:space="0" w:color="auto"/>
            <w:right w:val="none" w:sz="0" w:space="0" w:color="auto"/>
          </w:divBdr>
          <w:divsChild>
            <w:div w:id="384909561">
              <w:marLeft w:val="0"/>
              <w:marRight w:val="0"/>
              <w:marTop w:val="0"/>
              <w:marBottom w:val="0"/>
              <w:divBdr>
                <w:top w:val="none" w:sz="0" w:space="0" w:color="auto"/>
                <w:left w:val="none" w:sz="0" w:space="0" w:color="auto"/>
                <w:bottom w:val="none" w:sz="0" w:space="0" w:color="auto"/>
                <w:right w:val="none" w:sz="0" w:space="0" w:color="auto"/>
              </w:divBdr>
              <w:divsChild>
                <w:div w:id="15299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0605">
      <w:bodyDiv w:val="1"/>
      <w:marLeft w:val="0"/>
      <w:marRight w:val="0"/>
      <w:marTop w:val="0"/>
      <w:marBottom w:val="0"/>
      <w:divBdr>
        <w:top w:val="none" w:sz="0" w:space="0" w:color="auto"/>
        <w:left w:val="none" w:sz="0" w:space="0" w:color="auto"/>
        <w:bottom w:val="none" w:sz="0" w:space="0" w:color="auto"/>
        <w:right w:val="none" w:sz="0" w:space="0" w:color="auto"/>
      </w:divBdr>
    </w:div>
    <w:div w:id="1236823785">
      <w:bodyDiv w:val="1"/>
      <w:marLeft w:val="0"/>
      <w:marRight w:val="0"/>
      <w:marTop w:val="0"/>
      <w:marBottom w:val="0"/>
      <w:divBdr>
        <w:top w:val="none" w:sz="0" w:space="0" w:color="auto"/>
        <w:left w:val="none" w:sz="0" w:space="0" w:color="auto"/>
        <w:bottom w:val="none" w:sz="0" w:space="0" w:color="auto"/>
        <w:right w:val="none" w:sz="0" w:space="0" w:color="auto"/>
      </w:divBdr>
    </w:div>
    <w:div w:id="1586379584">
      <w:bodyDiv w:val="1"/>
      <w:marLeft w:val="0"/>
      <w:marRight w:val="0"/>
      <w:marTop w:val="0"/>
      <w:marBottom w:val="0"/>
      <w:divBdr>
        <w:top w:val="none" w:sz="0" w:space="0" w:color="auto"/>
        <w:left w:val="none" w:sz="0" w:space="0" w:color="auto"/>
        <w:bottom w:val="none" w:sz="0" w:space="0" w:color="auto"/>
        <w:right w:val="none" w:sz="0" w:space="0" w:color="auto"/>
      </w:divBdr>
    </w:div>
    <w:div w:id="1813014205">
      <w:bodyDiv w:val="1"/>
      <w:marLeft w:val="80"/>
      <w:marRight w:val="80"/>
      <w:marTop w:val="80"/>
      <w:marBottom w:val="20"/>
      <w:divBdr>
        <w:top w:val="none" w:sz="0" w:space="0" w:color="auto"/>
        <w:left w:val="none" w:sz="0" w:space="0" w:color="auto"/>
        <w:bottom w:val="none" w:sz="0" w:space="0" w:color="auto"/>
        <w:right w:val="none" w:sz="0" w:space="0" w:color="auto"/>
      </w:divBdr>
      <w:divsChild>
        <w:div w:id="1781756919">
          <w:marLeft w:val="0"/>
          <w:marRight w:val="0"/>
          <w:marTop w:val="0"/>
          <w:marBottom w:val="0"/>
          <w:divBdr>
            <w:top w:val="none" w:sz="0" w:space="0" w:color="auto"/>
            <w:left w:val="none" w:sz="0" w:space="0" w:color="auto"/>
            <w:bottom w:val="none" w:sz="0" w:space="0" w:color="auto"/>
            <w:right w:val="none" w:sz="0" w:space="0" w:color="auto"/>
          </w:divBdr>
        </w:div>
      </w:divsChild>
    </w:div>
    <w:div w:id="1842311841">
      <w:bodyDiv w:val="1"/>
      <w:marLeft w:val="0"/>
      <w:marRight w:val="0"/>
      <w:marTop w:val="0"/>
      <w:marBottom w:val="0"/>
      <w:divBdr>
        <w:top w:val="none" w:sz="0" w:space="0" w:color="auto"/>
        <w:left w:val="none" w:sz="0" w:space="0" w:color="auto"/>
        <w:bottom w:val="none" w:sz="0" w:space="0" w:color="auto"/>
        <w:right w:val="none" w:sz="0" w:space="0" w:color="auto"/>
      </w:divBdr>
    </w:div>
    <w:div w:id="2117670069">
      <w:bodyDiv w:val="1"/>
      <w:marLeft w:val="0"/>
      <w:marRight w:val="0"/>
      <w:marTop w:val="0"/>
      <w:marBottom w:val="0"/>
      <w:divBdr>
        <w:top w:val="none" w:sz="0" w:space="0" w:color="auto"/>
        <w:left w:val="none" w:sz="0" w:space="0" w:color="auto"/>
        <w:bottom w:val="none" w:sz="0" w:space="0" w:color="auto"/>
        <w:right w:val="none" w:sz="0" w:space="0" w:color="auto"/>
      </w:divBdr>
      <w:divsChild>
        <w:div w:id="519899737">
          <w:marLeft w:val="0"/>
          <w:marRight w:val="0"/>
          <w:marTop w:val="0"/>
          <w:marBottom w:val="0"/>
          <w:divBdr>
            <w:top w:val="none" w:sz="0" w:space="0" w:color="auto"/>
            <w:left w:val="none" w:sz="0" w:space="0" w:color="auto"/>
            <w:bottom w:val="none" w:sz="0" w:space="0" w:color="auto"/>
            <w:right w:val="none" w:sz="0" w:space="0" w:color="auto"/>
          </w:divBdr>
          <w:divsChild>
            <w:div w:id="1303077105">
              <w:marLeft w:val="0"/>
              <w:marRight w:val="0"/>
              <w:marTop w:val="0"/>
              <w:marBottom w:val="0"/>
              <w:divBdr>
                <w:top w:val="none" w:sz="0" w:space="0" w:color="auto"/>
                <w:left w:val="none" w:sz="0" w:space="0" w:color="auto"/>
                <w:bottom w:val="none" w:sz="0" w:space="0" w:color="auto"/>
                <w:right w:val="none" w:sz="0" w:space="0" w:color="auto"/>
              </w:divBdr>
              <w:divsChild>
                <w:div w:id="1951205555">
                  <w:marLeft w:val="0"/>
                  <w:marRight w:val="0"/>
                  <w:marTop w:val="0"/>
                  <w:marBottom w:val="0"/>
                  <w:divBdr>
                    <w:top w:val="none" w:sz="0" w:space="0" w:color="auto"/>
                    <w:left w:val="none" w:sz="0" w:space="0" w:color="auto"/>
                    <w:bottom w:val="none" w:sz="0" w:space="0" w:color="auto"/>
                    <w:right w:val="none" w:sz="0" w:space="0" w:color="auto"/>
                  </w:divBdr>
                  <w:divsChild>
                    <w:div w:id="21423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bhaccess.com/" TargetMode="External"/><Relationship Id="rId18" Type="http://schemas.openxmlformats.org/officeDocument/2006/relationships/hyperlink" Target="mailto:Moana.C.Rawlins@mass.gov" TargetMode="External"/><Relationship Id="rId26" Type="http://schemas.openxmlformats.org/officeDocument/2006/relationships/hyperlink" Target="https://helplinema.org" TargetMode="External"/><Relationship Id="rId39" Type="http://schemas.openxmlformats.org/officeDocument/2006/relationships/hyperlink" Target="http://www.gmpartnership.org" TargetMode="External"/><Relationship Id="rId21" Type="http://schemas.openxmlformats.org/officeDocument/2006/relationships/hyperlink" Target="https://journeyrecoveryproject.com/" TargetMode="External"/><Relationship Id="rId34" Type="http://schemas.openxmlformats.org/officeDocument/2006/relationships/hyperlink" Target="http://www.rural-recovery.org" TargetMode="External"/><Relationship Id="rId42" Type="http://schemas.openxmlformats.org/officeDocument/2006/relationships/hyperlink" Target="mailto:moana.c.navedo@mass.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oana.C.Rawlins@mass.gov" TargetMode="External"/><Relationship Id="rId29" Type="http://schemas.openxmlformats.org/officeDocument/2006/relationships/hyperlink" Target="https://www.bmcobat.org/about-us/obat-t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orgs/bureau-of-substance-addiction-services" TargetMode="External"/><Relationship Id="rId24" Type="http://schemas.openxmlformats.org/officeDocument/2006/relationships/hyperlink" Target="https://www.mass.gov/info-details/information-about-plan-of-safe-care-posc" TargetMode="External"/><Relationship Id="rId32" Type="http://schemas.openxmlformats.org/officeDocument/2006/relationships/hyperlink" Target="http://www.northamptonrecoverycenter.org" TargetMode="External"/><Relationship Id="rId37" Type="http://schemas.openxmlformats.org/officeDocument/2006/relationships/hyperlink" Target="http://www.learn2cope.org" TargetMode="External"/><Relationship Id="rId40" Type="http://schemas.openxmlformats.org/officeDocument/2006/relationships/hyperlink" Target="http://www.opioidtaskforce.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imee.J.Letson@mass.gov" TargetMode="External"/><Relationship Id="rId23" Type="http://schemas.openxmlformats.org/officeDocument/2006/relationships/hyperlink" Target="https://massclearinghouse.ehs.state.ma.us/mm5/merchant.mvc?Screen=PROD&amp;Product_Code=SA3588" TargetMode="External"/><Relationship Id="rId28" Type="http://schemas.openxmlformats.org/officeDocument/2006/relationships/footer" Target="footer2.xml"/><Relationship Id="rId36" Type="http://schemas.openxmlformats.org/officeDocument/2006/relationships/hyperlink" Target="http://alliesinrecovery.net/" TargetMode="External"/><Relationship Id="rId10" Type="http://schemas.openxmlformats.org/officeDocument/2006/relationships/endnotes" Target="endnotes.xml"/><Relationship Id="rId19" Type="http://schemas.openxmlformats.org/officeDocument/2006/relationships/hyperlink" Target="mailto:Gilson.Vila@mass.gov" TargetMode="External"/><Relationship Id="rId31" Type="http://schemas.openxmlformats.org/officeDocument/2006/relationships/hyperlink" Target="http://recoverproject.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yperlink" Target="https://massclearinghouse.ehs.state.ma.us/category/BSASPREG.html" TargetMode="External"/><Relationship Id="rId27" Type="http://schemas.openxmlformats.org/officeDocument/2006/relationships/footer" Target="footer1.xml"/><Relationship Id="rId30" Type="http://schemas.openxmlformats.org/officeDocument/2006/relationships/hyperlink" Target="mailto:Recoverycoaching@bhninc.org" TargetMode="External"/><Relationship Id="rId35" Type="http://schemas.openxmlformats.org/officeDocument/2006/relationships/hyperlink" Target="https://www.mass.gov/info-details/peer-recovery-support-centers" TargetMode="External"/><Relationship Id="rId43" Type="http://schemas.openxmlformats.org/officeDocument/2006/relationships/hyperlink" Target="mailto:Gilson.Vila@mass.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elplinema.org" TargetMode="External"/><Relationship Id="rId17" Type="http://schemas.openxmlformats.org/officeDocument/2006/relationships/hyperlink" Target="mailto:Aimee.J.Letson@mass.gov" TargetMode="External"/><Relationship Id="rId25" Type="http://schemas.openxmlformats.org/officeDocument/2006/relationships/hyperlink" Target="https://www.cffutures.org/report/plans-of-safe-care-learning-modules/" TargetMode="External"/><Relationship Id="rId33" Type="http://schemas.openxmlformats.org/officeDocument/2006/relationships/hyperlink" Target="mailto:rchinfo@wmtcinfo.org" TargetMode="External"/><Relationship Id="rId38" Type="http://schemas.openxmlformats.org/officeDocument/2006/relationships/hyperlink" Target="http://www.epsd.us/epc/ehyc.html" TargetMode="External"/><Relationship Id="rId20" Type="http://schemas.openxmlformats.org/officeDocument/2006/relationships/hyperlink" Target="https://www.healthrecovery.org/page/family-residential-treatment-intake-pregnant-womens-access" TargetMode="External"/><Relationship Id="rId41" Type="http://schemas.openxmlformats.org/officeDocument/2006/relationships/hyperlink" Target="mailto:aimee.j.letson@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04dc79-df90-4006-86da-36df477002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11" ma:contentTypeDescription="Create a new document." ma:contentTypeScope="" ma:versionID="30316ba85d5cafd5efdc7da9a3e8bd37">
  <xsd:schema xmlns:xsd="http://www.w3.org/2001/XMLSchema" xmlns:xs="http://www.w3.org/2001/XMLSchema" xmlns:p="http://schemas.microsoft.com/office/2006/metadata/properties" xmlns:ns3="f504dc79-df90-4006-86da-36df47700221" xmlns:ns4="fbb578ec-86a1-422c-84b9-ab288c347c50" targetNamespace="http://schemas.microsoft.com/office/2006/metadata/properties" ma:root="true" ma:fieldsID="13db8d6d7224a562a75fe191e25d27cc" ns3:_="" ns4:_="">
    <xsd:import namespace="f504dc79-df90-4006-86da-36df47700221"/>
    <xsd:import namespace="fbb578ec-86a1-422c-84b9-ab288c347c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578ec-86a1-422c-84b9-ab288c347c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E5E70-9A3E-4DCD-BBC2-6C6BC35D535A}">
  <ds:schemaRefs>
    <ds:schemaRef ds:uri="http://schemas.microsoft.com/office/2006/metadata/properties"/>
    <ds:schemaRef ds:uri="http://schemas.microsoft.com/office/infopath/2007/PartnerControls"/>
    <ds:schemaRef ds:uri="f504dc79-df90-4006-86da-36df47700221"/>
  </ds:schemaRefs>
</ds:datastoreItem>
</file>

<file path=customXml/itemProps2.xml><?xml version="1.0" encoding="utf-8"?>
<ds:datastoreItem xmlns:ds="http://schemas.openxmlformats.org/officeDocument/2006/customXml" ds:itemID="{4D9C3794-0DEF-419E-B15F-D24ED8C3B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fbb578ec-86a1-422c-84b9-ab288c347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F32E8E-2F52-4ECA-97C6-3AE94BDC79DE}">
  <ds:schemaRefs>
    <ds:schemaRef ds:uri="http://schemas.microsoft.com/sharepoint/v3/contenttype/forms"/>
  </ds:schemaRefs>
</ds:datastoreItem>
</file>

<file path=customXml/itemProps4.xml><?xml version="1.0" encoding="utf-8"?>
<ds:datastoreItem xmlns:ds="http://schemas.openxmlformats.org/officeDocument/2006/customXml" ds:itemID="{25B1A1E5-FCDF-4305-B802-F290E07E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6151</Words>
  <Characters>35063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Linda Hoer</vt:lpstr>
    </vt:vector>
  </TitlesOfParts>
  <Company>MA Dept. of Public Health</Company>
  <LinksUpToDate>false</LinksUpToDate>
  <CharactersWithSpaces>41132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Linda Hoer</dc:title>
  <dc:subject/>
  <dc:creator>GConnelly</dc:creator>
  <cp:keywords/>
  <cp:lastModifiedBy>Alisha Khoury-Boucher</cp:lastModifiedBy>
  <cp:revision>2</cp:revision>
  <cp:lastPrinted>2021-09-09T17:51:00Z</cp:lastPrinted>
  <dcterms:created xsi:type="dcterms:W3CDTF">2023-10-09T14:45:00Z</dcterms:created>
  <dcterms:modified xsi:type="dcterms:W3CDTF">2023-10-09T14:45:00Z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